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5D80" w:rsidRPr="003545BD" w:rsidRDefault="00235D80" w:rsidP="003545BD">
      <w:pPr>
        <w:ind w:left="720"/>
        <w:jc w:val="center"/>
        <w:rPr>
          <w:b/>
          <w:noProof/>
          <w:sz w:val="32"/>
          <w:szCs w:val="32"/>
          <w:lang w:eastAsia="el-GR"/>
        </w:rPr>
      </w:pPr>
      <w:r w:rsidRPr="003545BD">
        <w:rPr>
          <w:b/>
          <w:noProof/>
          <w:sz w:val="32"/>
          <w:szCs w:val="32"/>
          <w:lang w:eastAsia="el-GR"/>
        </w:rPr>
        <w:t>ΔΙΔΑΚΤΙΚΑ ΠΕΡΙΕΧΟΜΕΝΑ ΣΤΗΝ ΑΡΧΑΙΑ ΕΛΛΗΝΙΚΗ ΓΛΩΣΣΑ Της Α΄ ΓΥΜΝΑΣΙΟΥ</w:t>
      </w:r>
    </w:p>
    <w:p w:rsidR="003545BD" w:rsidRDefault="003545BD" w:rsidP="003545BD">
      <w:pPr>
        <w:jc w:val="center"/>
        <w:rPr>
          <w:b/>
          <w:noProof/>
          <w:sz w:val="32"/>
          <w:szCs w:val="32"/>
          <w:lang w:eastAsia="el-GR"/>
        </w:rPr>
      </w:pPr>
      <w:r w:rsidRPr="003545BD">
        <w:rPr>
          <w:b/>
          <w:noProof/>
          <w:sz w:val="32"/>
          <w:szCs w:val="32"/>
          <w:lang w:eastAsia="el-GR"/>
        </w:rPr>
        <w:t>ΔΙΑΓΡΑΜΜΑ ΔΙΔΑΣΚΑΛΙΑΣ</w:t>
      </w:r>
    </w:p>
    <w:p w:rsidR="003545BD" w:rsidRPr="003545BD" w:rsidRDefault="003545BD">
      <w:pPr>
        <w:rPr>
          <w:b/>
          <w:noProof/>
          <w:sz w:val="32"/>
          <w:szCs w:val="32"/>
          <w:lang w:eastAsia="el-GR"/>
        </w:rPr>
      </w:pPr>
    </w:p>
    <w:p w:rsidR="007315FB" w:rsidRPr="00235D80" w:rsidRDefault="007315FB" w:rsidP="003545BD">
      <w:pPr>
        <w:ind w:firstLine="720"/>
        <w:rPr>
          <w:b/>
          <w:noProof/>
          <w:sz w:val="28"/>
          <w:lang w:eastAsia="el-GR"/>
        </w:rPr>
      </w:pPr>
      <w:r w:rsidRPr="00235D80">
        <w:rPr>
          <w:b/>
          <w:noProof/>
          <w:sz w:val="28"/>
          <w:lang w:eastAsia="el-GR"/>
        </w:rPr>
        <w:t>1</w:t>
      </w:r>
      <w:r w:rsidRPr="00235D80">
        <w:rPr>
          <w:b/>
          <w:noProof/>
          <w:sz w:val="28"/>
          <w:vertAlign w:val="superscript"/>
          <w:lang w:eastAsia="el-GR"/>
        </w:rPr>
        <w:t>Η</w:t>
      </w:r>
      <w:r w:rsidRPr="00235D80">
        <w:rPr>
          <w:b/>
          <w:noProof/>
          <w:sz w:val="28"/>
          <w:lang w:eastAsia="el-GR"/>
        </w:rPr>
        <w:t xml:space="preserve"> ΕΝΟΤΗΤΑ</w:t>
      </w:r>
    </w:p>
    <w:p w:rsidR="007315FB" w:rsidRPr="00F41857" w:rsidRDefault="00F41857" w:rsidP="00F41857">
      <w:pPr>
        <w:ind w:firstLine="720"/>
        <w:rPr>
          <w:b/>
          <w:noProof/>
          <w:sz w:val="28"/>
          <w:szCs w:val="28"/>
          <w:lang w:eastAsia="el-GR"/>
        </w:rPr>
      </w:pPr>
      <w:bookmarkStart w:id="0" w:name="OLE_LINK1"/>
      <w:bookmarkStart w:id="1" w:name="OLE_LINK2"/>
      <w:r w:rsidRPr="00F41857">
        <w:rPr>
          <w:b/>
          <w:noProof/>
          <w:sz w:val="28"/>
          <w:szCs w:val="28"/>
          <w:lang w:eastAsia="el-GR"/>
        </w:rPr>
        <w:t>Α΄μέρος</w:t>
      </w:r>
    </w:p>
    <w:bookmarkEnd w:id="0"/>
    <w:bookmarkEnd w:id="1"/>
    <w:p w:rsidR="007315FB" w:rsidRPr="007315FB" w:rsidRDefault="007315FB" w:rsidP="00F41857">
      <w:pPr>
        <w:pStyle w:val="a6"/>
        <w:numPr>
          <w:ilvl w:val="0"/>
          <w:numId w:val="9"/>
        </w:numPr>
        <w:rPr>
          <w:noProof/>
          <w:lang w:eastAsia="el-GR"/>
        </w:rPr>
      </w:pPr>
      <w:r>
        <w:rPr>
          <w:noProof/>
          <w:lang w:eastAsia="el-GR"/>
        </w:rPr>
        <w:t>ΙΕΡΟΓΛΥΦΙΚΆ</w:t>
      </w:r>
    </w:p>
    <w:p w:rsidR="00047FEC" w:rsidRDefault="00047FEC"/>
    <w:p w:rsidR="007315FB" w:rsidRDefault="007315FB" w:rsidP="007315FB">
      <w:r>
        <w:rPr>
          <w:noProof/>
          <w:lang w:eastAsia="el-GR"/>
        </w:rPr>
        <w:drawing>
          <wp:inline distT="0" distB="0" distL="0" distR="0">
            <wp:extent cx="4063365" cy="3046095"/>
            <wp:effectExtent l="19050" t="0" r="0" b="0"/>
            <wp:docPr id="4" name="Εικόνα 4" descr="C:\Documents and Settings\Xara\Επιφάνεια εργασίας\εγγραφα σχολικης συμβούλου\OMADA GLWSSA_ PI\Egypt_Hieroglyph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Xara\Επιφάνεια εργασίας\εγγραφα σχολικης συμβούλου\OMADA GLWSSA_ PI\Egypt_Hieroglyphe2.jpg"/>
                    <pic:cNvPicPr>
                      <a:picLocks noChangeAspect="1" noChangeArrowheads="1"/>
                    </pic:cNvPicPr>
                  </pic:nvPicPr>
                  <pic:blipFill>
                    <a:blip r:embed="rId8" cstate="print"/>
                    <a:srcRect/>
                    <a:stretch>
                      <a:fillRect/>
                    </a:stretch>
                  </pic:blipFill>
                  <pic:spPr bwMode="auto">
                    <a:xfrm>
                      <a:off x="0" y="0"/>
                      <a:ext cx="4063365" cy="3046095"/>
                    </a:xfrm>
                    <a:prstGeom prst="rect">
                      <a:avLst/>
                    </a:prstGeom>
                    <a:noFill/>
                    <a:ln w="9525">
                      <a:noFill/>
                      <a:miter lim="800000"/>
                      <a:headEnd/>
                      <a:tailEnd/>
                    </a:ln>
                  </pic:spPr>
                </pic:pic>
              </a:graphicData>
            </a:graphic>
          </wp:inline>
        </w:drawing>
      </w:r>
    </w:p>
    <w:p w:rsidR="007315FB" w:rsidRDefault="007315FB" w:rsidP="007315FB">
      <w:r>
        <w:t>Ιερογλυφικό κείμενο της εποχής των Πτολεμαίων</w:t>
      </w:r>
    </w:p>
    <w:p w:rsidR="007315FB" w:rsidRDefault="007315FB" w:rsidP="007315FB"/>
    <w:p w:rsidR="007315FB" w:rsidRDefault="007315FB" w:rsidP="007315FB">
      <w:r>
        <w:t>Τα ιερογλυφικά είναι τα αρχαιότερα εικονιστικά σύμβολα που χρησιμοποιούνταν στην αρχαία αιγυπτιακή γραφή. Η λέξη προέρχεται από τα αρχαία ελληνικά: «ιερές γλυφές» (δηλαδή ιερά ανάγλυφα) επειδή χρησιμοποιήθηκαν σε ιερά θρησκευτικά κείμενα. Η γραφή αυτή αποκρυπτογραφήθηκε από τον Ζαν-Φρανσουά Σαμπολιόν το 1822, ο οποίος χρησιμοποίησε την περίφημη Στήλη της Ροζέττας.</w:t>
      </w:r>
    </w:p>
    <w:p w:rsidR="00B54769" w:rsidRDefault="00B54769" w:rsidP="00F41857">
      <w:pPr>
        <w:pStyle w:val="a6"/>
        <w:numPr>
          <w:ilvl w:val="0"/>
          <w:numId w:val="9"/>
        </w:numPr>
      </w:pPr>
      <w:r>
        <w:t>Γραμμική γραφή Α΄</w:t>
      </w:r>
    </w:p>
    <w:p w:rsidR="00B54769" w:rsidRDefault="00B54769" w:rsidP="007315FB">
      <w:r w:rsidRPr="00B54769">
        <w:t>Η Γραμμική Α δεν έχει αποκρυπτογραφηθεί και αποτελεί ένα από τα μεγαλύτερα μυστήρια της σύγχρονης αρχαιολογίας.</w:t>
      </w:r>
    </w:p>
    <w:p w:rsidR="00B54769" w:rsidRDefault="00B54769" w:rsidP="007315FB"/>
    <w:p w:rsidR="00B54769" w:rsidRDefault="00B54769" w:rsidP="007315FB"/>
    <w:p w:rsidR="004041BB" w:rsidRDefault="004041BB" w:rsidP="007315FB">
      <w:pPr>
        <w:rPr>
          <w:lang w:val="en-US"/>
        </w:rPr>
      </w:pPr>
      <w:r>
        <w:rPr>
          <w:noProof/>
          <w:lang w:eastAsia="el-GR"/>
        </w:rPr>
        <w:drawing>
          <wp:inline distT="0" distB="0" distL="0" distR="0">
            <wp:extent cx="2092960" cy="1010920"/>
            <wp:effectExtent l="19050" t="0" r="2540" b="0"/>
            <wp:docPr id="7"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092960" cy="1010920"/>
                    </a:xfrm>
                    <a:prstGeom prst="rect">
                      <a:avLst/>
                    </a:prstGeom>
                    <a:noFill/>
                    <a:ln w="9525">
                      <a:noFill/>
                      <a:miter lim="800000"/>
                      <a:headEnd/>
                      <a:tailEnd/>
                    </a:ln>
                  </pic:spPr>
                </pic:pic>
              </a:graphicData>
            </a:graphic>
          </wp:inline>
        </w:drawing>
      </w:r>
    </w:p>
    <w:p w:rsidR="004041BB" w:rsidRPr="003E100C" w:rsidRDefault="004041BB" w:rsidP="007315FB">
      <w:r>
        <w:t xml:space="preserve">Σπαράγματα πινακίδων Γραμμικής Α από το Δωμάτιο Δ18Α του </w:t>
      </w:r>
    </w:p>
    <w:p w:rsidR="00B54769" w:rsidRDefault="004041BB" w:rsidP="007315FB">
      <w:r>
        <w:t xml:space="preserve">προϊστορικού οικισμού του </w:t>
      </w:r>
      <w:hyperlink r:id="rId10" w:tooltip="Ακρωτήρι Θήρας" w:history="1">
        <w:r>
          <w:rPr>
            <w:rStyle w:val="-"/>
          </w:rPr>
          <w:t>Ακρωτηρίου</w:t>
        </w:r>
      </w:hyperlink>
      <w:r>
        <w:t xml:space="preserve"> της </w:t>
      </w:r>
      <w:hyperlink r:id="rId11" w:tooltip="Θήρα" w:history="1">
        <w:r>
          <w:rPr>
            <w:rStyle w:val="-"/>
          </w:rPr>
          <w:t>Θήρας</w:t>
        </w:r>
      </w:hyperlink>
    </w:p>
    <w:p w:rsidR="007315FB" w:rsidRDefault="007315FB" w:rsidP="00F41857">
      <w:pPr>
        <w:pStyle w:val="a6"/>
        <w:numPr>
          <w:ilvl w:val="0"/>
          <w:numId w:val="9"/>
        </w:numPr>
      </w:pPr>
      <w:r>
        <w:t>Γραμμική γραφή Β΄</w:t>
      </w:r>
    </w:p>
    <w:p w:rsidR="009364BA" w:rsidRPr="00F754E9" w:rsidRDefault="009364BA" w:rsidP="009364BA">
      <w:pPr>
        <w:rPr>
          <w:color w:val="E5B8B7" w:themeColor="accent2" w:themeTint="66"/>
        </w:rPr>
      </w:pPr>
      <w:r w:rsidRPr="00F754E9">
        <w:rPr>
          <w:noProof/>
          <w:color w:val="E5B8B7" w:themeColor="accent2" w:themeTint="66"/>
          <w:lang w:eastAsia="el-GR"/>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8" type="#_x0000_t67" style="position:absolute;margin-left:257.35pt;margin-top:92pt;width:38.25pt;height:76.9pt;z-index:251659264" fillcolor="#4f81bd [3204]" strokecolor="#f2f2f2 [3041]" strokeweight="3pt">
            <v:shadow on="t" type="perspective" color="#243f60 [1604]" opacity=".5" offset="1pt" offset2="-1pt"/>
            <v:textbox>
              <w:txbxContent>
                <w:p w:rsidR="00F754E9" w:rsidRDefault="00F754E9"/>
              </w:txbxContent>
            </v:textbox>
          </v:shape>
        </w:pict>
      </w:r>
      <w:r w:rsidR="007315FB">
        <w:rPr>
          <w:noProof/>
          <w:lang w:eastAsia="el-GR"/>
        </w:rPr>
        <w:drawing>
          <wp:inline distT="0" distB="0" distL="0" distR="0">
            <wp:extent cx="2665730" cy="2092960"/>
            <wp:effectExtent l="19050" t="0" r="1270" b="0"/>
            <wp:docPr id="5" name="Εικόνα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2665730" cy="2092960"/>
                    </a:xfrm>
                    <a:prstGeom prst="rect">
                      <a:avLst/>
                    </a:prstGeom>
                    <a:noFill/>
                    <a:ln w="9525">
                      <a:noFill/>
                      <a:miter lim="800000"/>
                      <a:headEnd/>
                      <a:tailEnd/>
                    </a:ln>
                  </pic:spPr>
                </pic:pic>
              </a:graphicData>
            </a:graphic>
          </wp:inline>
        </w:drawing>
      </w:r>
      <w:r w:rsidRPr="009364BA">
        <w:t xml:space="preserve"> </w:t>
      </w:r>
    </w:p>
    <w:p w:rsidR="007315FB" w:rsidRDefault="001334D2" w:rsidP="009364BA">
      <w:pPr>
        <w:pStyle w:val="10"/>
      </w:pPr>
      <w:r>
        <w:t>Δείτε</w:t>
      </w:r>
      <w:r w:rsidR="007315FB">
        <w:t xml:space="preserve"> και το βιβλίο Ιστορίας της Α΄</w:t>
      </w:r>
      <w:r w:rsidR="007F2953" w:rsidRPr="007F2953">
        <w:t xml:space="preserve"> </w:t>
      </w:r>
      <w:r w:rsidR="007315FB">
        <w:t>Γυμνασίου</w:t>
      </w:r>
    </w:p>
    <w:p w:rsidR="007315FB" w:rsidRDefault="007315FB" w:rsidP="00B54769">
      <w:pPr>
        <w:jc w:val="both"/>
      </w:pPr>
      <w:r>
        <w:t>Η Γραμμική Β αρχικά δεν ταυτίστηκε με καμία γλώσσα</w:t>
      </w:r>
      <w:r w:rsidR="00B54769">
        <w:t>.</w:t>
      </w:r>
      <w:r w:rsidR="002D7BC5">
        <w:t xml:space="preserve"> </w:t>
      </w:r>
      <w:r>
        <w:t xml:space="preserve">Πολύ αργότερα από την ανακάλυψη των πινακίδων και μετά από πολλές αποτυχημένες προσπάθειες αρχαιολόγων και γλωσσολόγων, αποκρυπτογραφήθηκε το 1952 από το νεαρό αρχιτέκτονα Μάικλ Βέντρις (M. Ventris). Ο Βέντρις ζήτησε τη βοήθεια του κλασικού φιλολόγου Τζων Τσάντγουικ (J. Chadwick) </w:t>
      </w:r>
      <w:r w:rsidR="00B54769">
        <w:t xml:space="preserve">με τη βοήθεια του οποίου </w:t>
      </w:r>
      <w:r>
        <w:t>ερμήνευ</w:t>
      </w:r>
      <w:r w:rsidR="00B54769">
        <w:t>σ</w:t>
      </w:r>
      <w:r>
        <w:t>αν με σιγουριά 65 από τα 88 τότε γνωστά σύμβολά της, διατ</w:t>
      </w:r>
      <w:r w:rsidR="00B54769">
        <w:t>υ</w:t>
      </w:r>
      <w:r>
        <w:t>π</w:t>
      </w:r>
      <w:r w:rsidR="00B54769">
        <w:t>ώ</w:t>
      </w:r>
      <w:r>
        <w:t>ν</w:t>
      </w:r>
      <w:r w:rsidR="00B54769">
        <w:t>ο</w:t>
      </w:r>
      <w:r>
        <w:t>ν</w:t>
      </w:r>
      <w:r w:rsidR="00B54769">
        <w:t xml:space="preserve">τας </w:t>
      </w:r>
      <w:r>
        <w:t xml:space="preserve"> τους βασικούς κανόνες ορθογραφίας της και </w:t>
      </w:r>
      <w:r w:rsidR="000A693D">
        <w:t>φέρνοντας</w:t>
      </w:r>
      <w:r>
        <w:t xml:space="preserve"> στο φως μια αρχαϊκή ελληνική διάλεκτο πέντε αιώνες παλαιότερη από τα Ελληνικά του Ομήρου.</w:t>
      </w:r>
    </w:p>
    <w:p w:rsidR="00DE3B17" w:rsidRDefault="00DE3B17" w:rsidP="00F41857">
      <w:pPr>
        <w:pStyle w:val="a6"/>
        <w:numPr>
          <w:ilvl w:val="0"/>
          <w:numId w:val="9"/>
        </w:numPr>
        <w:jc w:val="both"/>
      </w:pPr>
      <w:r w:rsidRPr="00F41857">
        <w:rPr>
          <w:b/>
        </w:rPr>
        <w:t>Πώς έγραφαν οι αρχαίοι Έλληνες</w:t>
      </w:r>
      <w:r>
        <w:t xml:space="preserve">; </w:t>
      </w:r>
    </w:p>
    <w:p w:rsidR="00DE3B17" w:rsidRDefault="00DE3B17" w:rsidP="00B54769">
      <w:pPr>
        <w:jc w:val="both"/>
      </w:pPr>
      <w:r>
        <w:t>Αξιοποιούμε τη σ. 16-17 του υπάρχοντος σχολικού εγχειριδίου.</w:t>
      </w:r>
    </w:p>
    <w:p w:rsidR="00DE3B17" w:rsidRDefault="00DE3B17" w:rsidP="00B54769">
      <w:pPr>
        <w:jc w:val="both"/>
      </w:pPr>
    </w:p>
    <w:p w:rsidR="00235D80" w:rsidRDefault="00235D80" w:rsidP="00B54769">
      <w:pPr>
        <w:jc w:val="both"/>
      </w:pPr>
    </w:p>
    <w:p w:rsidR="00235D80" w:rsidRDefault="00235D80" w:rsidP="00B54769">
      <w:pPr>
        <w:jc w:val="both"/>
      </w:pPr>
    </w:p>
    <w:p w:rsidR="00235D80" w:rsidRDefault="00235D80" w:rsidP="00B54769">
      <w:pPr>
        <w:jc w:val="both"/>
      </w:pPr>
    </w:p>
    <w:p w:rsidR="00DE3B17" w:rsidRDefault="00F41857" w:rsidP="00F41857">
      <w:pPr>
        <w:ind w:firstLine="720"/>
        <w:rPr>
          <w:b/>
          <w:sz w:val="28"/>
          <w:szCs w:val="28"/>
        </w:rPr>
      </w:pPr>
      <w:r>
        <w:rPr>
          <w:b/>
          <w:noProof/>
          <w:sz w:val="28"/>
          <w:szCs w:val="28"/>
          <w:lang w:eastAsia="el-GR"/>
        </w:rPr>
        <w:lastRenderedPageBreak/>
        <w:t>Β</w:t>
      </w:r>
      <w:r w:rsidRPr="00F41857">
        <w:rPr>
          <w:b/>
          <w:noProof/>
          <w:sz w:val="28"/>
          <w:szCs w:val="28"/>
          <w:lang w:eastAsia="el-GR"/>
        </w:rPr>
        <w:t>΄μέρος</w:t>
      </w:r>
      <w:r>
        <w:rPr>
          <w:b/>
          <w:noProof/>
          <w:sz w:val="28"/>
          <w:szCs w:val="28"/>
          <w:lang w:eastAsia="el-GR"/>
        </w:rPr>
        <w:t xml:space="preserve"> : </w:t>
      </w:r>
      <w:r w:rsidR="00DE3B17" w:rsidRPr="00DE3B17">
        <w:rPr>
          <w:b/>
          <w:sz w:val="28"/>
          <w:szCs w:val="28"/>
        </w:rPr>
        <w:t xml:space="preserve">ΚΕΙΜΕΝΑ ΧΑΡΑΚΤΗΡΙΣΤΙΚΑ ΤΩΝ ΦΑΣΕΩΝ </w:t>
      </w:r>
    </w:p>
    <w:p w:rsidR="00DE3B17" w:rsidRDefault="00DE3B17" w:rsidP="00DE3B17">
      <w:pPr>
        <w:ind w:left="2880" w:firstLine="720"/>
        <w:jc w:val="both"/>
        <w:rPr>
          <w:b/>
          <w:sz w:val="28"/>
          <w:szCs w:val="28"/>
        </w:rPr>
      </w:pPr>
      <w:r w:rsidRPr="00DE3B17">
        <w:rPr>
          <w:b/>
          <w:sz w:val="28"/>
          <w:szCs w:val="28"/>
        </w:rPr>
        <w:t>Της ΕΞΕΛΙΞΗΣ Της ΕΛΛΗΝΙΚΗΣ ΓΛΩΣΣΑΣ</w:t>
      </w:r>
    </w:p>
    <w:p w:rsidR="000127A0" w:rsidRPr="009E296C" w:rsidRDefault="000127A0" w:rsidP="00B54769">
      <w:pPr>
        <w:jc w:val="both"/>
        <w:rPr>
          <w:u w:val="single"/>
        </w:rPr>
      </w:pPr>
      <w:r w:rsidRPr="009E296C">
        <w:rPr>
          <w:u w:val="single"/>
        </w:rPr>
        <w:t>ΓΕΩΜΕΤΡΙΚΗ ΕΠΟΧΗ (1</w:t>
      </w:r>
      <w:r w:rsidR="00AB2DC6" w:rsidRPr="009E296C">
        <w:rPr>
          <w:u w:val="single"/>
        </w:rPr>
        <w:t>1</w:t>
      </w:r>
      <w:r w:rsidRPr="009E296C">
        <w:rPr>
          <w:u w:val="single"/>
        </w:rPr>
        <w:t>00-700 π.Χ)</w:t>
      </w:r>
    </w:p>
    <w:p w:rsidR="000127A0" w:rsidRDefault="000127A0" w:rsidP="00204409">
      <w:pPr>
        <w:pStyle w:val="a6"/>
        <w:numPr>
          <w:ilvl w:val="0"/>
          <w:numId w:val="10"/>
        </w:numPr>
        <w:jc w:val="both"/>
      </w:pPr>
      <w:r>
        <w:t>ΠΟΙΗΣΗ: ΕΠΙΚΗ</w:t>
      </w:r>
    </w:p>
    <w:p w:rsidR="000127A0" w:rsidRDefault="00B54769" w:rsidP="007315FB">
      <w:r>
        <w:t>Προοίμιο Ομήρου Οδύσσειας</w:t>
      </w:r>
      <w:r w:rsidR="000127A0">
        <w:t xml:space="preserve"> (στ.1- 10)</w:t>
      </w:r>
    </w:p>
    <w:p w:rsidR="001334D2" w:rsidRDefault="001334D2" w:rsidP="001334D2">
      <w:pPr>
        <w:autoSpaceDE w:val="0"/>
        <w:autoSpaceDN w:val="0"/>
        <w:adjustRightInd w:val="0"/>
        <w:rPr>
          <w:rFonts w:ascii="Calibri" w:eastAsia="Calibri" w:hAnsi="Calibri" w:cs="Times New Roman"/>
        </w:rPr>
      </w:pPr>
      <w:r w:rsidRPr="002646CD">
        <w:rPr>
          <w:rFonts w:ascii="Calibri" w:eastAsia="Calibri" w:hAnsi="Calibri" w:cs="Times New Roman"/>
        </w:rPr>
        <w:t xml:space="preserve">(από τα παλαιότερα σωζόμενα κείμενα της ΑΕ Γραμματείας). </w:t>
      </w:r>
    </w:p>
    <w:tbl>
      <w:tblPr>
        <w:tblW w:w="0" w:type="auto"/>
        <w:tblLook w:val="01E0"/>
      </w:tblPr>
      <w:tblGrid>
        <w:gridCol w:w="4261"/>
        <w:gridCol w:w="4261"/>
      </w:tblGrid>
      <w:tr w:rsidR="001935AD" w:rsidRPr="00C16063" w:rsidTr="003E1868">
        <w:tc>
          <w:tcPr>
            <w:tcW w:w="4261" w:type="dxa"/>
          </w:tcPr>
          <w:p w:rsidR="001935AD" w:rsidRPr="00C16063" w:rsidRDefault="001935AD" w:rsidP="001935AD">
            <w:pPr>
              <w:autoSpaceDE w:val="0"/>
              <w:autoSpaceDN w:val="0"/>
              <w:adjustRightInd w:val="0"/>
              <w:spacing w:after="0" w:line="360" w:lineRule="auto"/>
              <w:rPr>
                <w:rFonts w:ascii="MgVasilikos Old Times UC Cyp" w:hAnsi="MgVasilikos Old Times UC Cyp" w:cs="Times New Roman"/>
                <w:color w:val="000000"/>
                <w:sz w:val="24"/>
                <w:szCs w:val="24"/>
              </w:rPr>
            </w:pPr>
            <w:r w:rsidRPr="00C16063">
              <w:rPr>
                <w:rFonts w:ascii="MgVasilikos Old Times UC Cyp" w:hAnsi="MgVasilikos Old Times UC Cyp" w:cs="Times New Roman"/>
                <w:color w:val="000000"/>
                <w:sz w:val="24"/>
                <w:szCs w:val="24"/>
              </w:rPr>
              <w:t>Άνδρα μοι ἔννεπε, Μοῦσα, πολύτροπον, ὃς μάλα πολλὰ</w:t>
            </w:r>
            <w:r w:rsidRPr="00C16063">
              <w:rPr>
                <w:rFonts w:ascii="MgVasilikos Old Times UC Cyp" w:hAnsi="MgVasilikos Old Times UC Cyp" w:cs="Times New Roman"/>
                <w:color w:val="000000"/>
                <w:sz w:val="24"/>
                <w:szCs w:val="24"/>
              </w:rPr>
              <w:br/>
              <w:t>πλάγχθη, ἐπεὶ Τροίης ἱερὸν πτολίεθρον ἔπερσεν</w:t>
            </w:r>
            <w:r w:rsidRPr="00C16063">
              <w:rPr>
                <w:rFonts w:ascii="MgVasilikos Old Times UC Cyp" w:hAnsi="MgVasilikos Old Times UC Cyp" w:cs="Times New Roman"/>
                <w:sz w:val="24"/>
                <w:szCs w:val="24"/>
              </w:rPr>
              <w:t>·</w:t>
            </w:r>
            <w:r w:rsidRPr="00C16063">
              <w:rPr>
                <w:rFonts w:ascii="MgVasilikos Old Times UC Cyp" w:hAnsi="MgVasilikos Old Times UC Cyp" w:cs="Times New Roman"/>
                <w:color w:val="000000"/>
                <w:sz w:val="24"/>
                <w:szCs w:val="24"/>
              </w:rPr>
              <w:br/>
              <w:t>πολλῶν δ᾿ ἀνθρώπων ἴδεν ἄστεα καὶ νόον ἔγνω,</w:t>
            </w:r>
            <w:r w:rsidRPr="00C16063">
              <w:rPr>
                <w:rFonts w:ascii="MgVasilikos Old Times UC Cyp" w:hAnsi="MgVasilikos Old Times UC Cyp" w:cs="Times New Roman"/>
                <w:color w:val="000000"/>
                <w:sz w:val="24"/>
                <w:szCs w:val="24"/>
              </w:rPr>
              <w:br/>
              <w:t>πολλὰ δ᾿ ὅ γ᾿ ἐν πόντῳ πάθεν ἄλγεα ὃν κατὰ θυμόν,</w:t>
            </w:r>
          </w:p>
          <w:p w:rsidR="001935AD" w:rsidRPr="00C16063" w:rsidRDefault="001935AD" w:rsidP="001935AD">
            <w:pPr>
              <w:autoSpaceDE w:val="0"/>
              <w:autoSpaceDN w:val="0"/>
              <w:adjustRightInd w:val="0"/>
              <w:spacing w:after="0" w:line="360" w:lineRule="auto"/>
              <w:rPr>
                <w:rFonts w:ascii="MgVasilikos Old Times UC Cyp" w:hAnsi="MgVasilikos Old Times UC Cyp" w:cs="Times New Roman"/>
                <w:color w:val="000000"/>
                <w:sz w:val="24"/>
                <w:szCs w:val="24"/>
              </w:rPr>
            </w:pPr>
            <w:r w:rsidRPr="00C16063">
              <w:rPr>
                <w:rFonts w:ascii="MgVasilikos Old Times UC Cyp" w:hAnsi="MgVasilikos Old Times UC Cyp" w:cs="Times New Roman"/>
                <w:color w:val="000000"/>
                <w:sz w:val="24"/>
                <w:szCs w:val="24"/>
              </w:rPr>
              <w:t>ἀρνύμενος ἥν τε ψυχὴν καὶ νόστον ἑταίρων.</w:t>
            </w:r>
            <w:r w:rsidRPr="00C16063">
              <w:rPr>
                <w:rFonts w:ascii="MgVasilikos Old Times UC Cyp" w:hAnsi="MgVasilikos Old Times UC Cyp" w:cs="Times New Roman"/>
                <w:color w:val="000000"/>
                <w:sz w:val="24"/>
                <w:szCs w:val="24"/>
              </w:rPr>
              <w:br/>
              <w:t>ἀλλ᾿ οὐδ᾿ ὣς ἑτάρους ἐρρύσατο, ἱέμενός περ</w:t>
            </w:r>
            <w:r w:rsidRPr="00C16063">
              <w:rPr>
                <w:rFonts w:ascii="MgVasilikos Old Times UC Cyp" w:hAnsi="MgVasilikos Old Times UC Cyp" w:cs="Times New Roman"/>
                <w:sz w:val="24"/>
                <w:szCs w:val="24"/>
              </w:rPr>
              <w:t>·</w:t>
            </w:r>
            <w:r w:rsidRPr="00C16063">
              <w:rPr>
                <w:rFonts w:ascii="MgVasilikos Old Times UC Cyp" w:hAnsi="MgVasilikos Old Times UC Cyp" w:cs="Times New Roman"/>
                <w:color w:val="000000"/>
                <w:sz w:val="24"/>
                <w:szCs w:val="24"/>
              </w:rPr>
              <w:br/>
              <w:t>αὐτῶν γὰρ σφετέρῃσιν ἀτασθαλίῃσιν ὄλοντο,</w:t>
            </w:r>
            <w:r w:rsidRPr="00C16063">
              <w:rPr>
                <w:rFonts w:ascii="MgVasilikos Old Times UC Cyp" w:hAnsi="MgVasilikos Old Times UC Cyp" w:cs="Times New Roman"/>
                <w:color w:val="000000"/>
                <w:sz w:val="24"/>
                <w:szCs w:val="24"/>
              </w:rPr>
              <w:br/>
              <w:t>νήπιοι, οἳ κατὰ βοῦς Ὑπερίονος Ἠελίοιο</w:t>
            </w:r>
            <w:r w:rsidRPr="00C16063">
              <w:rPr>
                <w:rFonts w:ascii="MgVasilikos Old Times UC Cyp" w:hAnsi="MgVasilikos Old Times UC Cyp" w:cs="Times New Roman"/>
                <w:color w:val="000000"/>
                <w:sz w:val="24"/>
                <w:szCs w:val="24"/>
              </w:rPr>
              <w:br/>
              <w:t>ἤσθιον</w:t>
            </w:r>
            <w:r w:rsidRPr="00C16063">
              <w:rPr>
                <w:rFonts w:ascii="MgVasilikos Old Times UC Cyp" w:hAnsi="MgVasilikos Old Times UC Cyp" w:cs="Times New Roman"/>
                <w:sz w:val="24"/>
                <w:szCs w:val="24"/>
              </w:rPr>
              <w:t>·</w:t>
            </w:r>
            <w:r w:rsidRPr="00C16063">
              <w:rPr>
                <w:rFonts w:ascii="MgVasilikos Old Times UC Cyp" w:hAnsi="MgVasilikos Old Times UC Cyp" w:cs="Times New Roman"/>
                <w:color w:val="000000"/>
                <w:sz w:val="24"/>
                <w:szCs w:val="24"/>
              </w:rPr>
              <w:t xml:space="preserve"> αὐτὰρ ὁ τοῖσιν ἀφείλετο νόστιμον ἦμαρ.</w:t>
            </w:r>
          </w:p>
          <w:p w:rsidR="001935AD" w:rsidRPr="00C16063" w:rsidRDefault="001935AD" w:rsidP="001935AD">
            <w:pPr>
              <w:autoSpaceDE w:val="0"/>
              <w:autoSpaceDN w:val="0"/>
              <w:adjustRightInd w:val="0"/>
              <w:spacing w:after="0" w:line="360" w:lineRule="auto"/>
              <w:rPr>
                <w:rFonts w:ascii="MgVasilikos Old Times UC Cyp" w:hAnsi="MgVasilikos Old Times UC Cyp" w:cs="Times New Roman"/>
                <w:color w:val="000000"/>
                <w:sz w:val="24"/>
                <w:szCs w:val="24"/>
              </w:rPr>
            </w:pPr>
            <w:r w:rsidRPr="00C16063">
              <w:rPr>
                <w:rFonts w:ascii="MgVasilikos Old Times UC Cyp" w:hAnsi="MgVasilikos Old Times UC Cyp" w:cs="Times New Roman"/>
                <w:color w:val="000000"/>
                <w:sz w:val="24"/>
                <w:szCs w:val="24"/>
              </w:rPr>
              <w:t>τῶν ἁμόθεν γε, θεά, θύγατερ Διός, εἰπὲ καὶ ἡμῖν.</w:t>
            </w:r>
          </w:p>
          <w:p w:rsidR="001935AD" w:rsidRPr="00C16063" w:rsidRDefault="001935AD" w:rsidP="001935AD">
            <w:pPr>
              <w:autoSpaceDE w:val="0"/>
              <w:autoSpaceDN w:val="0"/>
              <w:adjustRightInd w:val="0"/>
              <w:spacing w:after="0" w:line="360" w:lineRule="auto"/>
              <w:rPr>
                <w:rFonts w:ascii="MgVasilikos Old Times UC Cyp" w:eastAsia="Sgreek" w:hAnsi="MgVasilikos Old Times UC Cyp" w:cs="Times New Roman"/>
              </w:rPr>
            </w:pPr>
          </w:p>
          <w:p w:rsidR="001935AD" w:rsidRPr="00C16063" w:rsidRDefault="001935AD" w:rsidP="001935AD">
            <w:pPr>
              <w:autoSpaceDE w:val="0"/>
              <w:autoSpaceDN w:val="0"/>
              <w:adjustRightInd w:val="0"/>
              <w:spacing w:line="360" w:lineRule="auto"/>
              <w:rPr>
                <w:rFonts w:ascii="MgVasilikos Old Times UC Cyp" w:hAnsi="MgVasilikos Old Times UC Cyp" w:cs="Times New Roman"/>
              </w:rPr>
            </w:pPr>
          </w:p>
        </w:tc>
        <w:tc>
          <w:tcPr>
            <w:tcW w:w="4261" w:type="dxa"/>
          </w:tcPr>
          <w:p w:rsidR="001935AD" w:rsidRPr="00C16063" w:rsidRDefault="001935AD" w:rsidP="001935AD">
            <w:pPr>
              <w:autoSpaceDE w:val="0"/>
              <w:autoSpaceDN w:val="0"/>
              <w:adjustRightInd w:val="0"/>
              <w:spacing w:after="0" w:line="360" w:lineRule="auto"/>
              <w:rPr>
                <w:rFonts w:ascii="MgVasilikos Old Times UC Cyp" w:eastAsia="Sgreek" w:hAnsi="MgVasilikos Old Times UC Cyp" w:cs="Times New Roman"/>
              </w:rPr>
            </w:pPr>
            <w:r w:rsidRPr="00C16063">
              <w:rPr>
                <w:rFonts w:ascii="MgVasilikos Old Times UC Cyp" w:eastAsia="Sgreek" w:hAnsi="MgVasilikos Old Times UC Cyp" w:cs="Times New Roman"/>
              </w:rPr>
              <w:t>Τον άντρα, τραγούδησέ μου, Μούσα, τον</w:t>
            </w:r>
          </w:p>
          <w:p w:rsidR="001935AD" w:rsidRPr="00C16063" w:rsidRDefault="001935AD" w:rsidP="001935AD">
            <w:pPr>
              <w:autoSpaceDE w:val="0"/>
              <w:autoSpaceDN w:val="0"/>
              <w:adjustRightInd w:val="0"/>
              <w:spacing w:after="0" w:line="360" w:lineRule="auto"/>
              <w:rPr>
                <w:rFonts w:ascii="MgVasilikos Old Times UC Cyp" w:eastAsia="Sgreek" w:hAnsi="MgVasilikos Old Times UC Cyp" w:cs="Times New Roman"/>
              </w:rPr>
            </w:pPr>
            <w:r w:rsidRPr="00C16063">
              <w:rPr>
                <w:rFonts w:ascii="MgVasilikos Old Times UC Cyp" w:eastAsia="Sgreek" w:hAnsi="MgVasilikos Old Times UC Cyp" w:cs="Times New Roman"/>
              </w:rPr>
              <w:t>πολύτροπο, ο οποίος πλανήθηκε πάρα</w:t>
            </w:r>
          </w:p>
          <w:p w:rsidR="001935AD" w:rsidRPr="00C16063" w:rsidRDefault="001935AD" w:rsidP="001935AD">
            <w:pPr>
              <w:autoSpaceDE w:val="0"/>
              <w:autoSpaceDN w:val="0"/>
              <w:adjustRightInd w:val="0"/>
              <w:spacing w:after="0" w:line="360" w:lineRule="auto"/>
              <w:rPr>
                <w:rFonts w:ascii="MgVasilikos Old Times UC Cyp" w:eastAsia="Sgreek" w:hAnsi="MgVasilikos Old Times UC Cyp" w:cs="Times New Roman"/>
              </w:rPr>
            </w:pPr>
            <w:r w:rsidRPr="00C16063">
              <w:rPr>
                <w:rFonts w:ascii="MgVasilikos Old Times UC Cyp" w:eastAsia="Sgreek" w:hAnsi="MgVasilikos Old Times UC Cyp" w:cs="Times New Roman"/>
              </w:rPr>
              <w:t>πολύ, αφότου κατάφερε να εκπορθήσει</w:t>
            </w:r>
          </w:p>
          <w:p w:rsidR="001935AD" w:rsidRPr="00C16063" w:rsidRDefault="001935AD" w:rsidP="001935AD">
            <w:pPr>
              <w:autoSpaceDE w:val="0"/>
              <w:autoSpaceDN w:val="0"/>
              <w:adjustRightInd w:val="0"/>
              <w:spacing w:after="0" w:line="360" w:lineRule="auto"/>
              <w:rPr>
                <w:rFonts w:ascii="MgVasilikos Old Times UC Cyp" w:eastAsia="Sgreek" w:hAnsi="MgVasilikos Old Times UC Cyp" w:cs="Times New Roman"/>
              </w:rPr>
            </w:pPr>
            <w:r w:rsidRPr="00C16063">
              <w:rPr>
                <w:rFonts w:ascii="MgVasilikos Old Times UC Cyp" w:eastAsia="Sgreek" w:hAnsi="MgVasilikos Old Times UC Cyp" w:cs="Times New Roman"/>
              </w:rPr>
              <w:t>την ιερή πόλη της Τροίας και είδε πολλών ανθρώπων τις πόλεις και γνώρισε τη νοοτροπία, ενώ μέσα στον πόντο</w:t>
            </w:r>
          </w:p>
          <w:p w:rsidR="001935AD" w:rsidRPr="00C16063" w:rsidRDefault="001935AD" w:rsidP="001935AD">
            <w:pPr>
              <w:autoSpaceDE w:val="0"/>
              <w:autoSpaceDN w:val="0"/>
              <w:adjustRightInd w:val="0"/>
              <w:spacing w:after="0" w:line="360" w:lineRule="auto"/>
              <w:rPr>
                <w:rFonts w:ascii="MgVasilikos Old Times UC Cyp" w:eastAsia="Sgreek" w:hAnsi="MgVasilikos Old Times UC Cyp" w:cs="Times New Roman"/>
              </w:rPr>
            </w:pPr>
            <w:r w:rsidRPr="00C16063">
              <w:rPr>
                <w:rFonts w:ascii="MgVasilikos Old Times UC Cyp" w:eastAsia="Sgreek" w:hAnsi="MgVasilikos Old Times UC Cyp" w:cs="Times New Roman"/>
              </w:rPr>
              <w:t>δοκίμασε πολλές πίκρες κατάκαρδα,</w:t>
            </w:r>
          </w:p>
          <w:p w:rsidR="001935AD" w:rsidRPr="00C16063" w:rsidRDefault="001935AD" w:rsidP="001935AD">
            <w:pPr>
              <w:autoSpaceDE w:val="0"/>
              <w:autoSpaceDN w:val="0"/>
              <w:adjustRightInd w:val="0"/>
              <w:spacing w:after="0" w:line="360" w:lineRule="auto"/>
              <w:rPr>
                <w:rFonts w:ascii="MgVasilikos Old Times UC Cyp" w:eastAsia="Sgreek" w:hAnsi="MgVasilikos Old Times UC Cyp" w:cs="Times New Roman"/>
              </w:rPr>
            </w:pPr>
            <w:r w:rsidRPr="00C16063">
              <w:rPr>
                <w:rFonts w:ascii="MgVasilikos Old Times UC Cyp" w:eastAsia="Sgreek" w:hAnsi="MgVasilikos Old Times UC Cyp" w:cs="Times New Roman"/>
              </w:rPr>
              <w:t>προσπαθώντας να γλυτώσει και τον</w:t>
            </w:r>
          </w:p>
          <w:p w:rsidR="001935AD" w:rsidRPr="00C16063" w:rsidRDefault="001935AD" w:rsidP="001935AD">
            <w:pPr>
              <w:autoSpaceDE w:val="0"/>
              <w:autoSpaceDN w:val="0"/>
              <w:adjustRightInd w:val="0"/>
              <w:spacing w:after="0" w:line="360" w:lineRule="auto"/>
              <w:rPr>
                <w:rFonts w:ascii="MgVasilikos Old Times UC Cyp" w:eastAsia="Sgreek" w:hAnsi="MgVasilikos Old Times UC Cyp" w:cs="Times New Roman"/>
              </w:rPr>
            </w:pPr>
            <w:r w:rsidRPr="00C16063">
              <w:rPr>
                <w:rFonts w:ascii="MgVasilikos Old Times UC Cyp" w:eastAsia="Sgreek" w:hAnsi="MgVasilikos Old Times UC Cyp" w:cs="Times New Roman"/>
              </w:rPr>
              <w:t>εαυτό του και να ξαναφέρει τους</w:t>
            </w:r>
          </w:p>
          <w:p w:rsidR="001935AD" w:rsidRPr="00C16063" w:rsidRDefault="001935AD" w:rsidP="001935AD">
            <w:pPr>
              <w:autoSpaceDE w:val="0"/>
              <w:autoSpaceDN w:val="0"/>
              <w:adjustRightInd w:val="0"/>
              <w:spacing w:after="0" w:line="360" w:lineRule="auto"/>
              <w:rPr>
                <w:rFonts w:ascii="MgVasilikos Old Times UC Cyp" w:eastAsia="Sgreek" w:hAnsi="MgVasilikos Old Times UC Cyp" w:cs="Times New Roman"/>
              </w:rPr>
            </w:pPr>
            <w:r w:rsidRPr="00C16063">
              <w:rPr>
                <w:rFonts w:ascii="MgVasilikos Old Times UC Cyp" w:eastAsia="Sgreek" w:hAnsi="MgVasilikos Old Times UC Cyp" w:cs="Times New Roman"/>
              </w:rPr>
              <w:t>συντρόφους του στην πατρίδα. Αλλά</w:t>
            </w:r>
          </w:p>
          <w:p w:rsidR="001935AD" w:rsidRPr="00C16063" w:rsidRDefault="001935AD" w:rsidP="001935AD">
            <w:pPr>
              <w:autoSpaceDE w:val="0"/>
              <w:autoSpaceDN w:val="0"/>
              <w:adjustRightInd w:val="0"/>
              <w:spacing w:after="0" w:line="360" w:lineRule="auto"/>
              <w:rPr>
                <w:rFonts w:ascii="MgVasilikos Old Times UC Cyp" w:eastAsia="Sgreek" w:hAnsi="MgVasilikos Old Times UC Cyp" w:cs="Times New Roman"/>
              </w:rPr>
            </w:pPr>
            <w:r w:rsidRPr="00C16063">
              <w:rPr>
                <w:rFonts w:ascii="MgVasilikos Old Times UC Cyp" w:eastAsia="Sgreek" w:hAnsi="MgVasilikos Old Times UC Cyp" w:cs="Times New Roman"/>
              </w:rPr>
              <w:t>ούτε κι έτσι έσωσε τους φίλους του, αν</w:t>
            </w:r>
          </w:p>
          <w:p w:rsidR="001935AD" w:rsidRPr="00C16063" w:rsidRDefault="001935AD" w:rsidP="001935AD">
            <w:pPr>
              <w:autoSpaceDE w:val="0"/>
              <w:autoSpaceDN w:val="0"/>
              <w:adjustRightInd w:val="0"/>
              <w:spacing w:after="0" w:line="360" w:lineRule="auto"/>
              <w:rPr>
                <w:rFonts w:ascii="MgVasilikos Old Times UC Cyp" w:eastAsia="Sgreek" w:hAnsi="MgVasilikos Old Times UC Cyp" w:cs="Times New Roman"/>
              </w:rPr>
            </w:pPr>
            <w:r w:rsidRPr="00C16063">
              <w:rPr>
                <w:rFonts w:ascii="MgVasilikos Old Times UC Cyp" w:eastAsia="Sgreek" w:hAnsi="MgVasilikos Old Times UC Cyp" w:cs="Times New Roman"/>
              </w:rPr>
              <w:t>και το επιθυμούσε. Γιατί, οι ανόητοι,</w:t>
            </w:r>
          </w:p>
          <w:p w:rsidR="001935AD" w:rsidRPr="00C16063" w:rsidRDefault="001935AD" w:rsidP="001935AD">
            <w:pPr>
              <w:autoSpaceDE w:val="0"/>
              <w:autoSpaceDN w:val="0"/>
              <w:adjustRightInd w:val="0"/>
              <w:spacing w:after="0" w:line="360" w:lineRule="auto"/>
              <w:rPr>
                <w:rFonts w:ascii="MgVasilikos Old Times UC Cyp" w:eastAsia="Sgreek" w:hAnsi="MgVasilikos Old Times UC Cyp" w:cs="Times New Roman"/>
              </w:rPr>
            </w:pPr>
            <w:r w:rsidRPr="00C16063">
              <w:rPr>
                <w:rFonts w:ascii="MgVasilikos Old Times UC Cyp" w:eastAsia="Sgreek" w:hAnsi="MgVasilikos Old Times UC Cyp" w:cs="Times New Roman"/>
              </w:rPr>
              <w:t>χάθηκαν απ’ τις δικές τους ατασθαλίες,</w:t>
            </w:r>
          </w:p>
          <w:p w:rsidR="001935AD" w:rsidRPr="00C16063" w:rsidRDefault="001935AD" w:rsidP="001935AD">
            <w:pPr>
              <w:autoSpaceDE w:val="0"/>
              <w:autoSpaceDN w:val="0"/>
              <w:adjustRightInd w:val="0"/>
              <w:spacing w:after="0" w:line="360" w:lineRule="auto"/>
              <w:rPr>
                <w:rFonts w:ascii="MgVasilikos Old Times UC Cyp" w:eastAsia="Sgreek" w:hAnsi="MgVasilikos Old Times UC Cyp" w:cs="Times New Roman"/>
              </w:rPr>
            </w:pPr>
            <w:r w:rsidRPr="00C16063">
              <w:rPr>
                <w:rFonts w:ascii="MgVasilikos Old Times UC Cyp" w:eastAsia="Sgreek" w:hAnsi="MgVasilikos Old Times UC Cyp" w:cs="Times New Roman"/>
              </w:rPr>
              <w:t>σαν έφαγαν τα βόδια του Υπερίονα</w:t>
            </w:r>
          </w:p>
          <w:p w:rsidR="001935AD" w:rsidRPr="00C16063" w:rsidRDefault="001935AD" w:rsidP="001935AD">
            <w:pPr>
              <w:autoSpaceDE w:val="0"/>
              <w:autoSpaceDN w:val="0"/>
              <w:adjustRightInd w:val="0"/>
              <w:spacing w:after="0" w:line="360" w:lineRule="auto"/>
              <w:rPr>
                <w:rFonts w:ascii="MgVasilikos Old Times UC Cyp" w:eastAsia="Sgreek" w:hAnsi="MgVasilikos Old Times UC Cyp" w:cs="Times New Roman"/>
              </w:rPr>
            </w:pPr>
            <w:r w:rsidRPr="00C16063">
              <w:rPr>
                <w:rFonts w:ascii="MgVasilikos Old Times UC Cyp" w:eastAsia="Sgreek" w:hAnsi="MgVasilikos Old Times UC Cyp" w:cs="Times New Roman"/>
              </w:rPr>
              <w:t>Ηλίου. Όμως κι αυτός τους αφαίρεσε τη</w:t>
            </w:r>
          </w:p>
          <w:p w:rsidR="001935AD" w:rsidRPr="00C16063" w:rsidRDefault="001935AD" w:rsidP="001935AD">
            <w:pPr>
              <w:autoSpaceDE w:val="0"/>
              <w:autoSpaceDN w:val="0"/>
              <w:adjustRightInd w:val="0"/>
              <w:spacing w:after="0" w:line="360" w:lineRule="auto"/>
              <w:rPr>
                <w:rFonts w:ascii="MgVasilikos Old Times UC Cyp" w:eastAsia="Sgreek" w:hAnsi="MgVasilikos Old Times UC Cyp" w:cs="Times New Roman"/>
              </w:rPr>
            </w:pPr>
            <w:r w:rsidRPr="00C16063">
              <w:rPr>
                <w:rFonts w:ascii="MgVasilikos Old Times UC Cyp" w:eastAsia="Sgreek" w:hAnsi="MgVasilikos Old Times UC Cyp" w:cs="Times New Roman"/>
              </w:rPr>
              <w:t>γλυκιά ημέρα του γυρισμού. Γι’ αυτά,</w:t>
            </w:r>
          </w:p>
          <w:p w:rsidR="001935AD" w:rsidRPr="00C16063" w:rsidRDefault="001935AD" w:rsidP="001935AD">
            <w:pPr>
              <w:autoSpaceDE w:val="0"/>
              <w:autoSpaceDN w:val="0"/>
              <w:adjustRightInd w:val="0"/>
              <w:spacing w:after="0" w:line="360" w:lineRule="auto"/>
              <w:rPr>
                <w:rFonts w:ascii="MgVasilikos Old Times UC Cyp" w:eastAsia="Sgreek" w:hAnsi="MgVasilikos Old Times UC Cyp" w:cs="Times New Roman"/>
              </w:rPr>
            </w:pPr>
            <w:r w:rsidRPr="00C16063">
              <w:rPr>
                <w:rFonts w:ascii="MgVasilikos Old Times UC Cyp" w:eastAsia="Sgreek" w:hAnsi="MgVasilikos Old Times UC Cyp" w:cs="Times New Roman"/>
              </w:rPr>
              <w:t>βέβαια, θεά, θυγατέρα του Δία, πες και</w:t>
            </w:r>
          </w:p>
          <w:p w:rsidR="001935AD" w:rsidRPr="00C16063" w:rsidRDefault="001935AD" w:rsidP="001935AD">
            <w:pPr>
              <w:autoSpaceDE w:val="0"/>
              <w:autoSpaceDN w:val="0"/>
              <w:adjustRightInd w:val="0"/>
              <w:spacing w:after="0" w:line="360" w:lineRule="auto"/>
              <w:rPr>
                <w:rFonts w:ascii="MgVasilikos Old Times UC Cyp" w:eastAsia="Sgreek" w:hAnsi="MgVasilikos Old Times UC Cyp" w:cs="Times New Roman"/>
              </w:rPr>
            </w:pPr>
            <w:r w:rsidRPr="00C16063">
              <w:rPr>
                <w:rFonts w:ascii="MgVasilikos Old Times UC Cyp" w:eastAsia="Sgreek" w:hAnsi="MgVasilikos Old Times UC Cyp" w:cs="Times New Roman"/>
              </w:rPr>
              <w:t>σε μας, απ’ όποιο μέρος θέλεις,</w:t>
            </w:r>
          </w:p>
          <w:p w:rsidR="001935AD" w:rsidRPr="00C16063" w:rsidRDefault="001935AD" w:rsidP="001935AD">
            <w:pPr>
              <w:autoSpaceDE w:val="0"/>
              <w:autoSpaceDN w:val="0"/>
              <w:adjustRightInd w:val="0"/>
              <w:spacing w:after="0" w:line="360" w:lineRule="auto"/>
              <w:rPr>
                <w:rFonts w:ascii="MgVasilikos Old Times UC Cyp" w:eastAsia="Sgreek" w:hAnsi="MgVasilikos Old Times UC Cyp" w:cs="Times New Roman"/>
              </w:rPr>
            </w:pPr>
            <w:r w:rsidRPr="00C16063">
              <w:rPr>
                <w:rFonts w:ascii="MgVasilikos Old Times UC Cyp" w:eastAsia="Sgreek" w:hAnsi="MgVasilikos Old Times UC Cyp" w:cs="Times New Roman"/>
              </w:rPr>
              <w:t>αρχίζοντας.</w:t>
            </w:r>
          </w:p>
          <w:p w:rsidR="001935AD" w:rsidRPr="00C16063" w:rsidRDefault="001935AD" w:rsidP="001935AD">
            <w:pPr>
              <w:autoSpaceDE w:val="0"/>
              <w:autoSpaceDN w:val="0"/>
              <w:adjustRightInd w:val="0"/>
              <w:spacing w:line="360" w:lineRule="auto"/>
              <w:rPr>
                <w:rFonts w:ascii="MgVasilikos Old Times UC Cyp" w:hAnsi="MgVasilikos Old Times UC Cyp" w:cs="Times New Roman"/>
              </w:rPr>
            </w:pPr>
          </w:p>
        </w:tc>
      </w:tr>
    </w:tbl>
    <w:p w:rsidR="001935AD" w:rsidRPr="00C16063" w:rsidRDefault="001935AD" w:rsidP="001935AD">
      <w:pPr>
        <w:autoSpaceDE w:val="0"/>
        <w:autoSpaceDN w:val="0"/>
        <w:adjustRightInd w:val="0"/>
        <w:rPr>
          <w:rFonts w:ascii="MgVasilikos Old Times UC Cyp" w:eastAsia="Sgreek" w:hAnsi="MgVasilikos Old Times UC Cyp" w:cs="Times New Roman"/>
          <w:u w:val="single"/>
        </w:rPr>
      </w:pPr>
    </w:p>
    <w:tbl>
      <w:tblPr>
        <w:tblW w:w="0" w:type="auto"/>
        <w:tblLook w:val="01E0"/>
      </w:tblPr>
      <w:tblGrid>
        <w:gridCol w:w="4261"/>
        <w:gridCol w:w="4261"/>
      </w:tblGrid>
      <w:tr w:rsidR="009E296C" w:rsidTr="00D161AD">
        <w:tc>
          <w:tcPr>
            <w:tcW w:w="4261" w:type="dxa"/>
          </w:tcPr>
          <w:p w:rsidR="009E296C" w:rsidRDefault="009E296C" w:rsidP="00D161AD">
            <w:pPr>
              <w:autoSpaceDE w:val="0"/>
              <w:autoSpaceDN w:val="0"/>
              <w:adjustRightInd w:val="0"/>
            </w:pPr>
          </w:p>
        </w:tc>
        <w:tc>
          <w:tcPr>
            <w:tcW w:w="4261" w:type="dxa"/>
          </w:tcPr>
          <w:p w:rsidR="009E296C" w:rsidRDefault="009E296C" w:rsidP="00D161AD">
            <w:pPr>
              <w:autoSpaceDE w:val="0"/>
              <w:autoSpaceDN w:val="0"/>
              <w:adjustRightInd w:val="0"/>
            </w:pPr>
          </w:p>
        </w:tc>
      </w:tr>
    </w:tbl>
    <w:p w:rsidR="009E296C" w:rsidRPr="002646CD" w:rsidRDefault="009E296C" w:rsidP="009E296C">
      <w:pPr>
        <w:autoSpaceDE w:val="0"/>
        <w:autoSpaceDN w:val="0"/>
        <w:adjustRightInd w:val="0"/>
      </w:pPr>
    </w:p>
    <w:p w:rsidR="009E296C" w:rsidRPr="002646CD" w:rsidRDefault="009E296C" w:rsidP="009E296C">
      <w:pPr>
        <w:autoSpaceDE w:val="0"/>
        <w:autoSpaceDN w:val="0"/>
        <w:adjustRightInd w:val="0"/>
        <w:rPr>
          <w:rFonts w:eastAsia="Sgreek"/>
        </w:rPr>
      </w:pPr>
    </w:p>
    <w:p w:rsidR="009E296C" w:rsidRPr="009E296C" w:rsidRDefault="009E296C" w:rsidP="009E296C">
      <w:pPr>
        <w:autoSpaceDE w:val="0"/>
        <w:autoSpaceDN w:val="0"/>
        <w:adjustRightInd w:val="0"/>
        <w:rPr>
          <w:rFonts w:eastAsia="Sgreek"/>
          <w:u w:val="single"/>
        </w:rPr>
      </w:pPr>
      <w:r w:rsidRPr="009E296C">
        <w:rPr>
          <w:rFonts w:eastAsia="Sgreek"/>
          <w:u w:val="single"/>
        </w:rPr>
        <w:lastRenderedPageBreak/>
        <w:t>ΑΡΧΑΙΚΗ ΕΠΟΧΗ (7ος- 5ος αι. π. Χ.)</w:t>
      </w:r>
    </w:p>
    <w:p w:rsidR="009E296C" w:rsidRPr="002646CD" w:rsidRDefault="009E296C" w:rsidP="009E296C">
      <w:pPr>
        <w:autoSpaceDE w:val="0"/>
        <w:autoSpaceDN w:val="0"/>
        <w:adjustRightInd w:val="0"/>
        <w:rPr>
          <w:rFonts w:eastAsia="Sgreek"/>
        </w:rPr>
      </w:pPr>
      <w:r w:rsidRPr="002646CD">
        <w:rPr>
          <w:rFonts w:eastAsia="Sgreek"/>
        </w:rPr>
        <w:t>2. ΛΥΡΙΚΗ ΠΟΙΗΣΗ</w:t>
      </w:r>
    </w:p>
    <w:p w:rsidR="009E296C" w:rsidRPr="00312FD1" w:rsidRDefault="009E296C" w:rsidP="009E296C">
      <w:pPr>
        <w:autoSpaceDE w:val="0"/>
        <w:autoSpaceDN w:val="0"/>
        <w:adjustRightInd w:val="0"/>
        <w:rPr>
          <w:rFonts w:eastAsia="Sgreek"/>
          <w:sz w:val="28"/>
          <w:szCs w:val="28"/>
        </w:rPr>
      </w:pPr>
      <w:r w:rsidRPr="002646CD">
        <w:rPr>
          <w:rFonts w:eastAsia="Sgreek"/>
        </w:rPr>
        <w:t>Α</w:t>
      </w:r>
      <w:r w:rsidRPr="00312FD1">
        <w:rPr>
          <w:rFonts w:eastAsia="Sgreek"/>
          <w:sz w:val="28"/>
          <w:szCs w:val="28"/>
        </w:rPr>
        <w:t>. Αρχίλοχος, Ελεγεία</w:t>
      </w:r>
    </w:p>
    <w:tbl>
      <w:tblPr>
        <w:tblW w:w="0" w:type="auto"/>
        <w:tblLook w:val="01E0"/>
      </w:tblPr>
      <w:tblGrid>
        <w:gridCol w:w="4261"/>
        <w:gridCol w:w="4261"/>
      </w:tblGrid>
      <w:tr w:rsidR="001935AD" w:rsidRPr="00C16063" w:rsidTr="001935AD">
        <w:tc>
          <w:tcPr>
            <w:tcW w:w="4261" w:type="dxa"/>
          </w:tcPr>
          <w:p w:rsidR="001935AD" w:rsidRPr="001935AD" w:rsidRDefault="001935AD" w:rsidP="001935AD">
            <w:pPr>
              <w:autoSpaceDE w:val="0"/>
              <w:autoSpaceDN w:val="0"/>
              <w:adjustRightInd w:val="0"/>
              <w:rPr>
                <w:rFonts w:ascii="MgVasilikos Old Times UC Cyp" w:eastAsia="Arial Unicode MS" w:hAnsi="MgVasilikos Old Times UC Cyp"/>
              </w:rPr>
            </w:pPr>
            <w:r w:rsidRPr="001935AD">
              <w:rPr>
                <w:rFonts w:ascii="MgVasilikos Old Times UC Cyp" w:eastAsia="Arial Unicode MS" w:hAnsi="MgVasilikos Old Times UC Cyp"/>
              </w:rPr>
              <w:t xml:space="preserve">εἰμὶ δ’ ἐγὼ θεράπων μὲν Ἐνυαλίοιο ἄνακτος </w:t>
            </w:r>
          </w:p>
          <w:p w:rsidR="001935AD" w:rsidRPr="001935AD" w:rsidRDefault="001935AD" w:rsidP="001935AD">
            <w:pPr>
              <w:autoSpaceDE w:val="0"/>
              <w:autoSpaceDN w:val="0"/>
              <w:adjustRightInd w:val="0"/>
              <w:rPr>
                <w:rFonts w:ascii="MgVasilikos Old Times UC Cyp" w:eastAsia="Arial Unicode MS" w:hAnsi="MgVasilikos Old Times UC Cyp"/>
              </w:rPr>
            </w:pPr>
            <w:r w:rsidRPr="001935AD">
              <w:rPr>
                <w:rFonts w:ascii="MgVasilikos Old Times UC Cyp" w:eastAsia="Arial Unicode MS" w:hAnsi="MgVasilikos Old Times UC Cyp"/>
              </w:rPr>
              <w:t>καὶ Μουσέων ἐρατὸν δώρον ἐπιστάμενος</w:t>
            </w:r>
          </w:p>
          <w:p w:rsidR="001935AD" w:rsidRPr="001935AD" w:rsidRDefault="001935AD" w:rsidP="003E1868">
            <w:pPr>
              <w:autoSpaceDE w:val="0"/>
              <w:autoSpaceDN w:val="0"/>
              <w:adjustRightInd w:val="0"/>
              <w:rPr>
                <w:rFonts w:ascii="MgVasilikos Old Times UC Cyp" w:eastAsia="Arial Unicode MS" w:hAnsi="MgVasilikos Old Times UC Cyp"/>
              </w:rPr>
            </w:pPr>
          </w:p>
        </w:tc>
        <w:tc>
          <w:tcPr>
            <w:tcW w:w="4261" w:type="dxa"/>
          </w:tcPr>
          <w:p w:rsidR="001935AD" w:rsidRPr="001935AD" w:rsidRDefault="001935AD" w:rsidP="001935AD">
            <w:pPr>
              <w:autoSpaceDE w:val="0"/>
              <w:autoSpaceDN w:val="0"/>
              <w:adjustRightInd w:val="0"/>
              <w:rPr>
                <w:rFonts w:ascii="MgVasilikos Old Times UC Cyp" w:eastAsia="Sgreek" w:hAnsi="MgVasilikos Old Times UC Cyp"/>
              </w:rPr>
            </w:pPr>
            <w:r w:rsidRPr="001935AD">
              <w:rPr>
                <w:rFonts w:ascii="MgVasilikos Old Times UC Cyp" w:eastAsia="Sgreek" w:hAnsi="MgVasilikos Old Times UC Cyp"/>
              </w:rPr>
              <w:t>Εγώ είμαι και δούλος του Ενυαλίου</w:t>
            </w:r>
          </w:p>
          <w:p w:rsidR="001935AD" w:rsidRPr="001935AD" w:rsidRDefault="001935AD" w:rsidP="001935AD">
            <w:pPr>
              <w:autoSpaceDE w:val="0"/>
              <w:autoSpaceDN w:val="0"/>
              <w:adjustRightInd w:val="0"/>
              <w:rPr>
                <w:rFonts w:ascii="MgVasilikos Old Times UC Cyp" w:eastAsia="Sgreek" w:hAnsi="MgVasilikos Old Times UC Cyp"/>
              </w:rPr>
            </w:pPr>
            <w:r w:rsidRPr="001935AD">
              <w:rPr>
                <w:rFonts w:ascii="MgVasilikos Old Times UC Cyp" w:eastAsia="Sgreek" w:hAnsi="MgVasilikos Old Times UC Cyp"/>
              </w:rPr>
              <w:t>άρχοντα (του Άρη)</w:t>
            </w:r>
          </w:p>
          <w:p w:rsidR="001935AD" w:rsidRPr="001935AD" w:rsidRDefault="001935AD" w:rsidP="001935AD">
            <w:pPr>
              <w:autoSpaceDE w:val="0"/>
              <w:autoSpaceDN w:val="0"/>
              <w:adjustRightInd w:val="0"/>
              <w:rPr>
                <w:rFonts w:ascii="MgVasilikos Old Times UC Cyp" w:eastAsia="Sgreek" w:hAnsi="MgVasilikos Old Times UC Cyp"/>
              </w:rPr>
            </w:pPr>
            <w:r w:rsidRPr="001935AD">
              <w:rPr>
                <w:rFonts w:ascii="MgVasilikos Old Times UC Cyp" w:eastAsia="Sgreek" w:hAnsi="MgVasilikos Old Times UC Cyp"/>
              </w:rPr>
              <w:t xml:space="preserve">Αλλά </w:t>
            </w:r>
            <w:r>
              <w:rPr>
                <w:rFonts w:ascii="MgVasilikos Old Times UC Cyp" w:eastAsia="Sgreek" w:hAnsi="MgVasilikos Old Times UC Cyp"/>
              </w:rPr>
              <w:t xml:space="preserve">και </w:t>
            </w:r>
            <w:r w:rsidRPr="001935AD">
              <w:rPr>
                <w:rFonts w:ascii="MgVasilikos Old Times UC Cyp" w:eastAsia="Sgreek" w:hAnsi="MgVasilikos Old Times UC Cyp"/>
              </w:rPr>
              <w:t>βαθύς γνώστης αγαπητού δώρου</w:t>
            </w:r>
            <w:r>
              <w:rPr>
                <w:rFonts w:ascii="MgVasilikos Old Times UC Cyp" w:eastAsia="Sgreek" w:hAnsi="MgVasilikos Old Times UC Cyp"/>
              </w:rPr>
              <w:t xml:space="preserve">   </w:t>
            </w:r>
            <w:r w:rsidRPr="001935AD">
              <w:rPr>
                <w:rFonts w:ascii="MgVasilikos Old Times UC Cyp" w:eastAsia="Sgreek" w:hAnsi="MgVasilikos Old Times UC Cyp"/>
              </w:rPr>
              <w:t>των Μουσών</w:t>
            </w:r>
          </w:p>
          <w:p w:rsidR="001935AD" w:rsidRPr="001935AD" w:rsidRDefault="001935AD" w:rsidP="003E1868">
            <w:pPr>
              <w:autoSpaceDE w:val="0"/>
              <w:autoSpaceDN w:val="0"/>
              <w:adjustRightInd w:val="0"/>
              <w:rPr>
                <w:rFonts w:ascii="MgVasilikos Old Times UC Cyp" w:eastAsia="Sgreek" w:hAnsi="MgVasilikos Old Times UC Cyp"/>
              </w:rPr>
            </w:pPr>
          </w:p>
        </w:tc>
      </w:tr>
      <w:tr w:rsidR="009E296C" w:rsidTr="00D161AD">
        <w:tc>
          <w:tcPr>
            <w:tcW w:w="4261" w:type="dxa"/>
          </w:tcPr>
          <w:p w:rsidR="009E296C" w:rsidRDefault="009E296C" w:rsidP="00D161AD">
            <w:pPr>
              <w:autoSpaceDE w:val="0"/>
              <w:autoSpaceDN w:val="0"/>
              <w:adjustRightInd w:val="0"/>
              <w:rPr>
                <w:rFonts w:eastAsia="Sgreek"/>
              </w:rPr>
            </w:pPr>
          </w:p>
        </w:tc>
        <w:tc>
          <w:tcPr>
            <w:tcW w:w="4261" w:type="dxa"/>
          </w:tcPr>
          <w:p w:rsidR="009E296C" w:rsidRDefault="009E296C" w:rsidP="00D161AD">
            <w:pPr>
              <w:autoSpaceDE w:val="0"/>
              <w:autoSpaceDN w:val="0"/>
              <w:adjustRightInd w:val="0"/>
              <w:rPr>
                <w:rFonts w:eastAsia="Sgreek"/>
              </w:rPr>
            </w:pPr>
          </w:p>
        </w:tc>
      </w:tr>
    </w:tbl>
    <w:p w:rsidR="009E296C" w:rsidRDefault="009E296C" w:rsidP="009E296C">
      <w:pPr>
        <w:autoSpaceDE w:val="0"/>
        <w:autoSpaceDN w:val="0"/>
        <w:adjustRightInd w:val="0"/>
        <w:rPr>
          <w:rFonts w:eastAsia="Sgreek"/>
          <w:sz w:val="28"/>
          <w:szCs w:val="28"/>
        </w:rPr>
      </w:pPr>
    </w:p>
    <w:p w:rsidR="009E296C" w:rsidRPr="00312FD1" w:rsidRDefault="009E296C" w:rsidP="009E296C">
      <w:pPr>
        <w:autoSpaceDE w:val="0"/>
        <w:autoSpaceDN w:val="0"/>
        <w:adjustRightInd w:val="0"/>
        <w:rPr>
          <w:rFonts w:eastAsia="Sgreek"/>
          <w:sz w:val="28"/>
          <w:szCs w:val="28"/>
        </w:rPr>
      </w:pPr>
      <w:r w:rsidRPr="00312FD1">
        <w:rPr>
          <w:rFonts w:eastAsia="Sgreek"/>
          <w:sz w:val="28"/>
          <w:szCs w:val="28"/>
        </w:rPr>
        <w:t>Β. Επιγράμματα από το Σιμωνίδη τον Κείο</w:t>
      </w:r>
    </w:p>
    <w:p w:rsidR="009E296C" w:rsidRPr="002646CD" w:rsidRDefault="009E296C" w:rsidP="009E296C">
      <w:pPr>
        <w:autoSpaceDE w:val="0"/>
        <w:autoSpaceDN w:val="0"/>
        <w:adjustRightInd w:val="0"/>
        <w:rPr>
          <w:rFonts w:eastAsia="Sgreek"/>
        </w:rPr>
      </w:pPr>
    </w:p>
    <w:tbl>
      <w:tblPr>
        <w:tblW w:w="17044" w:type="dxa"/>
        <w:tblLook w:val="01E0"/>
      </w:tblPr>
      <w:tblGrid>
        <w:gridCol w:w="4261"/>
        <w:gridCol w:w="4261"/>
        <w:gridCol w:w="4261"/>
        <w:gridCol w:w="4261"/>
      </w:tblGrid>
      <w:tr w:rsidR="001935AD" w:rsidTr="001935AD">
        <w:tc>
          <w:tcPr>
            <w:tcW w:w="4261" w:type="dxa"/>
          </w:tcPr>
          <w:p w:rsidR="001935AD" w:rsidRPr="00C16063" w:rsidRDefault="001935AD" w:rsidP="001935AD">
            <w:pPr>
              <w:autoSpaceDE w:val="0"/>
              <w:autoSpaceDN w:val="0"/>
              <w:adjustRightInd w:val="0"/>
              <w:spacing w:line="360" w:lineRule="auto"/>
              <w:rPr>
                <w:rFonts w:ascii="MgVasilikos Old Times UC Cyp" w:eastAsia="Sgreek" w:hAnsi="MgVasilikos Old Times UC Cyp"/>
              </w:rPr>
            </w:pPr>
            <w:r w:rsidRPr="00C16063">
              <w:rPr>
                <w:rFonts w:ascii="MgVasilikos Old Times UC Cyp" w:eastAsia="Sgreek" w:hAnsi="MgVasilikos Old Times UC Cyp"/>
              </w:rPr>
              <w:t>Ὦ ξεῖν’ ἀγγέλλειν Λακεδαιμονίοις, ὅτι τ</w:t>
            </w:r>
            <w:r w:rsidRPr="00C16063">
              <w:rPr>
                <w:rFonts w:ascii="MgVasilikos Old Times UC Cyp" w:hAnsi="MgVasilikos Old Times UC Cyp"/>
              </w:rPr>
              <w:t>ῇδε κείμεθα τοῖς κείνων ῥήμασι πειθόμενοι.</w:t>
            </w:r>
            <w:r w:rsidRPr="00C16063">
              <w:rPr>
                <w:rFonts w:ascii="MgVasilikos Old Times UC Cyp" w:eastAsia="Sgreek" w:hAnsi="MgVasilikos Old Times UC Cyp"/>
              </w:rPr>
              <w:t xml:space="preserve"> </w:t>
            </w:r>
          </w:p>
        </w:tc>
        <w:tc>
          <w:tcPr>
            <w:tcW w:w="4261" w:type="dxa"/>
          </w:tcPr>
          <w:p w:rsidR="001935AD" w:rsidRPr="00C16063" w:rsidRDefault="001935AD" w:rsidP="001935AD">
            <w:pPr>
              <w:autoSpaceDE w:val="0"/>
              <w:autoSpaceDN w:val="0"/>
              <w:adjustRightInd w:val="0"/>
              <w:spacing w:after="0" w:line="360" w:lineRule="auto"/>
              <w:rPr>
                <w:rFonts w:ascii="MgVasilikos Old Times UC Cyp" w:eastAsia="Sgreek" w:hAnsi="MgVasilikos Old Times UC Cyp"/>
              </w:rPr>
            </w:pPr>
            <w:r w:rsidRPr="00C16063">
              <w:rPr>
                <w:rFonts w:ascii="MgVasilikos Old Times UC Cyp" w:eastAsia="Sgreek" w:hAnsi="MgVasilikos Old Times UC Cyp"/>
              </w:rPr>
              <w:t>Ξένε, ανάγγειλε στους Λακεδαιμόνιους,</w:t>
            </w:r>
          </w:p>
          <w:p w:rsidR="001935AD" w:rsidRPr="00C16063" w:rsidRDefault="001935AD" w:rsidP="001935AD">
            <w:pPr>
              <w:autoSpaceDE w:val="0"/>
              <w:autoSpaceDN w:val="0"/>
              <w:adjustRightInd w:val="0"/>
              <w:spacing w:after="0" w:line="360" w:lineRule="auto"/>
              <w:rPr>
                <w:rFonts w:ascii="MgVasilikos Old Times UC Cyp" w:eastAsia="Sgreek" w:hAnsi="MgVasilikos Old Times UC Cyp"/>
              </w:rPr>
            </w:pPr>
            <w:r w:rsidRPr="00C16063">
              <w:rPr>
                <w:rFonts w:ascii="MgVasilikos Old Times UC Cyp" w:eastAsia="Sgreek" w:hAnsi="MgVasilikos Old Times UC Cyp"/>
              </w:rPr>
              <w:t>ότι εδώ βρισκόμαστε έχοντας δώσει</w:t>
            </w:r>
          </w:p>
          <w:p w:rsidR="001935AD" w:rsidRPr="00C16063" w:rsidRDefault="001935AD" w:rsidP="001935AD">
            <w:pPr>
              <w:autoSpaceDE w:val="0"/>
              <w:autoSpaceDN w:val="0"/>
              <w:adjustRightInd w:val="0"/>
              <w:spacing w:after="0" w:line="360" w:lineRule="auto"/>
              <w:rPr>
                <w:rFonts w:ascii="MgVasilikos Old Times UC Cyp" w:eastAsia="Sgreek" w:hAnsi="MgVasilikos Old Times UC Cyp"/>
              </w:rPr>
            </w:pPr>
            <w:r w:rsidRPr="00C16063">
              <w:rPr>
                <w:rFonts w:ascii="MgVasilikos Old Times UC Cyp" w:eastAsia="Sgreek" w:hAnsi="MgVasilikos Old Times UC Cyp"/>
              </w:rPr>
              <w:t>πίστη στα δικά τους λόγια</w:t>
            </w:r>
          </w:p>
          <w:p w:rsidR="001935AD" w:rsidRPr="00C16063" w:rsidRDefault="001935AD" w:rsidP="001935AD">
            <w:pPr>
              <w:autoSpaceDE w:val="0"/>
              <w:autoSpaceDN w:val="0"/>
              <w:adjustRightInd w:val="0"/>
              <w:spacing w:line="360" w:lineRule="auto"/>
              <w:rPr>
                <w:rFonts w:ascii="MgVasilikos Old Times UC Cyp" w:eastAsia="Sgreek" w:hAnsi="MgVasilikos Old Times UC Cyp"/>
              </w:rPr>
            </w:pPr>
          </w:p>
        </w:tc>
        <w:tc>
          <w:tcPr>
            <w:tcW w:w="4261" w:type="dxa"/>
          </w:tcPr>
          <w:p w:rsidR="001935AD" w:rsidRPr="002646CD" w:rsidRDefault="001935AD" w:rsidP="00D161AD">
            <w:pPr>
              <w:autoSpaceDE w:val="0"/>
              <w:autoSpaceDN w:val="0"/>
              <w:adjustRightInd w:val="0"/>
              <w:rPr>
                <w:rFonts w:ascii="Sgreek" w:eastAsia="Sgreek" w:hAnsi="Sgreek"/>
              </w:rPr>
            </w:pPr>
          </w:p>
          <w:p w:rsidR="001935AD" w:rsidRDefault="001935AD" w:rsidP="00D161AD">
            <w:pPr>
              <w:autoSpaceDE w:val="0"/>
              <w:autoSpaceDN w:val="0"/>
              <w:adjustRightInd w:val="0"/>
              <w:rPr>
                <w:rFonts w:eastAsia="Sgreek"/>
              </w:rPr>
            </w:pPr>
          </w:p>
        </w:tc>
        <w:tc>
          <w:tcPr>
            <w:tcW w:w="4261" w:type="dxa"/>
          </w:tcPr>
          <w:p w:rsidR="001935AD" w:rsidRPr="002646CD" w:rsidRDefault="001935AD" w:rsidP="00D161AD">
            <w:pPr>
              <w:autoSpaceDE w:val="0"/>
              <w:autoSpaceDN w:val="0"/>
              <w:adjustRightInd w:val="0"/>
              <w:rPr>
                <w:rFonts w:eastAsia="Sgreek"/>
              </w:rPr>
            </w:pPr>
            <w:r w:rsidRPr="002646CD">
              <w:rPr>
                <w:rFonts w:eastAsia="Sgreek"/>
              </w:rPr>
              <w:t>Ξένε, ανάγγειλε στους Λακεδαιμόνιους,</w:t>
            </w:r>
          </w:p>
          <w:p w:rsidR="001935AD" w:rsidRPr="002646CD" w:rsidRDefault="001935AD" w:rsidP="00D161AD">
            <w:pPr>
              <w:autoSpaceDE w:val="0"/>
              <w:autoSpaceDN w:val="0"/>
              <w:adjustRightInd w:val="0"/>
              <w:rPr>
                <w:rFonts w:eastAsia="Sgreek"/>
              </w:rPr>
            </w:pPr>
            <w:r w:rsidRPr="002646CD">
              <w:rPr>
                <w:rFonts w:eastAsia="Sgreek"/>
              </w:rPr>
              <w:t>ότι εδώ βρισκόμαστε έχοντας δώσει</w:t>
            </w:r>
          </w:p>
          <w:p w:rsidR="001935AD" w:rsidRPr="002646CD" w:rsidRDefault="001935AD" w:rsidP="00D161AD">
            <w:pPr>
              <w:autoSpaceDE w:val="0"/>
              <w:autoSpaceDN w:val="0"/>
              <w:adjustRightInd w:val="0"/>
              <w:rPr>
                <w:rFonts w:eastAsia="Sgreek"/>
              </w:rPr>
            </w:pPr>
            <w:r w:rsidRPr="002646CD">
              <w:rPr>
                <w:rFonts w:eastAsia="Sgreek"/>
              </w:rPr>
              <w:t>πίστη στα δικά τους λόγια</w:t>
            </w:r>
          </w:p>
          <w:p w:rsidR="001935AD" w:rsidRDefault="001935AD" w:rsidP="00D161AD">
            <w:pPr>
              <w:autoSpaceDE w:val="0"/>
              <w:autoSpaceDN w:val="0"/>
              <w:adjustRightInd w:val="0"/>
              <w:rPr>
                <w:rFonts w:eastAsia="Sgreek"/>
              </w:rPr>
            </w:pPr>
          </w:p>
        </w:tc>
      </w:tr>
    </w:tbl>
    <w:p w:rsidR="009E296C" w:rsidRPr="002646CD" w:rsidRDefault="009E296C" w:rsidP="009E296C">
      <w:pPr>
        <w:autoSpaceDE w:val="0"/>
        <w:autoSpaceDN w:val="0"/>
        <w:adjustRightInd w:val="0"/>
        <w:jc w:val="both"/>
        <w:rPr>
          <w:rFonts w:eastAsia="Sgreek"/>
        </w:rPr>
      </w:pPr>
      <w:r w:rsidRPr="002646CD">
        <w:rPr>
          <w:rFonts w:eastAsia="Sgreek"/>
        </w:rPr>
        <w:t>Τα επιγράμματα ήταν γραμμένα στη δωρική διάλεκτο. Οι αρχαίοι Έλληνες, μιλούσαν,</w:t>
      </w:r>
      <w:r w:rsidRPr="00C27988">
        <w:rPr>
          <w:rFonts w:eastAsia="Sgreek"/>
        </w:rPr>
        <w:t xml:space="preserve"> </w:t>
      </w:r>
      <w:r w:rsidRPr="002646CD">
        <w:rPr>
          <w:rFonts w:eastAsia="Sgreek"/>
        </w:rPr>
        <w:t>ανάλογα με τη φυλή από την οποία προέρχονταν, τη δική τους διάλεκτο.</w:t>
      </w:r>
      <w:r w:rsidRPr="00C27988">
        <w:rPr>
          <w:rFonts w:eastAsia="Sgreek"/>
        </w:rPr>
        <w:t xml:space="preserve"> </w:t>
      </w:r>
      <w:r w:rsidRPr="002646CD">
        <w:rPr>
          <w:rFonts w:eastAsia="Sgreek"/>
        </w:rPr>
        <w:t>Ανάλογα γράφονταν και τα είδη της γραμματείας. Τα επιγράμματα συνήθιζαν να τα</w:t>
      </w:r>
      <w:r w:rsidRPr="00C27988">
        <w:rPr>
          <w:rFonts w:eastAsia="Sgreek"/>
        </w:rPr>
        <w:t xml:space="preserve"> </w:t>
      </w:r>
      <w:r w:rsidRPr="002646CD">
        <w:rPr>
          <w:rFonts w:eastAsia="Sgreek"/>
        </w:rPr>
        <w:t xml:space="preserve">γράφουν σε </w:t>
      </w:r>
      <w:r w:rsidRPr="002646CD">
        <w:rPr>
          <w:rFonts w:eastAsia="Sgreek"/>
          <w:i/>
          <w:iCs/>
        </w:rPr>
        <w:t>δωρική διάλεκτο</w:t>
      </w:r>
      <w:r w:rsidRPr="002646CD">
        <w:rPr>
          <w:rFonts w:eastAsia="Sgreek"/>
        </w:rPr>
        <w:t>.</w:t>
      </w:r>
    </w:p>
    <w:tbl>
      <w:tblPr>
        <w:tblW w:w="0" w:type="auto"/>
        <w:tblLook w:val="01E0"/>
      </w:tblPr>
      <w:tblGrid>
        <w:gridCol w:w="4261"/>
        <w:gridCol w:w="4261"/>
      </w:tblGrid>
      <w:tr w:rsidR="001935AD" w:rsidRPr="00C16063" w:rsidTr="003E1868">
        <w:tc>
          <w:tcPr>
            <w:tcW w:w="4261" w:type="dxa"/>
          </w:tcPr>
          <w:p w:rsidR="001935AD" w:rsidRPr="00C16063" w:rsidRDefault="001935AD" w:rsidP="001935AD">
            <w:pPr>
              <w:autoSpaceDE w:val="0"/>
              <w:autoSpaceDN w:val="0"/>
              <w:adjustRightInd w:val="0"/>
              <w:spacing w:line="360" w:lineRule="auto"/>
              <w:rPr>
                <w:rFonts w:ascii="MgVasilikos Old Times UC Cyp" w:eastAsia="Sgreek" w:hAnsi="MgVasilikos Old Times UC Cyp"/>
              </w:rPr>
            </w:pPr>
            <w:r w:rsidRPr="00C16063">
              <w:rPr>
                <w:rFonts w:ascii="MgVasilikos Old Times UC Cyp" w:eastAsia="Sgreek" w:hAnsi="MgVasilikos Old Times UC Cyp"/>
              </w:rPr>
              <w:t>τῶν ἐν Θερμοπύλαις θανόντων εὐκλεὴς μὲν ἁ τύχα*, καλὸς δ’ ὁ πότμος, βωμός δ’ ὁ τάφος, πρὸ γόων δὲ μνᾶστις, ὁ δ’ οἶκτος ἔπαινος</w:t>
            </w:r>
            <w:r w:rsidRPr="00C16063">
              <w:rPr>
                <w:rFonts w:ascii="MgVasilikos Old Times UC Cyp" w:hAnsi="MgVasilikos Old Times UC Cyp"/>
              </w:rPr>
              <w:t xml:space="preserve">· </w:t>
            </w:r>
          </w:p>
        </w:tc>
        <w:tc>
          <w:tcPr>
            <w:tcW w:w="4261" w:type="dxa"/>
          </w:tcPr>
          <w:p w:rsidR="001935AD" w:rsidRPr="00C16063" w:rsidRDefault="001935AD" w:rsidP="001935AD">
            <w:pPr>
              <w:autoSpaceDE w:val="0"/>
              <w:autoSpaceDN w:val="0"/>
              <w:adjustRightInd w:val="0"/>
              <w:spacing w:after="0" w:line="360" w:lineRule="auto"/>
              <w:rPr>
                <w:rFonts w:ascii="MgVasilikos Old Times UC Cyp" w:eastAsia="Sgreek" w:hAnsi="MgVasilikos Old Times UC Cyp"/>
              </w:rPr>
            </w:pPr>
            <w:r w:rsidRPr="00C16063">
              <w:rPr>
                <w:rFonts w:ascii="MgVasilikos Old Times UC Cyp" w:eastAsia="Sgreek" w:hAnsi="MgVasilikos Old Times UC Cyp"/>
              </w:rPr>
              <w:t>αυτών που σκοτώθηκαν στις Θερμοπύλες</w:t>
            </w:r>
          </w:p>
          <w:p w:rsidR="001935AD" w:rsidRPr="00C16063" w:rsidRDefault="001935AD" w:rsidP="001935AD">
            <w:pPr>
              <w:autoSpaceDE w:val="0"/>
              <w:autoSpaceDN w:val="0"/>
              <w:adjustRightInd w:val="0"/>
              <w:spacing w:after="0" w:line="360" w:lineRule="auto"/>
              <w:rPr>
                <w:rFonts w:ascii="MgVasilikos Old Times UC Cyp" w:eastAsia="Sgreek" w:hAnsi="MgVasilikos Old Times UC Cyp"/>
              </w:rPr>
            </w:pPr>
            <w:r w:rsidRPr="00C16063">
              <w:rPr>
                <w:rFonts w:ascii="MgVasilikos Old Times UC Cyp" w:eastAsia="Sgreek" w:hAnsi="MgVasilikos Old Times UC Cyp"/>
              </w:rPr>
              <w:t>ένδοξη η τύχη, ωραίος ο θάνατος</w:t>
            </w:r>
          </w:p>
          <w:p w:rsidR="001935AD" w:rsidRPr="00C16063" w:rsidRDefault="001935AD" w:rsidP="001935AD">
            <w:pPr>
              <w:autoSpaceDE w:val="0"/>
              <w:autoSpaceDN w:val="0"/>
              <w:adjustRightInd w:val="0"/>
              <w:spacing w:after="0" w:line="360" w:lineRule="auto"/>
              <w:rPr>
                <w:rFonts w:ascii="MgVasilikos Old Times UC Cyp" w:eastAsia="Sgreek" w:hAnsi="MgVasilikos Old Times UC Cyp"/>
              </w:rPr>
            </w:pPr>
            <w:r w:rsidRPr="00C16063">
              <w:rPr>
                <w:rFonts w:ascii="MgVasilikos Old Times UC Cyp" w:eastAsia="Sgreek" w:hAnsi="MgVasilikos Old Times UC Cyp"/>
              </w:rPr>
              <w:t>Βωμός (ας είναι ) ο τάφος, αντί θρήνων η</w:t>
            </w:r>
          </w:p>
          <w:p w:rsidR="001935AD" w:rsidRPr="00C16063" w:rsidRDefault="001935AD" w:rsidP="001935AD">
            <w:pPr>
              <w:autoSpaceDE w:val="0"/>
              <w:autoSpaceDN w:val="0"/>
              <w:adjustRightInd w:val="0"/>
              <w:spacing w:after="0" w:line="360" w:lineRule="auto"/>
              <w:rPr>
                <w:rFonts w:ascii="MgVasilikos Old Times UC Cyp" w:eastAsia="Sgreek" w:hAnsi="MgVasilikos Old Times UC Cyp"/>
              </w:rPr>
            </w:pPr>
            <w:r w:rsidRPr="00C16063">
              <w:rPr>
                <w:rFonts w:ascii="MgVasilikos Old Times UC Cyp" w:eastAsia="Sgreek" w:hAnsi="MgVasilikos Old Times UC Cyp"/>
              </w:rPr>
              <w:t>μνήμη, κι ο οίκτος έπαινος.</w:t>
            </w:r>
          </w:p>
        </w:tc>
      </w:tr>
    </w:tbl>
    <w:p w:rsidR="001935AD" w:rsidRPr="00C16063" w:rsidRDefault="0083648C" w:rsidP="001935AD">
      <w:pPr>
        <w:autoSpaceDE w:val="0"/>
        <w:autoSpaceDN w:val="0"/>
        <w:adjustRightInd w:val="0"/>
        <w:rPr>
          <w:rFonts w:ascii="MgVasilikos Old Times UC Cyp" w:eastAsia="Sgreek" w:hAnsi="MgVasilikos Old Times UC Cyp"/>
        </w:rPr>
      </w:pPr>
      <w:r>
        <w:rPr>
          <w:rFonts w:ascii="MgVasilikos Old Times UC Cyp" w:eastAsia="Arial Unicode MS" w:hAnsi="MgVasilikos Old Times UC Cyp"/>
        </w:rPr>
        <w:t xml:space="preserve">  </w:t>
      </w:r>
      <w:r w:rsidR="001935AD" w:rsidRPr="00C16063">
        <w:rPr>
          <w:rFonts w:ascii="MgVasilikos Old Times UC Cyp" w:eastAsia="Arial Unicode MS" w:hAnsi="MgVasilikos Old Times UC Cyp"/>
        </w:rPr>
        <w:t xml:space="preserve"> ἁ τύχα </w:t>
      </w:r>
      <w:r w:rsidR="001935AD" w:rsidRPr="00C16063">
        <w:rPr>
          <w:rFonts w:ascii="MgVasilikos Old Times UC Cyp" w:eastAsia="Sgreek" w:hAnsi="MgVasilikos Old Times UC Cyp"/>
        </w:rPr>
        <w:t>= η τύχη</w:t>
      </w:r>
    </w:p>
    <w:p w:rsidR="009E296C" w:rsidRDefault="009E296C" w:rsidP="009E296C">
      <w:pPr>
        <w:autoSpaceDE w:val="0"/>
        <w:autoSpaceDN w:val="0"/>
        <w:adjustRightInd w:val="0"/>
        <w:rPr>
          <w:rFonts w:eastAsia="Sgreek"/>
        </w:rPr>
      </w:pPr>
    </w:p>
    <w:tbl>
      <w:tblPr>
        <w:tblW w:w="0" w:type="auto"/>
        <w:tblLook w:val="01E0"/>
      </w:tblPr>
      <w:tblGrid>
        <w:gridCol w:w="4261"/>
        <w:gridCol w:w="4261"/>
      </w:tblGrid>
      <w:tr w:rsidR="009E296C" w:rsidTr="00D161AD">
        <w:tc>
          <w:tcPr>
            <w:tcW w:w="4261" w:type="dxa"/>
          </w:tcPr>
          <w:p w:rsidR="009E296C" w:rsidRDefault="009E296C" w:rsidP="00D161AD">
            <w:pPr>
              <w:autoSpaceDE w:val="0"/>
              <w:autoSpaceDN w:val="0"/>
              <w:adjustRightInd w:val="0"/>
              <w:rPr>
                <w:rFonts w:eastAsia="Sgreek"/>
              </w:rPr>
            </w:pPr>
          </w:p>
        </w:tc>
        <w:tc>
          <w:tcPr>
            <w:tcW w:w="4261" w:type="dxa"/>
          </w:tcPr>
          <w:p w:rsidR="009E296C" w:rsidRDefault="009E296C" w:rsidP="00D161AD">
            <w:pPr>
              <w:autoSpaceDE w:val="0"/>
              <w:autoSpaceDN w:val="0"/>
              <w:adjustRightInd w:val="0"/>
              <w:rPr>
                <w:rFonts w:eastAsia="Sgreek"/>
              </w:rPr>
            </w:pPr>
          </w:p>
        </w:tc>
      </w:tr>
    </w:tbl>
    <w:p w:rsidR="009E296C" w:rsidRPr="002646CD" w:rsidRDefault="009E296C" w:rsidP="009E296C">
      <w:pPr>
        <w:autoSpaceDE w:val="0"/>
        <w:autoSpaceDN w:val="0"/>
        <w:adjustRightInd w:val="0"/>
        <w:rPr>
          <w:rFonts w:eastAsia="Sgreek"/>
        </w:rPr>
      </w:pPr>
    </w:p>
    <w:p w:rsidR="009E296C" w:rsidRPr="009E296C" w:rsidRDefault="009E296C" w:rsidP="009E296C">
      <w:pPr>
        <w:autoSpaceDE w:val="0"/>
        <w:autoSpaceDN w:val="0"/>
        <w:adjustRightInd w:val="0"/>
        <w:rPr>
          <w:rFonts w:eastAsia="Sgreek"/>
          <w:bCs/>
          <w:u w:val="single"/>
        </w:rPr>
      </w:pPr>
      <w:r w:rsidRPr="009E296C">
        <w:rPr>
          <w:rFonts w:eastAsia="Sgreek"/>
          <w:bCs/>
          <w:u w:val="single"/>
        </w:rPr>
        <w:t>ΚΛΑΣΙΚΗ ΕΠΟΧΗ (5ος αι. π. Χ.)</w:t>
      </w:r>
    </w:p>
    <w:p w:rsidR="009E296C" w:rsidRPr="009E296C" w:rsidRDefault="009E296C" w:rsidP="009E296C">
      <w:pPr>
        <w:pStyle w:val="a6"/>
        <w:numPr>
          <w:ilvl w:val="0"/>
          <w:numId w:val="26"/>
        </w:numPr>
        <w:autoSpaceDE w:val="0"/>
        <w:autoSpaceDN w:val="0"/>
        <w:adjustRightInd w:val="0"/>
        <w:spacing w:after="0" w:line="240" w:lineRule="auto"/>
        <w:rPr>
          <w:rFonts w:eastAsia="Sgreek"/>
        </w:rPr>
      </w:pPr>
      <w:r w:rsidRPr="009E296C">
        <w:rPr>
          <w:rFonts w:eastAsia="Sgreek"/>
          <w:bCs/>
        </w:rPr>
        <w:t xml:space="preserve">ΔΡΑΜΑΤΙΚΗ ΠΟΙΗΣΗ </w:t>
      </w:r>
      <w:r w:rsidRPr="009E296C">
        <w:rPr>
          <w:rFonts w:eastAsia="Sgreek"/>
        </w:rPr>
        <w:t>(Σοφοκλή, Αντιγόνη, στ. 1-6)</w:t>
      </w:r>
    </w:p>
    <w:tbl>
      <w:tblPr>
        <w:tblW w:w="17044" w:type="dxa"/>
        <w:tblLook w:val="01E0"/>
      </w:tblPr>
      <w:tblGrid>
        <w:gridCol w:w="4261"/>
        <w:gridCol w:w="4261"/>
        <w:gridCol w:w="4261"/>
        <w:gridCol w:w="4261"/>
      </w:tblGrid>
      <w:tr w:rsidR="001935AD" w:rsidTr="001935AD">
        <w:tc>
          <w:tcPr>
            <w:tcW w:w="4261" w:type="dxa"/>
          </w:tcPr>
          <w:p w:rsidR="001935AD" w:rsidRPr="00C16063" w:rsidRDefault="001935AD" w:rsidP="0083648C">
            <w:pPr>
              <w:autoSpaceDE w:val="0"/>
              <w:autoSpaceDN w:val="0"/>
              <w:adjustRightInd w:val="0"/>
              <w:spacing w:line="480" w:lineRule="auto"/>
              <w:jc w:val="both"/>
              <w:rPr>
                <w:rFonts w:ascii="MgVasilikos Old Times UC Cyp" w:eastAsia="Sgreek" w:hAnsi="MgVasilikos Old Times UC Cyp"/>
              </w:rPr>
            </w:pPr>
            <w:r w:rsidRPr="00C16063">
              <w:rPr>
                <w:rFonts w:ascii="MgVasilikos Old Times UC Cyp" w:eastAsia="Sgreek" w:hAnsi="MgVasilikos Old Times UC Cyp"/>
              </w:rPr>
              <w:lastRenderedPageBreak/>
              <w:t>Ὦ κοινὸν αὐτάδελφον Ἰσμήνης κάρα, ἆρ’ οἶσθ’ ὅτι Ζεὺς τῶν ἀπ’ Οἰδίπου κακῶν ὁποῖον οὐχὶ ν</w:t>
            </w:r>
            <w:r w:rsidRPr="00C16063">
              <w:rPr>
                <w:rFonts w:ascii="MgVasilikos Old Times UC Cyp" w:hAnsi="MgVasilikos Old Times UC Cyp"/>
              </w:rPr>
              <w:t>ῷν ἔτι ζώσαιν τελεῖ; Οὐδὲν γὰρ οὔτ’ ἀλγεινόν οὔτ’ ἄτης ἄτερ οὔτ’ αἰσχρὸν οὔτ’ ἄτιμον ἐσθ’ ὁποῖον οὐ τῶν σῶν τε κἀμῶν οὐκ ὄπωπ’ ἐγὼ κακῶν.</w:t>
            </w:r>
          </w:p>
          <w:p w:rsidR="001935AD" w:rsidRPr="00C16063" w:rsidRDefault="001935AD" w:rsidP="001935AD">
            <w:pPr>
              <w:autoSpaceDE w:val="0"/>
              <w:autoSpaceDN w:val="0"/>
              <w:adjustRightInd w:val="0"/>
              <w:spacing w:line="360" w:lineRule="auto"/>
              <w:rPr>
                <w:rFonts w:ascii="MgVasilikos Old Times UC Cyp" w:eastAsia="Sgreek" w:hAnsi="MgVasilikos Old Times UC Cyp"/>
              </w:rPr>
            </w:pPr>
          </w:p>
        </w:tc>
        <w:tc>
          <w:tcPr>
            <w:tcW w:w="4261" w:type="dxa"/>
          </w:tcPr>
          <w:p w:rsidR="001935AD" w:rsidRPr="00C16063" w:rsidRDefault="001935AD" w:rsidP="001935AD">
            <w:pPr>
              <w:autoSpaceDE w:val="0"/>
              <w:autoSpaceDN w:val="0"/>
              <w:adjustRightInd w:val="0"/>
              <w:spacing w:after="0" w:line="360" w:lineRule="auto"/>
              <w:rPr>
                <w:rFonts w:ascii="MgVasilikos Old Times UC Cyp" w:eastAsia="Sgreek" w:hAnsi="MgVasilikos Old Times UC Cyp"/>
              </w:rPr>
            </w:pPr>
            <w:r w:rsidRPr="00C16063">
              <w:rPr>
                <w:rFonts w:ascii="MgVasilikos Old Times UC Cyp" w:eastAsia="Sgreek" w:hAnsi="MgVasilikos Old Times UC Cyp"/>
              </w:rPr>
              <w:t>Αγαπημένη μου αδερφή Ισμήνη,</w:t>
            </w:r>
          </w:p>
          <w:p w:rsidR="001935AD" w:rsidRPr="00C16063" w:rsidRDefault="001935AD" w:rsidP="001935AD">
            <w:pPr>
              <w:autoSpaceDE w:val="0"/>
              <w:autoSpaceDN w:val="0"/>
              <w:adjustRightInd w:val="0"/>
              <w:spacing w:after="0" w:line="360" w:lineRule="auto"/>
              <w:rPr>
                <w:rFonts w:ascii="MgVasilikos Old Times UC Cyp" w:eastAsia="Sgreek" w:hAnsi="MgVasilikos Old Times UC Cyp"/>
              </w:rPr>
            </w:pPr>
            <w:r w:rsidRPr="00C16063">
              <w:rPr>
                <w:rFonts w:ascii="MgVasilikos Old Times UC Cyp" w:eastAsia="Sgreek" w:hAnsi="MgVasilikos Old Times UC Cyp"/>
              </w:rPr>
              <w:t>άραγε ξέρεις ποια από τις</w:t>
            </w:r>
          </w:p>
          <w:p w:rsidR="001935AD" w:rsidRPr="00C16063" w:rsidRDefault="001935AD" w:rsidP="001935AD">
            <w:pPr>
              <w:autoSpaceDE w:val="0"/>
              <w:autoSpaceDN w:val="0"/>
              <w:adjustRightInd w:val="0"/>
              <w:spacing w:after="0" w:line="360" w:lineRule="auto"/>
              <w:rPr>
                <w:rFonts w:ascii="MgVasilikos Old Times UC Cyp" w:eastAsia="Sgreek" w:hAnsi="MgVasilikos Old Times UC Cyp"/>
              </w:rPr>
            </w:pPr>
            <w:r w:rsidRPr="00C16063">
              <w:rPr>
                <w:rFonts w:ascii="MgVasilikos Old Times UC Cyp" w:eastAsia="Sgreek" w:hAnsi="MgVasilikos Old Times UC Cyp"/>
              </w:rPr>
              <w:t>συμφορές που προέρχονται απ’</w:t>
            </w:r>
          </w:p>
          <w:p w:rsidR="001935AD" w:rsidRPr="00C16063" w:rsidRDefault="001935AD" w:rsidP="001935AD">
            <w:pPr>
              <w:autoSpaceDE w:val="0"/>
              <w:autoSpaceDN w:val="0"/>
              <w:adjustRightInd w:val="0"/>
              <w:spacing w:after="0" w:line="360" w:lineRule="auto"/>
              <w:rPr>
                <w:rFonts w:ascii="MgVasilikos Old Times UC Cyp" w:eastAsia="Sgreek" w:hAnsi="MgVasilikos Old Times UC Cyp"/>
              </w:rPr>
            </w:pPr>
            <w:r w:rsidRPr="00C16063">
              <w:rPr>
                <w:rFonts w:ascii="MgVasilikos Old Times UC Cyp" w:eastAsia="Sgreek" w:hAnsi="MgVasilikos Old Times UC Cyp"/>
              </w:rPr>
              <w:t>τον Οιδίποδα υπάρχει που να μην</w:t>
            </w:r>
          </w:p>
          <w:p w:rsidR="001935AD" w:rsidRPr="00C16063" w:rsidRDefault="001935AD" w:rsidP="001935AD">
            <w:pPr>
              <w:autoSpaceDE w:val="0"/>
              <w:autoSpaceDN w:val="0"/>
              <w:adjustRightInd w:val="0"/>
              <w:spacing w:after="0" w:line="360" w:lineRule="auto"/>
              <w:rPr>
                <w:rFonts w:ascii="MgVasilikos Old Times UC Cyp" w:eastAsia="Sgreek" w:hAnsi="MgVasilikos Old Times UC Cyp"/>
              </w:rPr>
            </w:pPr>
            <w:r w:rsidRPr="00C16063">
              <w:rPr>
                <w:rFonts w:ascii="MgVasilikos Old Times UC Cyp" w:eastAsia="Sgreek" w:hAnsi="MgVasilikos Old Times UC Cyp"/>
              </w:rPr>
              <w:t>έχει στείλει ο Ζευς σε εμάς τις</w:t>
            </w:r>
          </w:p>
          <w:p w:rsidR="001935AD" w:rsidRPr="00C16063" w:rsidRDefault="001935AD" w:rsidP="001935AD">
            <w:pPr>
              <w:autoSpaceDE w:val="0"/>
              <w:autoSpaceDN w:val="0"/>
              <w:adjustRightInd w:val="0"/>
              <w:spacing w:after="0" w:line="360" w:lineRule="auto"/>
              <w:rPr>
                <w:rFonts w:ascii="MgVasilikos Old Times UC Cyp" w:eastAsia="Sgreek" w:hAnsi="MgVasilikos Old Times UC Cyp"/>
              </w:rPr>
            </w:pPr>
            <w:r w:rsidRPr="00C16063">
              <w:rPr>
                <w:rFonts w:ascii="MgVasilikos Old Times UC Cyp" w:eastAsia="Sgreek" w:hAnsi="MgVasilikos Old Times UC Cyp"/>
              </w:rPr>
              <w:t>δυο που ακόμα ζούμε; Γιατί</w:t>
            </w:r>
          </w:p>
          <w:p w:rsidR="001935AD" w:rsidRPr="00C16063" w:rsidRDefault="001935AD" w:rsidP="001935AD">
            <w:pPr>
              <w:autoSpaceDE w:val="0"/>
              <w:autoSpaceDN w:val="0"/>
              <w:adjustRightInd w:val="0"/>
              <w:spacing w:after="0" w:line="360" w:lineRule="auto"/>
              <w:rPr>
                <w:rFonts w:ascii="MgVasilikos Old Times UC Cyp" w:eastAsia="Sgreek" w:hAnsi="MgVasilikos Old Times UC Cyp"/>
              </w:rPr>
            </w:pPr>
            <w:r w:rsidRPr="00C16063">
              <w:rPr>
                <w:rFonts w:ascii="MgVasilikos Old Times UC Cyp" w:eastAsia="Sgreek" w:hAnsi="MgVasilikos Old Times UC Cyp"/>
              </w:rPr>
              <w:t>τίποτα ούτε θλιβερό, ούτε</w:t>
            </w:r>
          </w:p>
          <w:p w:rsidR="001935AD" w:rsidRPr="00C16063" w:rsidRDefault="001935AD" w:rsidP="001935AD">
            <w:pPr>
              <w:autoSpaceDE w:val="0"/>
              <w:autoSpaceDN w:val="0"/>
              <w:adjustRightInd w:val="0"/>
              <w:spacing w:after="0" w:line="360" w:lineRule="auto"/>
              <w:rPr>
                <w:rFonts w:ascii="MgVasilikos Old Times UC Cyp" w:eastAsia="Sgreek" w:hAnsi="MgVasilikos Old Times UC Cyp"/>
              </w:rPr>
            </w:pPr>
            <w:r w:rsidRPr="00C16063">
              <w:rPr>
                <w:rFonts w:ascii="MgVasilikos Old Times UC Cyp" w:eastAsia="Sgreek" w:hAnsi="MgVasilikos Old Times UC Cyp"/>
              </w:rPr>
              <w:t>καταστροφικό, ούτε αισχρό, ούτε</w:t>
            </w:r>
          </w:p>
          <w:p w:rsidR="001935AD" w:rsidRPr="00C16063" w:rsidRDefault="001935AD" w:rsidP="001935AD">
            <w:pPr>
              <w:autoSpaceDE w:val="0"/>
              <w:autoSpaceDN w:val="0"/>
              <w:adjustRightInd w:val="0"/>
              <w:spacing w:after="0" w:line="360" w:lineRule="auto"/>
              <w:rPr>
                <w:rFonts w:ascii="MgVasilikos Old Times UC Cyp" w:eastAsia="Sgreek" w:hAnsi="MgVasilikos Old Times UC Cyp"/>
              </w:rPr>
            </w:pPr>
            <w:r w:rsidRPr="00C16063">
              <w:rPr>
                <w:rFonts w:ascii="MgVasilikos Old Times UC Cyp" w:eastAsia="Sgreek" w:hAnsi="MgVasilikos Old Times UC Cyp"/>
              </w:rPr>
              <w:t>άτιμο υπάρχει το οποίο να μην</w:t>
            </w:r>
          </w:p>
          <w:p w:rsidR="001935AD" w:rsidRPr="00C16063" w:rsidRDefault="001935AD" w:rsidP="001935AD">
            <w:pPr>
              <w:autoSpaceDE w:val="0"/>
              <w:autoSpaceDN w:val="0"/>
              <w:adjustRightInd w:val="0"/>
              <w:spacing w:after="0" w:line="360" w:lineRule="auto"/>
              <w:rPr>
                <w:rFonts w:ascii="MgVasilikos Old Times UC Cyp" w:eastAsia="Sgreek" w:hAnsi="MgVasilikos Old Times UC Cyp"/>
              </w:rPr>
            </w:pPr>
            <w:r w:rsidRPr="00C16063">
              <w:rPr>
                <w:rFonts w:ascii="MgVasilikos Old Times UC Cyp" w:eastAsia="Sgreek" w:hAnsi="MgVasilikos Old Times UC Cyp"/>
              </w:rPr>
              <w:t>έχω δει εγώ ανάμεσα στις δικές</w:t>
            </w:r>
          </w:p>
          <w:p w:rsidR="001935AD" w:rsidRPr="00C16063" w:rsidRDefault="001935AD" w:rsidP="001935AD">
            <w:pPr>
              <w:autoSpaceDE w:val="0"/>
              <w:autoSpaceDN w:val="0"/>
              <w:adjustRightInd w:val="0"/>
              <w:spacing w:after="0" w:line="360" w:lineRule="auto"/>
              <w:rPr>
                <w:rFonts w:ascii="MgVasilikos Old Times UC Cyp" w:eastAsia="Sgreek" w:hAnsi="MgVasilikos Old Times UC Cyp"/>
              </w:rPr>
            </w:pPr>
            <w:r w:rsidRPr="00C16063">
              <w:rPr>
                <w:rFonts w:ascii="MgVasilikos Old Times UC Cyp" w:eastAsia="Sgreek" w:hAnsi="MgVasilikos Old Times UC Cyp"/>
              </w:rPr>
              <w:t>σου και στις δικές μου συμφορές.</w:t>
            </w:r>
          </w:p>
          <w:p w:rsidR="001935AD" w:rsidRPr="00C16063" w:rsidRDefault="001935AD" w:rsidP="001935AD">
            <w:pPr>
              <w:autoSpaceDE w:val="0"/>
              <w:autoSpaceDN w:val="0"/>
              <w:adjustRightInd w:val="0"/>
              <w:spacing w:line="360" w:lineRule="auto"/>
              <w:rPr>
                <w:rFonts w:ascii="MgVasilikos Old Times UC Cyp" w:eastAsia="Sgreek" w:hAnsi="MgVasilikos Old Times UC Cyp"/>
              </w:rPr>
            </w:pPr>
          </w:p>
        </w:tc>
        <w:tc>
          <w:tcPr>
            <w:tcW w:w="4261" w:type="dxa"/>
          </w:tcPr>
          <w:p w:rsidR="001935AD" w:rsidRPr="002646CD" w:rsidRDefault="001935AD" w:rsidP="00D161AD">
            <w:pPr>
              <w:autoSpaceDE w:val="0"/>
              <w:autoSpaceDN w:val="0"/>
              <w:adjustRightInd w:val="0"/>
              <w:rPr>
                <w:rFonts w:ascii="Sgreek" w:eastAsia="Sgreek" w:hAnsi="Sgreek"/>
              </w:rPr>
            </w:pPr>
            <w:r w:rsidRPr="002646CD">
              <w:rPr>
                <w:rFonts w:ascii="Sgreek" w:eastAsia="Sgreek" w:hAnsi="Sgreek"/>
              </w:rPr>
              <w:t></w:t>
            </w:r>
          </w:p>
          <w:p w:rsidR="001935AD" w:rsidRDefault="001935AD" w:rsidP="00D161AD">
            <w:pPr>
              <w:autoSpaceDE w:val="0"/>
              <w:autoSpaceDN w:val="0"/>
              <w:adjustRightInd w:val="0"/>
              <w:rPr>
                <w:rFonts w:eastAsia="Sgreek"/>
              </w:rPr>
            </w:pPr>
          </w:p>
        </w:tc>
        <w:tc>
          <w:tcPr>
            <w:tcW w:w="4261" w:type="dxa"/>
          </w:tcPr>
          <w:p w:rsidR="001935AD" w:rsidRPr="002646CD" w:rsidRDefault="001935AD" w:rsidP="00D161AD">
            <w:pPr>
              <w:autoSpaceDE w:val="0"/>
              <w:autoSpaceDN w:val="0"/>
              <w:adjustRightInd w:val="0"/>
              <w:rPr>
                <w:rFonts w:eastAsia="Sgreek"/>
              </w:rPr>
            </w:pPr>
            <w:r w:rsidRPr="002646CD">
              <w:rPr>
                <w:rFonts w:eastAsia="Sgreek"/>
              </w:rPr>
              <w:t>Αγαπημένη μου αδερφή Ισμήνη,</w:t>
            </w:r>
          </w:p>
          <w:p w:rsidR="001935AD" w:rsidRPr="002646CD" w:rsidRDefault="001935AD" w:rsidP="00D161AD">
            <w:pPr>
              <w:autoSpaceDE w:val="0"/>
              <w:autoSpaceDN w:val="0"/>
              <w:adjustRightInd w:val="0"/>
              <w:rPr>
                <w:rFonts w:eastAsia="Sgreek"/>
              </w:rPr>
            </w:pPr>
            <w:r w:rsidRPr="002646CD">
              <w:rPr>
                <w:rFonts w:eastAsia="Sgreek"/>
              </w:rPr>
              <w:t>άραγε ξέρεις ποια από τις</w:t>
            </w:r>
          </w:p>
          <w:p w:rsidR="001935AD" w:rsidRPr="002646CD" w:rsidRDefault="001935AD" w:rsidP="00D161AD">
            <w:pPr>
              <w:autoSpaceDE w:val="0"/>
              <w:autoSpaceDN w:val="0"/>
              <w:adjustRightInd w:val="0"/>
              <w:rPr>
                <w:rFonts w:eastAsia="Sgreek"/>
              </w:rPr>
            </w:pPr>
            <w:r w:rsidRPr="002646CD">
              <w:rPr>
                <w:rFonts w:eastAsia="Sgreek"/>
              </w:rPr>
              <w:t>συμφορές που προέρχονται απ’</w:t>
            </w:r>
          </w:p>
          <w:p w:rsidR="001935AD" w:rsidRPr="002646CD" w:rsidRDefault="001935AD" w:rsidP="00D161AD">
            <w:pPr>
              <w:autoSpaceDE w:val="0"/>
              <w:autoSpaceDN w:val="0"/>
              <w:adjustRightInd w:val="0"/>
              <w:rPr>
                <w:rFonts w:eastAsia="Sgreek"/>
              </w:rPr>
            </w:pPr>
            <w:r w:rsidRPr="002646CD">
              <w:rPr>
                <w:rFonts w:eastAsia="Sgreek"/>
              </w:rPr>
              <w:t>τον Οιδίποδα υπάρχει που να μην</w:t>
            </w:r>
          </w:p>
          <w:p w:rsidR="001935AD" w:rsidRPr="002646CD" w:rsidRDefault="001935AD" w:rsidP="00D161AD">
            <w:pPr>
              <w:autoSpaceDE w:val="0"/>
              <w:autoSpaceDN w:val="0"/>
              <w:adjustRightInd w:val="0"/>
              <w:rPr>
                <w:rFonts w:eastAsia="Sgreek"/>
              </w:rPr>
            </w:pPr>
            <w:r w:rsidRPr="002646CD">
              <w:rPr>
                <w:rFonts w:eastAsia="Sgreek"/>
              </w:rPr>
              <w:t>έχει στείλει ο Ζευς σε εμάς τις</w:t>
            </w:r>
          </w:p>
          <w:p w:rsidR="001935AD" w:rsidRPr="002646CD" w:rsidRDefault="001935AD" w:rsidP="00D161AD">
            <w:pPr>
              <w:autoSpaceDE w:val="0"/>
              <w:autoSpaceDN w:val="0"/>
              <w:adjustRightInd w:val="0"/>
              <w:rPr>
                <w:rFonts w:eastAsia="Sgreek"/>
              </w:rPr>
            </w:pPr>
            <w:r w:rsidRPr="002646CD">
              <w:rPr>
                <w:rFonts w:eastAsia="Sgreek"/>
              </w:rPr>
              <w:t>δυο που ακόμα ζούμε; Γιατί</w:t>
            </w:r>
          </w:p>
          <w:p w:rsidR="001935AD" w:rsidRPr="002646CD" w:rsidRDefault="001935AD" w:rsidP="00D161AD">
            <w:pPr>
              <w:autoSpaceDE w:val="0"/>
              <w:autoSpaceDN w:val="0"/>
              <w:adjustRightInd w:val="0"/>
              <w:rPr>
                <w:rFonts w:eastAsia="Sgreek"/>
              </w:rPr>
            </w:pPr>
            <w:r w:rsidRPr="002646CD">
              <w:rPr>
                <w:rFonts w:eastAsia="Sgreek"/>
              </w:rPr>
              <w:t>τίποτα ούτε θλιβερό, ούτε</w:t>
            </w:r>
          </w:p>
          <w:p w:rsidR="001935AD" w:rsidRPr="002646CD" w:rsidRDefault="001935AD" w:rsidP="00D161AD">
            <w:pPr>
              <w:autoSpaceDE w:val="0"/>
              <w:autoSpaceDN w:val="0"/>
              <w:adjustRightInd w:val="0"/>
              <w:rPr>
                <w:rFonts w:eastAsia="Sgreek"/>
              </w:rPr>
            </w:pPr>
            <w:r w:rsidRPr="002646CD">
              <w:rPr>
                <w:rFonts w:eastAsia="Sgreek"/>
              </w:rPr>
              <w:t>καταστροφικό, ούτε αισχρό, ούτε</w:t>
            </w:r>
          </w:p>
          <w:p w:rsidR="001935AD" w:rsidRPr="002646CD" w:rsidRDefault="001935AD" w:rsidP="00D161AD">
            <w:pPr>
              <w:autoSpaceDE w:val="0"/>
              <w:autoSpaceDN w:val="0"/>
              <w:adjustRightInd w:val="0"/>
              <w:rPr>
                <w:rFonts w:eastAsia="Sgreek"/>
              </w:rPr>
            </w:pPr>
            <w:r w:rsidRPr="002646CD">
              <w:rPr>
                <w:rFonts w:eastAsia="Sgreek"/>
              </w:rPr>
              <w:t>άτιμο υπάρχει το οποίο να μην</w:t>
            </w:r>
          </w:p>
          <w:p w:rsidR="001935AD" w:rsidRPr="002646CD" w:rsidRDefault="001935AD" w:rsidP="00D161AD">
            <w:pPr>
              <w:autoSpaceDE w:val="0"/>
              <w:autoSpaceDN w:val="0"/>
              <w:adjustRightInd w:val="0"/>
              <w:rPr>
                <w:rFonts w:eastAsia="Sgreek"/>
              </w:rPr>
            </w:pPr>
            <w:r w:rsidRPr="002646CD">
              <w:rPr>
                <w:rFonts w:eastAsia="Sgreek"/>
              </w:rPr>
              <w:t>έχω δει εγώ ανάμεσα στις δικές</w:t>
            </w:r>
          </w:p>
          <w:p w:rsidR="001935AD" w:rsidRPr="002646CD" w:rsidRDefault="001935AD" w:rsidP="00D161AD">
            <w:pPr>
              <w:autoSpaceDE w:val="0"/>
              <w:autoSpaceDN w:val="0"/>
              <w:adjustRightInd w:val="0"/>
              <w:rPr>
                <w:rFonts w:eastAsia="Sgreek"/>
              </w:rPr>
            </w:pPr>
            <w:r w:rsidRPr="002646CD">
              <w:rPr>
                <w:rFonts w:eastAsia="Sgreek"/>
              </w:rPr>
              <w:t>σου και στις δικές μου συμφορές.</w:t>
            </w:r>
          </w:p>
          <w:p w:rsidR="001935AD" w:rsidRDefault="001935AD" w:rsidP="00D161AD">
            <w:pPr>
              <w:autoSpaceDE w:val="0"/>
              <w:autoSpaceDN w:val="0"/>
              <w:adjustRightInd w:val="0"/>
              <w:rPr>
                <w:rFonts w:eastAsia="Sgreek"/>
              </w:rPr>
            </w:pPr>
          </w:p>
        </w:tc>
      </w:tr>
    </w:tbl>
    <w:p w:rsidR="009E296C" w:rsidRPr="002646CD" w:rsidRDefault="009E296C" w:rsidP="009E296C">
      <w:pPr>
        <w:autoSpaceDE w:val="0"/>
        <w:autoSpaceDN w:val="0"/>
        <w:adjustRightInd w:val="0"/>
        <w:rPr>
          <w:rFonts w:eastAsia="Sgreek"/>
          <w:bCs/>
        </w:rPr>
      </w:pPr>
      <w:r w:rsidRPr="002646CD">
        <w:rPr>
          <w:rFonts w:eastAsia="Sgreek"/>
          <w:bCs/>
        </w:rPr>
        <w:t>ΠΕΖΟΓΡΑΦΙΑ</w:t>
      </w:r>
    </w:p>
    <w:p w:rsidR="009E296C" w:rsidRPr="001935AD" w:rsidRDefault="009E296C" w:rsidP="001935AD">
      <w:pPr>
        <w:pStyle w:val="a6"/>
        <w:numPr>
          <w:ilvl w:val="0"/>
          <w:numId w:val="26"/>
        </w:numPr>
        <w:autoSpaceDE w:val="0"/>
        <w:autoSpaceDN w:val="0"/>
        <w:adjustRightInd w:val="0"/>
        <w:rPr>
          <w:rFonts w:eastAsia="Sgreek"/>
        </w:rPr>
      </w:pPr>
      <w:r w:rsidRPr="001935AD">
        <w:rPr>
          <w:rFonts w:eastAsia="Sgreek"/>
          <w:bCs/>
        </w:rPr>
        <w:t>ΙΣΤΟΡΙΟΓΡΑΦΙΑ:</w:t>
      </w:r>
      <w:r w:rsidRPr="001935AD">
        <w:rPr>
          <w:rFonts w:eastAsia="Sgreek"/>
          <w:b/>
          <w:bCs/>
        </w:rPr>
        <w:t xml:space="preserve"> </w:t>
      </w:r>
      <w:r w:rsidRPr="001935AD">
        <w:rPr>
          <w:rFonts w:eastAsia="Sgreek"/>
        </w:rPr>
        <w:t>Προοίμιο από την Ιστορία του Ηροδότου</w:t>
      </w:r>
    </w:p>
    <w:tbl>
      <w:tblPr>
        <w:tblW w:w="0" w:type="auto"/>
        <w:tblLook w:val="01E0"/>
      </w:tblPr>
      <w:tblGrid>
        <w:gridCol w:w="4261"/>
        <w:gridCol w:w="4261"/>
      </w:tblGrid>
      <w:tr w:rsidR="009E296C" w:rsidTr="00D161AD">
        <w:tc>
          <w:tcPr>
            <w:tcW w:w="4261" w:type="dxa"/>
          </w:tcPr>
          <w:p w:rsidR="009E296C" w:rsidRDefault="009E296C" w:rsidP="00D161AD">
            <w:pPr>
              <w:autoSpaceDE w:val="0"/>
              <w:autoSpaceDN w:val="0"/>
              <w:adjustRightInd w:val="0"/>
              <w:rPr>
                <w:rFonts w:eastAsia="Sgreek"/>
              </w:rPr>
            </w:pPr>
          </w:p>
        </w:tc>
        <w:tc>
          <w:tcPr>
            <w:tcW w:w="4261" w:type="dxa"/>
          </w:tcPr>
          <w:p w:rsidR="009E296C" w:rsidRDefault="009E296C" w:rsidP="00D161AD">
            <w:pPr>
              <w:autoSpaceDE w:val="0"/>
              <w:autoSpaceDN w:val="0"/>
              <w:adjustRightInd w:val="0"/>
              <w:rPr>
                <w:rFonts w:eastAsia="Sgreek"/>
              </w:rPr>
            </w:pPr>
          </w:p>
        </w:tc>
      </w:tr>
    </w:tbl>
    <w:p w:rsidR="009E296C" w:rsidRDefault="009E296C" w:rsidP="009E296C">
      <w:pPr>
        <w:autoSpaceDE w:val="0"/>
        <w:autoSpaceDN w:val="0"/>
        <w:adjustRightInd w:val="0"/>
        <w:rPr>
          <w:rFonts w:eastAsia="Sgreek"/>
        </w:rPr>
      </w:pPr>
    </w:p>
    <w:p w:rsidR="001935AD" w:rsidRPr="001935AD" w:rsidRDefault="001935AD" w:rsidP="009E296C">
      <w:pPr>
        <w:autoSpaceDE w:val="0"/>
        <w:autoSpaceDN w:val="0"/>
        <w:adjustRightInd w:val="0"/>
        <w:rPr>
          <w:rFonts w:eastAsia="Sgreek"/>
          <w:sz w:val="24"/>
          <w:szCs w:val="24"/>
        </w:rPr>
      </w:pPr>
    </w:p>
    <w:tbl>
      <w:tblPr>
        <w:tblW w:w="0" w:type="auto"/>
        <w:tblLook w:val="01E0"/>
      </w:tblPr>
      <w:tblGrid>
        <w:gridCol w:w="4261"/>
        <w:gridCol w:w="4261"/>
      </w:tblGrid>
      <w:tr w:rsidR="001935AD" w:rsidRPr="001935AD" w:rsidTr="003E1868">
        <w:tc>
          <w:tcPr>
            <w:tcW w:w="4261" w:type="dxa"/>
          </w:tcPr>
          <w:p w:rsidR="001935AD" w:rsidRPr="001935AD" w:rsidRDefault="001935AD" w:rsidP="0083648C">
            <w:pPr>
              <w:autoSpaceDE w:val="0"/>
              <w:autoSpaceDN w:val="0"/>
              <w:adjustRightInd w:val="0"/>
              <w:spacing w:line="480" w:lineRule="auto"/>
              <w:rPr>
                <w:rFonts w:ascii="MgVasilikos Old Times UC Cyp" w:eastAsia="Sgreek" w:hAnsi="MgVasilikos Old Times UC Cyp"/>
                <w:sz w:val="24"/>
                <w:szCs w:val="24"/>
              </w:rPr>
            </w:pPr>
            <w:r w:rsidRPr="001935AD">
              <w:rPr>
                <w:rFonts w:ascii="MgVasilikos Old Times UC Cyp" w:eastAsia="Sgreek" w:hAnsi="MgVasilikos Old Times UC Cyp"/>
                <w:sz w:val="24"/>
                <w:szCs w:val="24"/>
              </w:rPr>
              <w:t>Ἡροδότου Ἀλικαρνησέος ἱστορίης ἀπόδεξις ἥδε, ὡς μήτε τὰ γενόμενα  ἐξ ἀνθρώπων τ</w:t>
            </w:r>
            <w:r w:rsidRPr="001935AD">
              <w:rPr>
                <w:rFonts w:ascii="MgVasilikos Old Times UC Cyp" w:hAnsi="MgVasilikos Old Times UC Cyp"/>
                <w:sz w:val="24"/>
                <w:szCs w:val="24"/>
              </w:rPr>
              <w:t>ῷ</w:t>
            </w:r>
            <w:r w:rsidRPr="001935AD">
              <w:rPr>
                <w:rFonts w:ascii="MgVasilikos Old Times UC Cyp" w:eastAsia="Sgreek" w:hAnsi="MgVasilikos Old Times UC Cyp"/>
                <w:sz w:val="24"/>
                <w:szCs w:val="24"/>
              </w:rPr>
              <w:t xml:space="preserve"> χρόνῳ ἐξίτηλα γένηται, μήτε ἔργα μεγάλα τε και θωμαστά, τὰ μὲν Ἕλλησι, τὰ δὲ βαρβάροισι ἀποδεχθέντα, ἀκλεᾶ γένηται, τὰ τε ἄλλα καὶ δι’ ἣν αἰτίην ἐπολέμησαν ἀλλήλοισι.</w:t>
            </w:r>
          </w:p>
          <w:p w:rsidR="001935AD" w:rsidRPr="001935AD" w:rsidRDefault="001935AD" w:rsidP="0083648C">
            <w:pPr>
              <w:autoSpaceDE w:val="0"/>
              <w:autoSpaceDN w:val="0"/>
              <w:adjustRightInd w:val="0"/>
              <w:spacing w:line="480" w:lineRule="auto"/>
              <w:rPr>
                <w:rFonts w:ascii="MgVasilikos Old Times UC Cyp" w:eastAsia="Sgreek" w:hAnsi="MgVasilikos Old Times UC Cyp"/>
                <w:sz w:val="24"/>
                <w:szCs w:val="24"/>
              </w:rPr>
            </w:pPr>
          </w:p>
        </w:tc>
        <w:tc>
          <w:tcPr>
            <w:tcW w:w="4261" w:type="dxa"/>
          </w:tcPr>
          <w:p w:rsidR="001935AD" w:rsidRPr="001935AD" w:rsidRDefault="001935AD" w:rsidP="001935AD">
            <w:pPr>
              <w:autoSpaceDE w:val="0"/>
              <w:autoSpaceDN w:val="0"/>
              <w:adjustRightInd w:val="0"/>
              <w:spacing w:after="0" w:line="360" w:lineRule="auto"/>
              <w:rPr>
                <w:rFonts w:ascii="MgVasilikos Old Times UC Cyp" w:eastAsia="Sgreek" w:hAnsi="MgVasilikos Old Times UC Cyp"/>
                <w:sz w:val="24"/>
                <w:szCs w:val="24"/>
              </w:rPr>
            </w:pPr>
            <w:r w:rsidRPr="001935AD">
              <w:rPr>
                <w:rFonts w:ascii="MgVasilikos Old Times UC Cyp" w:eastAsia="Sgreek" w:hAnsi="MgVasilikos Old Times UC Cyp"/>
                <w:sz w:val="24"/>
                <w:szCs w:val="24"/>
              </w:rPr>
              <w:t>Του Ηροδότου από την Αλικαρνασσό</w:t>
            </w:r>
          </w:p>
          <w:p w:rsidR="001935AD" w:rsidRPr="001935AD" w:rsidRDefault="001935AD" w:rsidP="001935AD">
            <w:pPr>
              <w:autoSpaceDE w:val="0"/>
              <w:autoSpaceDN w:val="0"/>
              <w:adjustRightInd w:val="0"/>
              <w:spacing w:after="0" w:line="360" w:lineRule="auto"/>
              <w:rPr>
                <w:rFonts w:ascii="MgVasilikos Old Times UC Cyp" w:eastAsia="Sgreek" w:hAnsi="MgVasilikos Old Times UC Cyp"/>
                <w:sz w:val="24"/>
                <w:szCs w:val="24"/>
              </w:rPr>
            </w:pPr>
            <w:r w:rsidRPr="001935AD">
              <w:rPr>
                <w:rFonts w:ascii="MgVasilikos Old Times UC Cyp" w:eastAsia="Sgreek" w:hAnsi="MgVasilikos Old Times UC Cyp"/>
                <w:sz w:val="24"/>
                <w:szCs w:val="24"/>
              </w:rPr>
              <w:t>αυτή είναι η έκθεση της ιστορίας του</w:t>
            </w:r>
          </w:p>
          <w:p w:rsidR="001935AD" w:rsidRPr="001935AD" w:rsidRDefault="001935AD" w:rsidP="001935AD">
            <w:pPr>
              <w:autoSpaceDE w:val="0"/>
              <w:autoSpaceDN w:val="0"/>
              <w:adjustRightInd w:val="0"/>
              <w:spacing w:after="0" w:line="360" w:lineRule="auto"/>
              <w:rPr>
                <w:rFonts w:ascii="MgVasilikos Old Times UC Cyp" w:eastAsia="Sgreek" w:hAnsi="MgVasilikos Old Times UC Cyp"/>
                <w:sz w:val="24"/>
                <w:szCs w:val="24"/>
              </w:rPr>
            </w:pPr>
            <w:r w:rsidRPr="001935AD">
              <w:rPr>
                <w:rFonts w:ascii="MgVasilikos Old Times UC Cyp" w:eastAsia="Sgreek" w:hAnsi="MgVasilikos Old Times UC Cyp"/>
                <w:sz w:val="24"/>
                <w:szCs w:val="24"/>
              </w:rPr>
              <w:t>ώστε ούτε τα γενόμενα από τους</w:t>
            </w:r>
          </w:p>
          <w:p w:rsidR="001935AD" w:rsidRPr="001935AD" w:rsidRDefault="001935AD" w:rsidP="001935AD">
            <w:pPr>
              <w:autoSpaceDE w:val="0"/>
              <w:autoSpaceDN w:val="0"/>
              <w:adjustRightInd w:val="0"/>
              <w:spacing w:after="0" w:line="360" w:lineRule="auto"/>
              <w:rPr>
                <w:rFonts w:ascii="MgVasilikos Old Times UC Cyp" w:eastAsia="Sgreek" w:hAnsi="MgVasilikos Old Times UC Cyp"/>
                <w:sz w:val="24"/>
                <w:szCs w:val="24"/>
              </w:rPr>
            </w:pPr>
            <w:r w:rsidRPr="001935AD">
              <w:rPr>
                <w:rFonts w:ascii="MgVasilikos Old Times UC Cyp" w:eastAsia="Sgreek" w:hAnsi="MgVasilikos Old Times UC Cyp"/>
                <w:sz w:val="24"/>
                <w:szCs w:val="24"/>
              </w:rPr>
              <w:t>ανθρώπους με το χρόνο να φθαρούν,</w:t>
            </w:r>
          </w:p>
          <w:p w:rsidR="001935AD" w:rsidRPr="001935AD" w:rsidRDefault="001935AD" w:rsidP="001935AD">
            <w:pPr>
              <w:autoSpaceDE w:val="0"/>
              <w:autoSpaceDN w:val="0"/>
              <w:adjustRightInd w:val="0"/>
              <w:spacing w:after="0" w:line="360" w:lineRule="auto"/>
              <w:rPr>
                <w:rFonts w:ascii="MgVasilikos Old Times UC Cyp" w:eastAsia="Sgreek" w:hAnsi="MgVasilikos Old Times UC Cyp"/>
                <w:sz w:val="24"/>
                <w:szCs w:val="24"/>
              </w:rPr>
            </w:pPr>
            <w:r w:rsidRPr="001935AD">
              <w:rPr>
                <w:rFonts w:ascii="MgVasilikos Old Times UC Cyp" w:eastAsia="Sgreek" w:hAnsi="MgVasilikos Old Times UC Cyp"/>
                <w:sz w:val="24"/>
                <w:szCs w:val="24"/>
              </w:rPr>
              <w:t>ούτε και τα έργα, τα μεγάλα και τα</w:t>
            </w:r>
          </w:p>
          <w:p w:rsidR="001935AD" w:rsidRPr="001935AD" w:rsidRDefault="001935AD" w:rsidP="001935AD">
            <w:pPr>
              <w:autoSpaceDE w:val="0"/>
              <w:autoSpaceDN w:val="0"/>
              <w:adjustRightInd w:val="0"/>
              <w:spacing w:after="0" w:line="360" w:lineRule="auto"/>
              <w:rPr>
                <w:rFonts w:ascii="MgVasilikos Old Times UC Cyp" w:eastAsia="Sgreek" w:hAnsi="MgVasilikos Old Times UC Cyp"/>
                <w:sz w:val="24"/>
                <w:szCs w:val="24"/>
              </w:rPr>
            </w:pPr>
            <w:r w:rsidRPr="001935AD">
              <w:rPr>
                <w:rFonts w:ascii="MgVasilikos Old Times UC Cyp" w:eastAsia="Sgreek" w:hAnsi="MgVasilikos Old Times UC Cyp"/>
                <w:sz w:val="24"/>
                <w:szCs w:val="24"/>
              </w:rPr>
              <w:t>αξιοθαύμαστα που πραγματοποιήθηκαν</w:t>
            </w:r>
          </w:p>
          <w:p w:rsidR="001935AD" w:rsidRPr="001935AD" w:rsidRDefault="001935AD" w:rsidP="001935AD">
            <w:pPr>
              <w:autoSpaceDE w:val="0"/>
              <w:autoSpaceDN w:val="0"/>
              <w:adjustRightInd w:val="0"/>
              <w:spacing w:after="0" w:line="360" w:lineRule="auto"/>
              <w:rPr>
                <w:rFonts w:ascii="MgVasilikos Old Times UC Cyp" w:eastAsia="Sgreek" w:hAnsi="MgVasilikos Old Times UC Cyp"/>
                <w:sz w:val="24"/>
                <w:szCs w:val="24"/>
              </w:rPr>
            </w:pPr>
            <w:r w:rsidRPr="001935AD">
              <w:rPr>
                <w:rFonts w:ascii="MgVasilikos Old Times UC Cyp" w:eastAsia="Sgreek" w:hAnsi="MgVasilikos Old Times UC Cyp"/>
                <w:sz w:val="24"/>
                <w:szCs w:val="24"/>
              </w:rPr>
              <w:t>άλλα μεν από Έλληνες, άλλα από</w:t>
            </w:r>
          </w:p>
          <w:p w:rsidR="001935AD" w:rsidRPr="001935AD" w:rsidRDefault="001935AD" w:rsidP="001935AD">
            <w:pPr>
              <w:autoSpaceDE w:val="0"/>
              <w:autoSpaceDN w:val="0"/>
              <w:adjustRightInd w:val="0"/>
              <w:spacing w:after="0" w:line="360" w:lineRule="auto"/>
              <w:rPr>
                <w:rFonts w:ascii="MgVasilikos Old Times UC Cyp" w:eastAsia="Sgreek" w:hAnsi="MgVasilikos Old Times UC Cyp"/>
                <w:sz w:val="24"/>
                <w:szCs w:val="24"/>
              </w:rPr>
            </w:pPr>
            <w:r w:rsidRPr="001935AD">
              <w:rPr>
                <w:rFonts w:ascii="MgVasilikos Old Times UC Cyp" w:eastAsia="Sgreek" w:hAnsi="MgVasilikos Old Times UC Cyp"/>
                <w:sz w:val="24"/>
                <w:szCs w:val="24"/>
              </w:rPr>
              <w:t>βάρβαρους να μείνουν άδοξα και (να</w:t>
            </w:r>
          </w:p>
          <w:p w:rsidR="001935AD" w:rsidRPr="001935AD" w:rsidRDefault="001935AD" w:rsidP="001935AD">
            <w:pPr>
              <w:autoSpaceDE w:val="0"/>
              <w:autoSpaceDN w:val="0"/>
              <w:adjustRightInd w:val="0"/>
              <w:spacing w:after="0" w:line="360" w:lineRule="auto"/>
              <w:rPr>
                <w:rFonts w:ascii="MgVasilikos Old Times UC Cyp" w:eastAsia="Sgreek" w:hAnsi="MgVasilikos Old Times UC Cyp"/>
                <w:sz w:val="24"/>
                <w:szCs w:val="24"/>
              </w:rPr>
            </w:pPr>
            <w:r w:rsidRPr="001935AD">
              <w:rPr>
                <w:rFonts w:ascii="MgVasilikos Old Times UC Cyp" w:eastAsia="Sgreek" w:hAnsi="MgVasilikos Old Times UC Cyp"/>
                <w:sz w:val="24"/>
                <w:szCs w:val="24"/>
              </w:rPr>
              <w:t xml:space="preserve">φανεί) για ποια αιτία πολέμησαν ο </w:t>
            </w:r>
            <w:r>
              <w:rPr>
                <w:rFonts w:ascii="MgVasilikos Old Times UC Cyp" w:eastAsia="Sgreek" w:hAnsi="MgVasilikos Old Times UC Cyp"/>
                <w:sz w:val="24"/>
                <w:szCs w:val="24"/>
              </w:rPr>
              <w:t xml:space="preserve">ένας </w:t>
            </w:r>
            <w:r w:rsidRPr="001935AD">
              <w:rPr>
                <w:rFonts w:ascii="MgVasilikos Old Times UC Cyp" w:eastAsia="Sgreek" w:hAnsi="MgVasilikos Old Times UC Cyp"/>
                <w:sz w:val="24"/>
                <w:szCs w:val="24"/>
              </w:rPr>
              <w:t>τον άλλον.</w:t>
            </w:r>
          </w:p>
        </w:tc>
      </w:tr>
    </w:tbl>
    <w:p w:rsidR="001935AD" w:rsidRPr="002646CD" w:rsidRDefault="001935AD" w:rsidP="009E296C">
      <w:pPr>
        <w:autoSpaceDE w:val="0"/>
        <w:autoSpaceDN w:val="0"/>
        <w:adjustRightInd w:val="0"/>
        <w:rPr>
          <w:rFonts w:eastAsia="Sgreek"/>
        </w:rPr>
      </w:pPr>
    </w:p>
    <w:p w:rsidR="009E296C" w:rsidRPr="002646CD" w:rsidRDefault="009E296C" w:rsidP="009E296C">
      <w:pPr>
        <w:autoSpaceDE w:val="0"/>
        <w:autoSpaceDN w:val="0"/>
        <w:adjustRightInd w:val="0"/>
        <w:rPr>
          <w:rFonts w:eastAsia="Sgreek"/>
        </w:rPr>
      </w:pPr>
    </w:p>
    <w:p w:rsidR="009E296C" w:rsidRDefault="009E296C" w:rsidP="009E296C">
      <w:pPr>
        <w:autoSpaceDE w:val="0"/>
        <w:autoSpaceDN w:val="0"/>
        <w:adjustRightInd w:val="0"/>
        <w:rPr>
          <w:rFonts w:eastAsia="Sgreek"/>
        </w:rPr>
      </w:pPr>
      <w:r w:rsidRPr="002646CD">
        <w:rPr>
          <w:rFonts w:eastAsia="Sgreek"/>
        </w:rPr>
        <w:t xml:space="preserve">5. </w:t>
      </w:r>
      <w:r w:rsidRPr="002646CD">
        <w:rPr>
          <w:rFonts w:eastAsia="Sgreek"/>
          <w:bCs/>
        </w:rPr>
        <w:t xml:space="preserve">ΦΙΛΟΣΟΦΙΑ </w:t>
      </w:r>
      <w:r w:rsidRPr="002646CD">
        <w:rPr>
          <w:rFonts w:eastAsia="Sgreek"/>
        </w:rPr>
        <w:t>(Αποσπ. από τον Πρωταγόρα του Πλάτωνα)</w:t>
      </w:r>
    </w:p>
    <w:tbl>
      <w:tblPr>
        <w:tblW w:w="0" w:type="auto"/>
        <w:tblLook w:val="01E0"/>
      </w:tblPr>
      <w:tblGrid>
        <w:gridCol w:w="4428"/>
        <w:gridCol w:w="4094"/>
      </w:tblGrid>
      <w:tr w:rsidR="009E296C" w:rsidTr="00D161AD">
        <w:tc>
          <w:tcPr>
            <w:tcW w:w="4428" w:type="dxa"/>
          </w:tcPr>
          <w:p w:rsidR="009E296C" w:rsidRDefault="009E296C" w:rsidP="00D161AD">
            <w:pPr>
              <w:autoSpaceDE w:val="0"/>
              <w:autoSpaceDN w:val="0"/>
              <w:adjustRightInd w:val="0"/>
              <w:rPr>
                <w:rFonts w:eastAsia="Sgreek"/>
              </w:rPr>
            </w:pPr>
          </w:p>
        </w:tc>
        <w:tc>
          <w:tcPr>
            <w:tcW w:w="4094" w:type="dxa"/>
          </w:tcPr>
          <w:p w:rsidR="009E296C" w:rsidRDefault="009E296C" w:rsidP="00D161AD">
            <w:pPr>
              <w:autoSpaceDE w:val="0"/>
              <w:autoSpaceDN w:val="0"/>
              <w:adjustRightInd w:val="0"/>
              <w:rPr>
                <w:rFonts w:eastAsia="Sgreek"/>
              </w:rPr>
            </w:pPr>
          </w:p>
        </w:tc>
      </w:tr>
    </w:tbl>
    <w:p w:rsidR="009E296C" w:rsidRPr="002646CD" w:rsidRDefault="009E296C" w:rsidP="009E296C">
      <w:pPr>
        <w:autoSpaceDE w:val="0"/>
        <w:autoSpaceDN w:val="0"/>
        <w:adjustRightInd w:val="0"/>
        <w:rPr>
          <w:rFonts w:eastAsia="Sgreek"/>
        </w:rPr>
      </w:pPr>
    </w:p>
    <w:p w:rsidR="009E296C" w:rsidRPr="002646CD" w:rsidRDefault="009E296C" w:rsidP="009E296C">
      <w:pPr>
        <w:autoSpaceDE w:val="0"/>
        <w:autoSpaceDN w:val="0"/>
        <w:adjustRightInd w:val="0"/>
        <w:rPr>
          <w:rFonts w:eastAsia="Sgreek"/>
          <w:b/>
          <w:bCs/>
        </w:rPr>
      </w:pPr>
    </w:p>
    <w:tbl>
      <w:tblPr>
        <w:tblW w:w="0" w:type="auto"/>
        <w:tblLook w:val="01E0"/>
      </w:tblPr>
      <w:tblGrid>
        <w:gridCol w:w="4428"/>
        <w:gridCol w:w="4094"/>
      </w:tblGrid>
      <w:tr w:rsidR="001935AD" w:rsidRPr="00A93B9E" w:rsidTr="003E1868">
        <w:tc>
          <w:tcPr>
            <w:tcW w:w="4428" w:type="dxa"/>
          </w:tcPr>
          <w:p w:rsidR="001935AD" w:rsidRPr="001935AD" w:rsidRDefault="001935AD" w:rsidP="0083648C">
            <w:pPr>
              <w:autoSpaceDE w:val="0"/>
              <w:autoSpaceDN w:val="0"/>
              <w:adjustRightInd w:val="0"/>
              <w:spacing w:line="480" w:lineRule="auto"/>
              <w:rPr>
                <w:rFonts w:ascii="MgVasilikos Old Times UC Cyp" w:eastAsia="Sgreek" w:hAnsi="MgVasilikos Old Times UC Cyp"/>
                <w:sz w:val="24"/>
                <w:szCs w:val="24"/>
              </w:rPr>
            </w:pPr>
            <w:r w:rsidRPr="001935AD">
              <w:rPr>
                <w:rFonts w:ascii="MgVasilikos Old Times UC Cyp" w:eastAsia="Sgreek" w:hAnsi="MgVasilikos Old Times UC Cyp"/>
                <w:sz w:val="24"/>
                <w:szCs w:val="24"/>
              </w:rPr>
              <w:t>Ἦν γάρ ποτε χρόνος ὅτε θεοὶ μὲν ἦσαν, θνητὰ δὲ γένη οὐκ ἦν. ἐπειδὴ δὲ καὶ τούτοις χρόνος ἦλθεν εἱμαρμένος γενέσεως, τυποῦσιν αὐτὰ θεοὶ γῆς ἔνδον ἐκ γῆς καὶ πυρὸς μείξαντες καὶ τῶν ὅσα πυρὶ καὶ γ</w:t>
            </w:r>
            <w:r w:rsidRPr="001935AD">
              <w:rPr>
                <w:rFonts w:ascii="MgVasilikos Old Times UC Cyp" w:hAnsi="MgVasilikos Old Times UC Cyp"/>
                <w:sz w:val="24"/>
                <w:szCs w:val="24"/>
              </w:rPr>
              <w:t xml:space="preserve">ῇ κεράννυται. ἐπειδὴ δ’ ἄγειν αὐτὰ πρὸς τὸ φῶς ἔμελλον, προσέταξαν Προμηθεῖ καὶ Ἐπιμηθεῖ κοσμῆσαί τε καὶ νεῖμαι δυνάμεις ἑκάστοις ὡς πρέπει.  </w:t>
            </w:r>
            <w:r w:rsidRPr="001935AD">
              <w:rPr>
                <w:rFonts w:ascii="MgVasilikos Old Times UC Cyp" w:eastAsia="Sgreek" w:hAnsi="MgVasilikos Old Times UC Cyp"/>
                <w:sz w:val="24"/>
                <w:szCs w:val="24"/>
              </w:rPr>
              <w:t xml:space="preserve">  </w:t>
            </w:r>
          </w:p>
        </w:tc>
        <w:tc>
          <w:tcPr>
            <w:tcW w:w="4094" w:type="dxa"/>
          </w:tcPr>
          <w:p w:rsidR="001935AD" w:rsidRPr="001935AD" w:rsidRDefault="001935AD" w:rsidP="001935AD">
            <w:pPr>
              <w:autoSpaceDE w:val="0"/>
              <w:autoSpaceDN w:val="0"/>
              <w:adjustRightInd w:val="0"/>
              <w:spacing w:after="0" w:line="360" w:lineRule="auto"/>
              <w:rPr>
                <w:rFonts w:ascii="MgVasilikos Old Times UC Cyp" w:eastAsia="Sgreek" w:hAnsi="MgVasilikos Old Times UC Cyp"/>
                <w:sz w:val="24"/>
                <w:szCs w:val="24"/>
              </w:rPr>
            </w:pPr>
            <w:r w:rsidRPr="001935AD">
              <w:rPr>
                <w:rFonts w:ascii="MgVasilikos Old Times UC Cyp" w:eastAsia="Sgreek" w:hAnsi="MgVasilikos Old Times UC Cyp"/>
                <w:sz w:val="24"/>
                <w:szCs w:val="24"/>
              </w:rPr>
              <w:t>Ήταν λοιπόν, κάποτε εποχή, όταν θεοί</w:t>
            </w:r>
            <w:r>
              <w:rPr>
                <w:rFonts w:ascii="MgVasilikos Old Times UC Cyp" w:eastAsia="Sgreek" w:hAnsi="MgVasilikos Old Times UC Cyp"/>
                <w:sz w:val="24"/>
                <w:szCs w:val="24"/>
              </w:rPr>
              <w:t xml:space="preserve"> </w:t>
            </w:r>
            <w:r w:rsidRPr="001935AD">
              <w:rPr>
                <w:rFonts w:ascii="MgVasilikos Old Times UC Cyp" w:eastAsia="Sgreek" w:hAnsi="MgVasilikos Old Times UC Cyp"/>
                <w:sz w:val="24"/>
                <w:szCs w:val="24"/>
              </w:rPr>
              <w:t>μεν υπήρχαν, αλλά δεν υπήρχαν θνητά</w:t>
            </w:r>
            <w:r>
              <w:rPr>
                <w:rFonts w:ascii="MgVasilikos Old Times UC Cyp" w:eastAsia="Sgreek" w:hAnsi="MgVasilikos Old Times UC Cyp"/>
                <w:sz w:val="24"/>
                <w:szCs w:val="24"/>
              </w:rPr>
              <w:t xml:space="preserve"> </w:t>
            </w:r>
            <w:r w:rsidRPr="001935AD">
              <w:rPr>
                <w:rFonts w:ascii="MgVasilikos Old Times UC Cyp" w:eastAsia="Sgreek" w:hAnsi="MgVasilikos Old Times UC Cyp"/>
                <w:sz w:val="24"/>
                <w:szCs w:val="24"/>
              </w:rPr>
              <w:t>γένη. Όταν όμως και γι’ αυτά ήρθε ο</w:t>
            </w:r>
            <w:r>
              <w:rPr>
                <w:rFonts w:ascii="MgVasilikos Old Times UC Cyp" w:eastAsia="Sgreek" w:hAnsi="MgVasilikos Old Times UC Cyp"/>
                <w:sz w:val="24"/>
                <w:szCs w:val="24"/>
              </w:rPr>
              <w:t xml:space="preserve"> </w:t>
            </w:r>
            <w:r w:rsidRPr="001935AD">
              <w:rPr>
                <w:rFonts w:ascii="MgVasilikos Old Times UC Cyp" w:eastAsia="Sgreek" w:hAnsi="MgVasilikos Old Times UC Cyp"/>
                <w:sz w:val="24"/>
                <w:szCs w:val="24"/>
              </w:rPr>
              <w:t xml:space="preserve">καθορισμένος χρόνος της γεννήσεώς </w:t>
            </w:r>
            <w:r>
              <w:rPr>
                <w:rFonts w:ascii="MgVasilikos Old Times UC Cyp" w:eastAsia="Sgreek" w:hAnsi="MgVasilikos Old Times UC Cyp"/>
                <w:sz w:val="24"/>
                <w:szCs w:val="24"/>
              </w:rPr>
              <w:t xml:space="preserve">τους </w:t>
            </w:r>
            <w:r w:rsidRPr="001935AD">
              <w:rPr>
                <w:rFonts w:ascii="MgVasilikos Old Times UC Cyp" w:eastAsia="Sgreek" w:hAnsi="MgVasilikos Old Times UC Cyp"/>
                <w:sz w:val="24"/>
                <w:szCs w:val="24"/>
              </w:rPr>
              <w:t>πλάθουν αυτά οι θεοί μέσα στη γη, αφού έκαναν μείγμα από χώμα και φωτιά και  από όσα ανακατεύονται με χώμα και φωτιά. Όταν όμως επρόκειτο να τα οδηγήσουν στο φως, πρόσταξαν τον Προμηθέα και τον Επιμηθέα να τα</w:t>
            </w:r>
            <w:r>
              <w:rPr>
                <w:rFonts w:ascii="MgVasilikos Old Times UC Cyp" w:eastAsia="Sgreek" w:hAnsi="MgVasilikos Old Times UC Cyp"/>
                <w:sz w:val="24"/>
                <w:szCs w:val="24"/>
              </w:rPr>
              <w:t xml:space="preserve"> </w:t>
            </w:r>
            <w:r w:rsidRPr="001935AD">
              <w:rPr>
                <w:rFonts w:ascii="MgVasilikos Old Times UC Cyp" w:eastAsia="Sgreek" w:hAnsi="MgVasilikos Old Times UC Cyp"/>
                <w:sz w:val="24"/>
                <w:szCs w:val="24"/>
              </w:rPr>
              <w:t xml:space="preserve">διακοσμήσουν και να κατανείμουν </w:t>
            </w:r>
            <w:r>
              <w:rPr>
                <w:rFonts w:ascii="MgVasilikos Old Times UC Cyp" w:eastAsia="Sgreek" w:hAnsi="MgVasilikos Old Times UC Cyp"/>
                <w:sz w:val="24"/>
                <w:szCs w:val="24"/>
              </w:rPr>
              <w:t xml:space="preserve">τις </w:t>
            </w:r>
            <w:r w:rsidRPr="001935AD">
              <w:rPr>
                <w:rFonts w:ascii="MgVasilikos Old Times UC Cyp" w:eastAsia="Sgreek" w:hAnsi="MgVasilikos Old Times UC Cyp"/>
                <w:sz w:val="24"/>
                <w:szCs w:val="24"/>
              </w:rPr>
              <w:t>δυνάμεις στο καθένα όπως πρέπει.</w:t>
            </w:r>
          </w:p>
        </w:tc>
      </w:tr>
    </w:tbl>
    <w:p w:rsidR="001935AD" w:rsidRDefault="001935AD" w:rsidP="009E296C">
      <w:pPr>
        <w:autoSpaceDE w:val="0"/>
        <w:autoSpaceDN w:val="0"/>
        <w:adjustRightInd w:val="0"/>
        <w:rPr>
          <w:rFonts w:eastAsia="Sgreek"/>
          <w:bCs/>
        </w:rPr>
      </w:pPr>
    </w:p>
    <w:p w:rsidR="009E296C" w:rsidRPr="002646CD" w:rsidRDefault="009E296C" w:rsidP="009E296C">
      <w:pPr>
        <w:autoSpaceDE w:val="0"/>
        <w:autoSpaceDN w:val="0"/>
        <w:adjustRightInd w:val="0"/>
        <w:rPr>
          <w:rFonts w:eastAsia="Sgreek"/>
          <w:bCs/>
        </w:rPr>
      </w:pPr>
      <w:r w:rsidRPr="002646CD">
        <w:rPr>
          <w:rFonts w:eastAsia="Sgreek"/>
          <w:bCs/>
        </w:rPr>
        <w:t>6. ΡΗΤΟΡΕΙΑ</w:t>
      </w:r>
    </w:p>
    <w:p w:rsidR="009E296C" w:rsidRDefault="009E296C" w:rsidP="009E296C">
      <w:pPr>
        <w:autoSpaceDE w:val="0"/>
        <w:autoSpaceDN w:val="0"/>
        <w:adjustRightInd w:val="0"/>
        <w:rPr>
          <w:rFonts w:eastAsia="Sgreek"/>
        </w:rPr>
      </w:pPr>
      <w:r w:rsidRPr="002646CD">
        <w:rPr>
          <w:rFonts w:eastAsia="Sgreek"/>
        </w:rPr>
        <w:t>(Λυσία, Υπέρ Αδυνάτου)</w:t>
      </w:r>
    </w:p>
    <w:p w:rsidR="009E296C" w:rsidRDefault="009E296C" w:rsidP="009E296C">
      <w:pPr>
        <w:autoSpaceDE w:val="0"/>
        <w:autoSpaceDN w:val="0"/>
        <w:adjustRightInd w:val="0"/>
        <w:rPr>
          <w:rFonts w:eastAsia="Sgreek"/>
        </w:rPr>
      </w:pPr>
    </w:p>
    <w:tbl>
      <w:tblPr>
        <w:tblW w:w="17044" w:type="dxa"/>
        <w:tblLook w:val="01E0"/>
      </w:tblPr>
      <w:tblGrid>
        <w:gridCol w:w="4261"/>
        <w:gridCol w:w="4261"/>
        <w:gridCol w:w="4261"/>
        <w:gridCol w:w="4261"/>
      </w:tblGrid>
      <w:tr w:rsidR="001935AD" w:rsidTr="001935AD">
        <w:tc>
          <w:tcPr>
            <w:tcW w:w="4261" w:type="dxa"/>
          </w:tcPr>
          <w:p w:rsidR="001935AD" w:rsidRPr="001935AD" w:rsidRDefault="001935AD" w:rsidP="0083648C">
            <w:pPr>
              <w:autoSpaceDE w:val="0"/>
              <w:autoSpaceDN w:val="0"/>
              <w:adjustRightInd w:val="0"/>
              <w:spacing w:line="480" w:lineRule="auto"/>
              <w:rPr>
                <w:rFonts w:ascii="MgVasilikos Old Times UC Cyp" w:eastAsia="Sgreek" w:hAnsi="MgVasilikos Old Times UC Cyp"/>
                <w:sz w:val="24"/>
                <w:szCs w:val="24"/>
              </w:rPr>
            </w:pPr>
            <w:r w:rsidRPr="001935AD">
              <w:rPr>
                <w:rFonts w:ascii="MgVasilikos Old Times UC Cyp" w:eastAsia="Sgreek" w:hAnsi="MgVasilikos Old Times UC Cyp"/>
                <w:sz w:val="24"/>
                <w:szCs w:val="24"/>
              </w:rPr>
              <w:t>Ὀλίγου δέω χάριν ἔχειν, ὦ βουλή, τ</w:t>
            </w:r>
            <w:r w:rsidRPr="001935AD">
              <w:rPr>
                <w:rFonts w:ascii="MgVasilikos Old Times UC Cyp" w:hAnsi="MgVasilikos Old Times UC Cyp"/>
                <w:sz w:val="24"/>
                <w:szCs w:val="24"/>
              </w:rPr>
              <w:t xml:space="preserve">ῷ κατηγόρῳ, ὅτι μοι παρεσκεύασε τὸν ἀγῶνα τοῦτον, εἰ πρότερον οὐκ ἔχων πρόφασιν ἐφ’ ἧς τοῦ βίου λόγον δοίην, νυνὶ διὰ τοῦτον εἴληφα. καὶ πειράσομαι τῷ λόγῳ τοῦτον μὲν </w:t>
            </w:r>
            <w:r w:rsidRPr="001935AD">
              <w:rPr>
                <w:rFonts w:ascii="MgVasilikos Old Times UC Cyp" w:hAnsi="MgVasilikos Old Times UC Cyp"/>
                <w:sz w:val="24"/>
                <w:szCs w:val="24"/>
              </w:rPr>
              <w:lastRenderedPageBreak/>
              <w:t>ἐπιδεῖξαι ψευδόμενον, ἐμαυτὸν δὲ βεβιωκότα μέχρι τῆσδε τῆς ἡμέρας ἐπαίνου μᾶλλον ἄξιον ἢ φθόνου·</w:t>
            </w:r>
          </w:p>
        </w:tc>
        <w:tc>
          <w:tcPr>
            <w:tcW w:w="4261" w:type="dxa"/>
          </w:tcPr>
          <w:p w:rsidR="001935AD" w:rsidRPr="001935AD" w:rsidRDefault="001935AD" w:rsidP="001935AD">
            <w:pPr>
              <w:autoSpaceDE w:val="0"/>
              <w:autoSpaceDN w:val="0"/>
              <w:adjustRightInd w:val="0"/>
              <w:spacing w:after="0" w:line="360" w:lineRule="auto"/>
              <w:rPr>
                <w:rFonts w:ascii="MgVasilikos Old Times UC Cyp" w:eastAsia="Sgreek" w:hAnsi="MgVasilikos Old Times UC Cyp"/>
                <w:sz w:val="24"/>
                <w:szCs w:val="24"/>
              </w:rPr>
            </w:pPr>
            <w:r w:rsidRPr="001935AD">
              <w:rPr>
                <w:rFonts w:ascii="MgVasilikos Old Times UC Cyp" w:eastAsia="Sgreek" w:hAnsi="MgVasilikos Old Times UC Cyp"/>
                <w:sz w:val="24"/>
                <w:szCs w:val="24"/>
              </w:rPr>
              <w:lastRenderedPageBreak/>
              <w:t xml:space="preserve">Δεν απέχω πολύ, κύριοι βουλευτές, από το να οφείλω χάρη στον κατήγορό μου, διότι μου κατασκεύασε αυτόν εδώ το δικαστικό αγώνα. Γιατί, ενώ προηγούμενα δεν είχα πρόφαση για να λογοδοτήσω για τη ζωή μου, τώρα εξαιτίας αυτού εδώ έχω βρει. </w:t>
            </w:r>
          </w:p>
          <w:p w:rsidR="001935AD" w:rsidRPr="001935AD" w:rsidRDefault="001935AD" w:rsidP="001935AD">
            <w:pPr>
              <w:autoSpaceDE w:val="0"/>
              <w:autoSpaceDN w:val="0"/>
              <w:adjustRightInd w:val="0"/>
              <w:spacing w:after="0" w:line="360" w:lineRule="auto"/>
              <w:rPr>
                <w:rFonts w:ascii="MgVasilikos Old Times UC Cyp" w:eastAsia="Sgreek" w:hAnsi="MgVasilikos Old Times UC Cyp"/>
                <w:sz w:val="24"/>
                <w:szCs w:val="24"/>
              </w:rPr>
            </w:pPr>
            <w:r w:rsidRPr="001935AD">
              <w:rPr>
                <w:rFonts w:ascii="MgVasilikos Old Times UC Cyp" w:eastAsia="Sgreek" w:hAnsi="MgVasilikos Old Times UC Cyp"/>
                <w:sz w:val="24"/>
                <w:szCs w:val="24"/>
              </w:rPr>
              <w:t>Και θα προσπαθήσω με το λόγο μου</w:t>
            </w:r>
          </w:p>
          <w:p w:rsidR="001935AD" w:rsidRPr="001935AD" w:rsidRDefault="001935AD" w:rsidP="001935AD">
            <w:pPr>
              <w:autoSpaceDE w:val="0"/>
              <w:autoSpaceDN w:val="0"/>
              <w:adjustRightInd w:val="0"/>
              <w:spacing w:after="0" w:line="360" w:lineRule="auto"/>
              <w:rPr>
                <w:rFonts w:ascii="MgVasilikos Old Times UC Cyp" w:eastAsia="Sgreek" w:hAnsi="MgVasilikos Old Times UC Cyp"/>
                <w:sz w:val="24"/>
                <w:szCs w:val="24"/>
              </w:rPr>
            </w:pPr>
            <w:r w:rsidRPr="001935AD">
              <w:rPr>
                <w:rFonts w:ascii="MgVasilikos Old Times UC Cyp" w:eastAsia="Sgreek" w:hAnsi="MgVasilikos Old Times UC Cyp"/>
                <w:sz w:val="24"/>
                <w:szCs w:val="24"/>
              </w:rPr>
              <w:lastRenderedPageBreak/>
              <w:t>αυτόν μεν να αποδείξω ότι ψεύδεται, τον εαυτό μου δε ότι έχω ζήσει μέχρι αυτή την ημέρα άξιος για έπαινο μάλλον παρά για φθόνο.</w:t>
            </w:r>
          </w:p>
          <w:p w:rsidR="001935AD" w:rsidRPr="001935AD" w:rsidRDefault="001935AD" w:rsidP="001935AD">
            <w:pPr>
              <w:autoSpaceDE w:val="0"/>
              <w:autoSpaceDN w:val="0"/>
              <w:adjustRightInd w:val="0"/>
              <w:spacing w:line="360" w:lineRule="auto"/>
              <w:rPr>
                <w:rFonts w:ascii="MgVasilikos Old Times UC Cyp" w:eastAsia="Sgreek" w:hAnsi="MgVasilikos Old Times UC Cyp"/>
                <w:sz w:val="24"/>
                <w:szCs w:val="24"/>
              </w:rPr>
            </w:pPr>
          </w:p>
        </w:tc>
        <w:tc>
          <w:tcPr>
            <w:tcW w:w="4261" w:type="dxa"/>
          </w:tcPr>
          <w:p w:rsidR="001935AD" w:rsidRPr="009F1CBD" w:rsidRDefault="001935AD" w:rsidP="00D161AD">
            <w:pPr>
              <w:autoSpaceDE w:val="0"/>
              <w:autoSpaceDN w:val="0"/>
              <w:adjustRightInd w:val="0"/>
              <w:rPr>
                <w:rFonts w:ascii="Sgreek" w:eastAsia="Sgreek" w:hAnsi="Sgreek"/>
              </w:rPr>
            </w:pPr>
          </w:p>
          <w:p w:rsidR="001935AD" w:rsidRDefault="001935AD" w:rsidP="00D161AD">
            <w:pPr>
              <w:autoSpaceDE w:val="0"/>
              <w:autoSpaceDN w:val="0"/>
              <w:adjustRightInd w:val="0"/>
              <w:rPr>
                <w:rFonts w:eastAsia="Sgreek"/>
              </w:rPr>
            </w:pPr>
          </w:p>
        </w:tc>
        <w:tc>
          <w:tcPr>
            <w:tcW w:w="4261" w:type="dxa"/>
          </w:tcPr>
          <w:p w:rsidR="001935AD" w:rsidRDefault="001935AD" w:rsidP="00D161AD">
            <w:pPr>
              <w:autoSpaceDE w:val="0"/>
              <w:autoSpaceDN w:val="0"/>
              <w:adjustRightInd w:val="0"/>
              <w:rPr>
                <w:rFonts w:eastAsia="Sgreek"/>
              </w:rPr>
            </w:pPr>
            <w:r w:rsidRPr="002646CD">
              <w:rPr>
                <w:rFonts w:eastAsia="Sgreek"/>
              </w:rPr>
              <w:t>Δεν απέχω πολύ, κύριοι βουλευτές, από το</w:t>
            </w:r>
            <w:r>
              <w:rPr>
                <w:rFonts w:eastAsia="Sgreek"/>
              </w:rPr>
              <w:t xml:space="preserve"> </w:t>
            </w:r>
            <w:r w:rsidRPr="002646CD">
              <w:rPr>
                <w:rFonts w:eastAsia="Sgreek"/>
              </w:rPr>
              <w:t>να οφείλω χάρη στον κατήγορό μου, διότι</w:t>
            </w:r>
            <w:r>
              <w:rPr>
                <w:rFonts w:eastAsia="Sgreek"/>
              </w:rPr>
              <w:t xml:space="preserve"> </w:t>
            </w:r>
            <w:r w:rsidRPr="002646CD">
              <w:rPr>
                <w:rFonts w:eastAsia="Sgreek"/>
              </w:rPr>
              <w:t>μου κατασκεύασε αυτόν εδώ το</w:t>
            </w:r>
            <w:r>
              <w:rPr>
                <w:rFonts w:eastAsia="Sgreek"/>
              </w:rPr>
              <w:t xml:space="preserve"> </w:t>
            </w:r>
            <w:r w:rsidRPr="002646CD">
              <w:rPr>
                <w:rFonts w:eastAsia="Sgreek"/>
              </w:rPr>
              <w:t>δικαστικό αγώνα. Γιατί, ενώ προηγούμενα</w:t>
            </w:r>
            <w:r>
              <w:rPr>
                <w:rFonts w:eastAsia="Sgreek"/>
              </w:rPr>
              <w:t xml:space="preserve"> </w:t>
            </w:r>
            <w:r w:rsidRPr="002646CD">
              <w:rPr>
                <w:rFonts w:eastAsia="Sgreek"/>
              </w:rPr>
              <w:t>δεν είχα πρόφαση για να λογοδοτήσω για</w:t>
            </w:r>
            <w:r>
              <w:rPr>
                <w:rFonts w:eastAsia="Sgreek"/>
              </w:rPr>
              <w:t xml:space="preserve"> </w:t>
            </w:r>
            <w:r w:rsidRPr="002646CD">
              <w:rPr>
                <w:rFonts w:eastAsia="Sgreek"/>
              </w:rPr>
              <w:t>τη ζωή μου, τώρα εξαιτίας αυτού εδώ έχω</w:t>
            </w:r>
            <w:r>
              <w:rPr>
                <w:rFonts w:eastAsia="Sgreek"/>
              </w:rPr>
              <w:t xml:space="preserve"> </w:t>
            </w:r>
            <w:r w:rsidRPr="002646CD">
              <w:rPr>
                <w:rFonts w:eastAsia="Sgreek"/>
              </w:rPr>
              <w:t xml:space="preserve">βρει. </w:t>
            </w:r>
          </w:p>
          <w:p w:rsidR="001935AD" w:rsidRPr="002646CD" w:rsidRDefault="001935AD" w:rsidP="00D161AD">
            <w:pPr>
              <w:autoSpaceDE w:val="0"/>
              <w:autoSpaceDN w:val="0"/>
              <w:adjustRightInd w:val="0"/>
              <w:rPr>
                <w:rFonts w:eastAsia="Sgreek"/>
              </w:rPr>
            </w:pPr>
            <w:r w:rsidRPr="002646CD">
              <w:rPr>
                <w:rFonts w:eastAsia="Sgreek"/>
              </w:rPr>
              <w:t>Και θα προσπαθήσω με το λόγο μου</w:t>
            </w:r>
          </w:p>
          <w:p w:rsidR="001935AD" w:rsidRPr="002646CD" w:rsidRDefault="001935AD" w:rsidP="00D161AD">
            <w:pPr>
              <w:autoSpaceDE w:val="0"/>
              <w:autoSpaceDN w:val="0"/>
              <w:adjustRightInd w:val="0"/>
              <w:rPr>
                <w:rFonts w:eastAsia="Sgreek"/>
              </w:rPr>
            </w:pPr>
            <w:r w:rsidRPr="002646CD">
              <w:rPr>
                <w:rFonts w:eastAsia="Sgreek"/>
              </w:rPr>
              <w:t>αυτόν μεν να αποδείξω ότι ψεύδεται, τον</w:t>
            </w:r>
            <w:r>
              <w:rPr>
                <w:rFonts w:eastAsia="Sgreek"/>
              </w:rPr>
              <w:t xml:space="preserve"> </w:t>
            </w:r>
            <w:r w:rsidRPr="002646CD">
              <w:rPr>
                <w:rFonts w:eastAsia="Sgreek"/>
              </w:rPr>
              <w:t>εαυτό μου δε ότι έχω ζήσει μέχρι αυτή</w:t>
            </w:r>
            <w:r>
              <w:rPr>
                <w:rFonts w:eastAsia="Sgreek"/>
              </w:rPr>
              <w:t xml:space="preserve"> </w:t>
            </w:r>
            <w:r w:rsidRPr="002646CD">
              <w:rPr>
                <w:rFonts w:eastAsia="Sgreek"/>
              </w:rPr>
              <w:t xml:space="preserve">την </w:t>
            </w:r>
            <w:r w:rsidRPr="002646CD">
              <w:rPr>
                <w:rFonts w:eastAsia="Sgreek"/>
              </w:rPr>
              <w:lastRenderedPageBreak/>
              <w:t>ημέρα άξιος για έπαινο μάλλον παρά</w:t>
            </w:r>
            <w:r>
              <w:rPr>
                <w:rFonts w:eastAsia="Sgreek"/>
              </w:rPr>
              <w:t xml:space="preserve"> </w:t>
            </w:r>
            <w:r w:rsidRPr="002646CD">
              <w:rPr>
                <w:rFonts w:eastAsia="Sgreek"/>
              </w:rPr>
              <w:t>για φθόνο.</w:t>
            </w:r>
          </w:p>
          <w:p w:rsidR="001935AD" w:rsidRDefault="001935AD" w:rsidP="00D161AD">
            <w:pPr>
              <w:autoSpaceDE w:val="0"/>
              <w:autoSpaceDN w:val="0"/>
              <w:adjustRightInd w:val="0"/>
              <w:rPr>
                <w:rFonts w:eastAsia="Sgreek"/>
              </w:rPr>
            </w:pPr>
          </w:p>
        </w:tc>
      </w:tr>
    </w:tbl>
    <w:p w:rsidR="009E296C" w:rsidRPr="002646CD" w:rsidRDefault="009E296C" w:rsidP="009E296C">
      <w:pPr>
        <w:autoSpaceDE w:val="0"/>
        <w:autoSpaceDN w:val="0"/>
        <w:adjustRightInd w:val="0"/>
        <w:rPr>
          <w:rFonts w:eastAsia="Sgreek"/>
        </w:rPr>
      </w:pPr>
    </w:p>
    <w:p w:rsidR="009E296C" w:rsidRPr="002646CD" w:rsidRDefault="009E296C" w:rsidP="009E296C">
      <w:pPr>
        <w:autoSpaceDE w:val="0"/>
        <w:autoSpaceDN w:val="0"/>
        <w:adjustRightInd w:val="0"/>
        <w:rPr>
          <w:rFonts w:eastAsia="Sgreek"/>
          <w:b/>
          <w:bCs/>
        </w:rPr>
      </w:pPr>
    </w:p>
    <w:p w:rsidR="009E296C" w:rsidRPr="009E296C" w:rsidRDefault="009E296C" w:rsidP="009E296C">
      <w:pPr>
        <w:autoSpaceDE w:val="0"/>
        <w:autoSpaceDN w:val="0"/>
        <w:adjustRightInd w:val="0"/>
        <w:rPr>
          <w:rFonts w:eastAsia="Sgreek"/>
          <w:bCs/>
          <w:u w:val="single"/>
        </w:rPr>
      </w:pPr>
      <w:r w:rsidRPr="009E296C">
        <w:rPr>
          <w:rFonts w:eastAsia="Sgreek"/>
          <w:bCs/>
          <w:u w:val="single"/>
        </w:rPr>
        <w:t>ΕΛΛΗΝΙΣΤΙΚΗ ΕΠΟΧΗ (4ος - 2ος αι. π.Χ.)</w:t>
      </w:r>
    </w:p>
    <w:p w:rsidR="009E296C" w:rsidRPr="00C27988" w:rsidRDefault="009E296C" w:rsidP="009E296C">
      <w:pPr>
        <w:autoSpaceDE w:val="0"/>
        <w:autoSpaceDN w:val="0"/>
        <w:adjustRightInd w:val="0"/>
        <w:jc w:val="both"/>
        <w:rPr>
          <w:rFonts w:eastAsia="Sgreek"/>
        </w:rPr>
      </w:pPr>
      <w:r w:rsidRPr="002646CD">
        <w:rPr>
          <w:rFonts w:eastAsia="Sgreek"/>
        </w:rPr>
        <w:t>O χρυσός 5ος αιώνας π.Χ. για την Αθήνα του Περικλή είναι πια μακρινό παρελθόν. Ο</w:t>
      </w:r>
      <w:r w:rsidRPr="00C27988">
        <w:rPr>
          <w:rFonts w:eastAsia="Sgreek"/>
        </w:rPr>
        <w:t xml:space="preserve"> </w:t>
      </w:r>
    </w:p>
    <w:p w:rsidR="009E296C" w:rsidRPr="002646CD" w:rsidRDefault="009E296C" w:rsidP="009E296C">
      <w:pPr>
        <w:autoSpaceDE w:val="0"/>
        <w:autoSpaceDN w:val="0"/>
        <w:adjustRightInd w:val="0"/>
        <w:jc w:val="both"/>
        <w:rPr>
          <w:rFonts w:eastAsia="Sgreek"/>
          <w:lang w:val="en-GB"/>
        </w:rPr>
      </w:pPr>
      <w:r w:rsidRPr="002646CD">
        <w:rPr>
          <w:rFonts w:eastAsia="Sgreek"/>
        </w:rPr>
        <w:t>Πελοποννησιακός πόλεμος σημάδεψε όλες τις ένδοξες παλαιότερα πόλεις-κράτη και</w:t>
      </w:r>
      <w:r w:rsidRPr="00C27988">
        <w:rPr>
          <w:rFonts w:eastAsia="Sgreek"/>
        </w:rPr>
        <w:t xml:space="preserve"> </w:t>
      </w:r>
      <w:r w:rsidRPr="002646CD">
        <w:rPr>
          <w:rFonts w:eastAsia="Sgreek"/>
        </w:rPr>
        <w:t>οδήγησε στην παρακμή τους. Νέες δυνάμεις τώρα εμφανίζονται. Ο Φίλιππος από τη</w:t>
      </w:r>
      <w:r w:rsidRPr="00C27988">
        <w:rPr>
          <w:rFonts w:eastAsia="Sgreek"/>
        </w:rPr>
        <w:t xml:space="preserve"> </w:t>
      </w:r>
      <w:r w:rsidRPr="002646CD">
        <w:rPr>
          <w:rFonts w:eastAsia="Sgreek"/>
        </w:rPr>
        <w:t>Μακεδονία δίνει το στίγμα μιας νέας εποχής που θα αποκαλυφθεί με τον Αλέξανδρο</w:t>
      </w:r>
      <w:r w:rsidRPr="00C27988">
        <w:rPr>
          <w:rFonts w:eastAsia="Sgreek"/>
        </w:rPr>
        <w:t xml:space="preserve"> </w:t>
      </w:r>
      <w:r w:rsidRPr="002646CD">
        <w:rPr>
          <w:rFonts w:eastAsia="Sgreek"/>
        </w:rPr>
        <w:t>(μέσα</w:t>
      </w:r>
      <w:r w:rsidRPr="00C27988">
        <w:rPr>
          <w:rFonts w:eastAsia="Sgreek"/>
        </w:rPr>
        <w:t xml:space="preserve"> </w:t>
      </w:r>
      <w:r w:rsidRPr="002646CD">
        <w:rPr>
          <w:rFonts w:eastAsia="Sgreek"/>
        </w:rPr>
        <w:t>του 4ου αι. π.Χ.) και θα κλείσει με το θάνατό του (323 π.Χ.) δίνοντας θέση στα ελληνιστικά</w:t>
      </w:r>
      <w:r w:rsidRPr="00C27988">
        <w:rPr>
          <w:rFonts w:eastAsia="Sgreek"/>
        </w:rPr>
        <w:t xml:space="preserve"> </w:t>
      </w:r>
      <w:r w:rsidRPr="002646CD">
        <w:rPr>
          <w:rFonts w:eastAsia="Sgreek"/>
        </w:rPr>
        <w:t>βασίλεια των διαδόχων του. Όλες οι μορφές του λόγου καλλιεργούνται βέβαια και τώρα σε</w:t>
      </w:r>
      <w:r w:rsidRPr="00C27988">
        <w:rPr>
          <w:rFonts w:eastAsia="Sgreek"/>
        </w:rPr>
        <w:t xml:space="preserve"> </w:t>
      </w:r>
      <w:r w:rsidRPr="002646CD">
        <w:rPr>
          <w:rFonts w:eastAsia="Sgreek"/>
        </w:rPr>
        <w:t>καμιά όμως περίπτωση δεν φτάνουν στο ύψος των δημιουργημάτων του 5ου αι. Ένα</w:t>
      </w:r>
      <w:r>
        <w:rPr>
          <w:rFonts w:eastAsia="Sgreek"/>
          <w:lang w:val="en-US"/>
        </w:rPr>
        <w:t xml:space="preserve"> </w:t>
      </w:r>
      <w:r w:rsidRPr="002646CD">
        <w:rPr>
          <w:rFonts w:eastAsia="Sgreek"/>
        </w:rPr>
        <w:t xml:space="preserve">απόσπασμα από την </w:t>
      </w:r>
      <w:r w:rsidRPr="002646CD">
        <w:rPr>
          <w:rFonts w:eastAsia="Sgreek"/>
          <w:b/>
          <w:bCs/>
        </w:rPr>
        <w:t xml:space="preserve">κωμωδία του Μενάνδρου, </w:t>
      </w:r>
      <w:r w:rsidRPr="002646CD">
        <w:rPr>
          <w:rFonts w:eastAsia="Sgreek"/>
          <w:b/>
          <w:bCs/>
          <w:i/>
        </w:rPr>
        <w:t>Δύσκολος</w:t>
      </w:r>
      <w:r>
        <w:rPr>
          <w:rFonts w:eastAsia="Sgreek"/>
          <w:b/>
          <w:bCs/>
          <w:i/>
        </w:rPr>
        <w:t xml:space="preserve"> </w:t>
      </w:r>
    </w:p>
    <w:p w:rsidR="003E1868" w:rsidRDefault="003E1868" w:rsidP="00A07FF4">
      <w:pPr>
        <w:autoSpaceDE w:val="0"/>
        <w:autoSpaceDN w:val="0"/>
        <w:adjustRightInd w:val="0"/>
        <w:jc w:val="both"/>
        <w:rPr>
          <w:rFonts w:eastAsia="Sgreek"/>
        </w:rPr>
      </w:pPr>
    </w:p>
    <w:p w:rsidR="00A07FF4" w:rsidRPr="002646CD" w:rsidRDefault="00A07FF4" w:rsidP="00A07FF4">
      <w:pPr>
        <w:autoSpaceDE w:val="0"/>
        <w:autoSpaceDN w:val="0"/>
        <w:adjustRightInd w:val="0"/>
        <w:jc w:val="both"/>
        <w:rPr>
          <w:rFonts w:eastAsia="Sgreek"/>
          <w:lang w:val="en-GB"/>
        </w:rPr>
      </w:pPr>
      <w:r>
        <w:rPr>
          <w:rFonts w:eastAsia="Sgreek"/>
        </w:rPr>
        <w:t>7.</w:t>
      </w:r>
      <w:r w:rsidR="003E1868">
        <w:rPr>
          <w:rFonts w:eastAsia="Sgreek"/>
        </w:rPr>
        <w:t xml:space="preserve"> </w:t>
      </w:r>
      <w:r>
        <w:rPr>
          <w:rFonts w:eastAsia="Sgreek"/>
        </w:rPr>
        <w:t xml:space="preserve"> </w:t>
      </w:r>
      <w:r>
        <w:rPr>
          <w:rFonts w:eastAsia="Sgreek"/>
          <w:b/>
          <w:bCs/>
          <w:i/>
        </w:rPr>
        <w:t>(</w:t>
      </w:r>
      <w:r>
        <w:rPr>
          <w:rFonts w:eastAsia="Sgreek"/>
        </w:rPr>
        <w:t>Dys.</w:t>
      </w:r>
      <w:r w:rsidRPr="002646CD">
        <w:rPr>
          <w:rFonts w:eastAsia="Sgreek"/>
        </w:rPr>
        <w:t xml:space="preserve"> 87 – 93</w:t>
      </w:r>
      <w:r>
        <w:rPr>
          <w:rFonts w:eastAsia="Sgreek"/>
        </w:rPr>
        <w:t>)</w:t>
      </w:r>
    </w:p>
    <w:tbl>
      <w:tblPr>
        <w:tblW w:w="0" w:type="auto"/>
        <w:tblLayout w:type="fixed"/>
        <w:tblLook w:val="01E0"/>
      </w:tblPr>
      <w:tblGrid>
        <w:gridCol w:w="4608"/>
        <w:gridCol w:w="3914"/>
      </w:tblGrid>
      <w:tr w:rsidR="009E296C" w:rsidRPr="009E296C" w:rsidTr="00D161AD">
        <w:tc>
          <w:tcPr>
            <w:tcW w:w="4608" w:type="dxa"/>
          </w:tcPr>
          <w:p w:rsidR="009E296C" w:rsidRPr="002646CD" w:rsidRDefault="009E296C" w:rsidP="00D161AD">
            <w:pPr>
              <w:autoSpaceDE w:val="0"/>
              <w:autoSpaceDN w:val="0"/>
              <w:adjustRightInd w:val="0"/>
              <w:rPr>
                <w:rFonts w:eastAsia="Sgreek"/>
                <w:lang w:val="en-GB"/>
              </w:rPr>
            </w:pPr>
          </w:p>
        </w:tc>
        <w:tc>
          <w:tcPr>
            <w:tcW w:w="3914" w:type="dxa"/>
          </w:tcPr>
          <w:p w:rsidR="009E296C" w:rsidRPr="009E296C" w:rsidRDefault="009E296C" w:rsidP="00D161AD">
            <w:pPr>
              <w:autoSpaceDE w:val="0"/>
              <w:autoSpaceDN w:val="0"/>
              <w:adjustRightInd w:val="0"/>
              <w:rPr>
                <w:rFonts w:eastAsia="Sgreek"/>
              </w:rPr>
            </w:pPr>
          </w:p>
        </w:tc>
      </w:tr>
    </w:tbl>
    <w:p w:rsidR="009E296C" w:rsidRPr="009E296C" w:rsidRDefault="009E296C" w:rsidP="009E296C">
      <w:pPr>
        <w:autoSpaceDE w:val="0"/>
        <w:autoSpaceDN w:val="0"/>
        <w:adjustRightInd w:val="0"/>
        <w:rPr>
          <w:rFonts w:eastAsia="Sgreek"/>
        </w:rPr>
      </w:pPr>
    </w:p>
    <w:tbl>
      <w:tblPr>
        <w:tblW w:w="0" w:type="auto"/>
        <w:tblLayout w:type="fixed"/>
        <w:tblLook w:val="01E0"/>
      </w:tblPr>
      <w:tblGrid>
        <w:gridCol w:w="4608"/>
        <w:gridCol w:w="3914"/>
      </w:tblGrid>
      <w:tr w:rsidR="003E1868" w:rsidRPr="00A93B9E" w:rsidTr="003E1868">
        <w:tc>
          <w:tcPr>
            <w:tcW w:w="4608" w:type="dxa"/>
          </w:tcPr>
          <w:p w:rsidR="003E1868" w:rsidRPr="00A93B9E" w:rsidRDefault="003E1868" w:rsidP="0083648C">
            <w:pPr>
              <w:autoSpaceDE w:val="0"/>
              <w:autoSpaceDN w:val="0"/>
              <w:adjustRightInd w:val="0"/>
              <w:spacing w:line="360" w:lineRule="auto"/>
              <w:rPr>
                <w:rFonts w:ascii="MgVasilikos Old Times UC Cyp" w:eastAsia="Sgreek" w:hAnsi="MgVasilikos Old Times UC Cyp"/>
                <w:sz w:val="24"/>
                <w:szCs w:val="24"/>
              </w:rPr>
            </w:pPr>
            <w:r w:rsidRPr="00A93B9E">
              <w:rPr>
                <w:rFonts w:ascii="MgVasilikos Old Times UC Cyp" w:eastAsia="Sgreek" w:hAnsi="MgVasilikos Old Times UC Cyp"/>
                <w:sz w:val="24"/>
                <w:szCs w:val="24"/>
              </w:rPr>
              <w:t>ἀπὸ τῆς θύρας ἐντεῦθεν ὡς πορρωτάτω. Όδύνης γὰρ ὑὸς ἦν</w:t>
            </w:r>
            <w:r w:rsidRPr="00A93B9E">
              <w:rPr>
                <w:rFonts w:ascii="MgVasilikos Old Times UC Cyp" w:hAnsi="MgVasilikos Old Times UC Cyp"/>
                <w:sz w:val="24"/>
                <w:szCs w:val="24"/>
              </w:rPr>
              <w:t>·</w:t>
            </w:r>
            <w:r w:rsidRPr="00A93B9E">
              <w:rPr>
                <w:rFonts w:ascii="MgVasilikos Old Times UC Cyp" w:eastAsia="Sgreek" w:hAnsi="MgVasilikos Old Times UC Cyp"/>
                <w:sz w:val="24"/>
                <w:szCs w:val="24"/>
              </w:rPr>
              <w:t xml:space="preserve"> κακοδαιμονῶν τις ἢ μελαγχολῶν ἅνθρωπος οἰκῶν ἐνθαδὶ τὴν οἰκίαν πρὸς ὃν μ’ ἔπεμπες μεγάλου κακοῦ</w:t>
            </w:r>
            <w:r w:rsidRPr="00A93B9E">
              <w:rPr>
                <w:rFonts w:ascii="MgVasilikos Old Times UC Cyp" w:hAnsi="MgVasilikos Old Times UC Cyp"/>
                <w:sz w:val="24"/>
                <w:szCs w:val="24"/>
              </w:rPr>
              <w:t xml:space="preserve">· τοὺς δακτύλους κατέαξα γὰρ σχεδόν τι προσπταίων ἅπαντας </w:t>
            </w:r>
          </w:p>
          <w:p w:rsidR="003E1868" w:rsidRPr="00A93B9E" w:rsidRDefault="003E1868" w:rsidP="0083648C">
            <w:pPr>
              <w:autoSpaceDE w:val="0"/>
              <w:autoSpaceDN w:val="0"/>
              <w:adjustRightInd w:val="0"/>
              <w:spacing w:line="360" w:lineRule="auto"/>
              <w:rPr>
                <w:rFonts w:ascii="MgVasilikos Old Times UC Cyp" w:eastAsia="Sgreek" w:hAnsi="MgVasilikos Old Times UC Cyp"/>
                <w:sz w:val="24"/>
                <w:szCs w:val="24"/>
              </w:rPr>
            </w:pPr>
            <w:r w:rsidRPr="00A93B9E">
              <w:rPr>
                <w:rFonts w:ascii="MgVasilikos Old Times UC Cyp" w:eastAsia="Arial Unicode MS" w:hAnsi="MgVasilikos Old Times UC Cyp"/>
                <w:sz w:val="24"/>
                <w:szCs w:val="24"/>
              </w:rPr>
              <w:t>ΣΩΣΤΡΑΤΟΣ</w:t>
            </w:r>
            <w:r>
              <w:rPr>
                <w:rFonts w:ascii="MgVasilikos Old Times UC Cyp" w:eastAsia="Arial Unicode MS" w:hAnsi="MgVasilikos Old Times UC Cyp"/>
                <w:sz w:val="24"/>
                <w:szCs w:val="24"/>
              </w:rPr>
              <w:t xml:space="preserve">: </w:t>
            </w:r>
            <w:r w:rsidRPr="00A93B9E">
              <w:rPr>
                <w:rFonts w:ascii="MgVasilikos Old Times UC Cyp" w:eastAsia="Sgreek" w:hAnsi="MgVasilikos Old Times UC Cyp"/>
                <w:sz w:val="24"/>
                <w:szCs w:val="24"/>
              </w:rPr>
              <w:t xml:space="preserve"> ἐλθών;</w:t>
            </w:r>
          </w:p>
          <w:p w:rsidR="003E1868" w:rsidRPr="00A93B9E" w:rsidRDefault="003E1868" w:rsidP="0083648C">
            <w:pPr>
              <w:autoSpaceDE w:val="0"/>
              <w:autoSpaceDN w:val="0"/>
              <w:adjustRightInd w:val="0"/>
              <w:spacing w:line="360" w:lineRule="auto"/>
              <w:rPr>
                <w:rFonts w:ascii="MgVasilikos Old Times UC Cyp" w:eastAsia="Sgreek" w:hAnsi="MgVasilikos Old Times UC Cyp"/>
                <w:sz w:val="24"/>
                <w:szCs w:val="24"/>
              </w:rPr>
            </w:pPr>
            <w:r w:rsidRPr="00A93B9E">
              <w:rPr>
                <w:rFonts w:ascii="MgVasilikos Old Times UC Cyp" w:eastAsia="Arial Unicode MS" w:hAnsi="MgVasilikos Old Times UC Cyp"/>
                <w:sz w:val="24"/>
                <w:szCs w:val="24"/>
              </w:rPr>
              <w:t>ΠΥΡΡΙΑΣ</w:t>
            </w:r>
            <w:r>
              <w:rPr>
                <w:rFonts w:ascii="MgVasilikos Old Times UC Cyp" w:eastAsia="Arial Unicode MS" w:hAnsi="MgVasilikos Old Times UC Cyp"/>
                <w:sz w:val="24"/>
                <w:szCs w:val="24"/>
              </w:rPr>
              <w:t xml:space="preserve">: </w:t>
            </w:r>
            <w:r w:rsidRPr="00A93B9E">
              <w:rPr>
                <w:rFonts w:ascii="MgVasilikos Old Times UC Cyp" w:eastAsia="Sgreek" w:hAnsi="MgVasilikos Old Times UC Cyp"/>
                <w:sz w:val="24"/>
                <w:szCs w:val="24"/>
              </w:rPr>
              <w:t xml:space="preserve">τι; πεπαρώινηκε. δεῦρο </w:t>
            </w:r>
          </w:p>
          <w:p w:rsidR="003E1868" w:rsidRPr="00A93B9E" w:rsidRDefault="003E1868" w:rsidP="0083648C">
            <w:pPr>
              <w:autoSpaceDE w:val="0"/>
              <w:autoSpaceDN w:val="0"/>
              <w:adjustRightInd w:val="0"/>
              <w:spacing w:line="360" w:lineRule="auto"/>
              <w:rPr>
                <w:rFonts w:ascii="MgVasilikos Old Times UC Cyp" w:eastAsia="Sgreek" w:hAnsi="MgVasilikos Old Times UC Cyp"/>
                <w:sz w:val="24"/>
                <w:szCs w:val="24"/>
              </w:rPr>
            </w:pPr>
            <w:r w:rsidRPr="00A93B9E">
              <w:rPr>
                <w:rFonts w:ascii="MgVasilikos Old Times UC Cyp" w:eastAsia="Arial Unicode MS" w:hAnsi="MgVasilikos Old Times UC Cyp"/>
                <w:sz w:val="24"/>
                <w:szCs w:val="24"/>
              </w:rPr>
              <w:t>(ΣΩ)</w:t>
            </w:r>
            <w:r>
              <w:rPr>
                <w:rFonts w:ascii="MgVasilikos Old Times UC Cyp" w:eastAsia="Arial Unicode MS" w:hAnsi="MgVasilikos Old Times UC Cyp"/>
                <w:sz w:val="24"/>
                <w:szCs w:val="24"/>
              </w:rPr>
              <w:t>:</w:t>
            </w:r>
            <w:r w:rsidRPr="00A93B9E">
              <w:rPr>
                <w:rFonts w:ascii="MgVasilikos Old Times UC Cyp" w:eastAsia="Sgreek" w:hAnsi="MgVasilikos Old Times UC Cyp"/>
                <w:sz w:val="24"/>
                <w:szCs w:val="24"/>
              </w:rPr>
              <w:t>εὔδηλός ἐστι.</w:t>
            </w:r>
          </w:p>
          <w:p w:rsidR="003E1868" w:rsidRPr="00A93B9E" w:rsidRDefault="003E1868" w:rsidP="0083648C">
            <w:pPr>
              <w:autoSpaceDE w:val="0"/>
              <w:autoSpaceDN w:val="0"/>
              <w:adjustRightInd w:val="0"/>
              <w:spacing w:line="360" w:lineRule="auto"/>
              <w:rPr>
                <w:rFonts w:ascii="MgVasilikos Old Times UC Cyp" w:eastAsia="Sgreek" w:hAnsi="MgVasilikos Old Times UC Cyp"/>
                <w:sz w:val="24"/>
                <w:szCs w:val="24"/>
              </w:rPr>
            </w:pPr>
            <w:r w:rsidRPr="00A93B9E">
              <w:rPr>
                <w:rFonts w:ascii="MgVasilikos Old Times UC Cyp" w:eastAsia="Sgreek" w:hAnsi="MgVasilikos Old Times UC Cyp"/>
                <w:sz w:val="24"/>
                <w:szCs w:val="24"/>
              </w:rPr>
              <w:t>(ΠΥ)</w:t>
            </w:r>
            <w:r>
              <w:rPr>
                <w:rFonts w:ascii="MgVasilikos Old Times UC Cyp" w:eastAsia="Sgreek" w:hAnsi="MgVasilikos Old Times UC Cyp"/>
                <w:sz w:val="24"/>
                <w:szCs w:val="24"/>
              </w:rPr>
              <w:t xml:space="preserve">: </w:t>
            </w:r>
            <w:r w:rsidRPr="00A93B9E">
              <w:rPr>
                <w:rFonts w:ascii="MgVasilikos Old Times UC Cyp" w:eastAsia="Sgreek" w:hAnsi="MgVasilikos Old Times UC Cyp"/>
                <w:sz w:val="24"/>
                <w:szCs w:val="24"/>
              </w:rPr>
              <w:t>νὴ Δί’, ἐξώλης ἄρα, Σώστρατ’, ἀπολοίμην</w:t>
            </w:r>
            <w:r w:rsidRPr="00A93B9E">
              <w:rPr>
                <w:rFonts w:ascii="MgVasilikos Old Times UC Cyp" w:hAnsi="MgVasilikos Old Times UC Cyp"/>
                <w:sz w:val="24"/>
                <w:szCs w:val="24"/>
              </w:rPr>
              <w:t xml:space="preserve">· ἔχε δέ πως φυλακτικῶς. </w:t>
            </w:r>
          </w:p>
          <w:p w:rsidR="003E1868" w:rsidRPr="00A93B9E" w:rsidRDefault="003E1868" w:rsidP="003E1868">
            <w:pPr>
              <w:autoSpaceDE w:val="0"/>
              <w:autoSpaceDN w:val="0"/>
              <w:adjustRightInd w:val="0"/>
              <w:rPr>
                <w:rFonts w:ascii="MgVasilikos Old Times UC Cyp" w:eastAsia="Sgreek" w:hAnsi="MgVasilikos Old Times UC Cyp"/>
                <w:sz w:val="24"/>
                <w:szCs w:val="24"/>
              </w:rPr>
            </w:pPr>
          </w:p>
        </w:tc>
        <w:tc>
          <w:tcPr>
            <w:tcW w:w="3914" w:type="dxa"/>
          </w:tcPr>
          <w:p w:rsidR="003E1868" w:rsidRPr="00A93B9E" w:rsidRDefault="003E1868" w:rsidP="003E1868">
            <w:pPr>
              <w:autoSpaceDE w:val="0"/>
              <w:autoSpaceDN w:val="0"/>
              <w:adjustRightInd w:val="0"/>
              <w:spacing w:after="0" w:line="240" w:lineRule="auto"/>
              <w:rPr>
                <w:rFonts w:ascii="MgVasilikos Old Times UC Cyp" w:eastAsia="Sgreek" w:hAnsi="MgVasilikos Old Times UC Cyp"/>
                <w:sz w:val="24"/>
                <w:szCs w:val="24"/>
              </w:rPr>
            </w:pPr>
            <w:r w:rsidRPr="00A93B9E">
              <w:rPr>
                <w:rFonts w:ascii="MgVasilikos Old Times UC Cyp" w:eastAsia="Sgreek" w:hAnsi="MgVasilikos Old Times UC Cyp"/>
                <w:sz w:val="24"/>
                <w:szCs w:val="24"/>
              </w:rPr>
              <w:lastRenderedPageBreak/>
              <w:t>- Όσο πιο μακριά</w:t>
            </w:r>
          </w:p>
          <w:p w:rsidR="003E1868" w:rsidRPr="00A93B9E" w:rsidRDefault="003E1868" w:rsidP="003E1868">
            <w:pPr>
              <w:autoSpaceDE w:val="0"/>
              <w:autoSpaceDN w:val="0"/>
              <w:adjustRightInd w:val="0"/>
              <w:spacing w:after="0" w:line="240" w:lineRule="auto"/>
              <w:rPr>
                <w:rFonts w:ascii="MgVasilikos Old Times UC Cyp" w:eastAsia="Sgreek" w:hAnsi="MgVasilikos Old Times UC Cyp"/>
                <w:sz w:val="24"/>
                <w:szCs w:val="24"/>
              </w:rPr>
            </w:pPr>
            <w:r w:rsidRPr="00A93B9E">
              <w:rPr>
                <w:rFonts w:ascii="MgVasilikos Old Times UC Cyp" w:eastAsia="Sgreek" w:hAnsi="MgVasilikos Old Times UC Cyp"/>
                <w:sz w:val="24"/>
                <w:szCs w:val="24"/>
              </w:rPr>
              <w:t>από την πόρτα</w:t>
            </w:r>
          </w:p>
          <w:p w:rsidR="003E1868" w:rsidRPr="00A93B9E" w:rsidRDefault="003E1868" w:rsidP="003E1868">
            <w:pPr>
              <w:autoSpaceDE w:val="0"/>
              <w:autoSpaceDN w:val="0"/>
              <w:adjustRightInd w:val="0"/>
              <w:spacing w:after="0" w:line="240" w:lineRule="auto"/>
              <w:rPr>
                <w:rFonts w:ascii="MgVasilikos Old Times UC Cyp" w:eastAsia="Sgreek" w:hAnsi="MgVasilikos Old Times UC Cyp"/>
                <w:sz w:val="24"/>
                <w:szCs w:val="24"/>
              </w:rPr>
            </w:pPr>
            <w:r w:rsidRPr="00A93B9E">
              <w:rPr>
                <w:rFonts w:ascii="MgVasilikos Old Times UC Cyp" w:eastAsia="Sgreek" w:hAnsi="MgVasilikos Old Times UC Cyp"/>
                <w:sz w:val="24"/>
                <w:szCs w:val="24"/>
              </w:rPr>
              <w:t>αυτή!</w:t>
            </w:r>
          </w:p>
          <w:p w:rsidR="003E1868" w:rsidRPr="00A93B9E" w:rsidRDefault="003E1868" w:rsidP="003E1868">
            <w:pPr>
              <w:autoSpaceDE w:val="0"/>
              <w:autoSpaceDN w:val="0"/>
              <w:adjustRightInd w:val="0"/>
              <w:spacing w:after="0" w:line="240" w:lineRule="auto"/>
              <w:rPr>
                <w:rFonts w:ascii="MgVasilikos Old Times UC Cyp" w:eastAsia="Sgreek" w:hAnsi="MgVasilikos Old Times UC Cyp"/>
                <w:sz w:val="24"/>
                <w:szCs w:val="24"/>
              </w:rPr>
            </w:pPr>
            <w:r w:rsidRPr="00A93B9E">
              <w:rPr>
                <w:rFonts w:ascii="MgVasilikos Old Times UC Cyp" w:eastAsia="Sgreek" w:hAnsi="MgVasilikos Old Times UC Cyp"/>
                <w:sz w:val="24"/>
                <w:szCs w:val="24"/>
              </w:rPr>
              <w:t>Γιατί, γιος του πόνου ήταν</w:t>
            </w:r>
          </w:p>
          <w:p w:rsidR="003E1868" w:rsidRPr="00A93B9E" w:rsidRDefault="003E1868" w:rsidP="003E1868">
            <w:pPr>
              <w:autoSpaceDE w:val="0"/>
              <w:autoSpaceDN w:val="0"/>
              <w:adjustRightInd w:val="0"/>
              <w:spacing w:after="0" w:line="240" w:lineRule="auto"/>
              <w:rPr>
                <w:rFonts w:ascii="MgVasilikos Old Times UC Cyp" w:eastAsia="Sgreek" w:hAnsi="MgVasilikos Old Times UC Cyp"/>
                <w:sz w:val="24"/>
                <w:szCs w:val="24"/>
              </w:rPr>
            </w:pPr>
            <w:r w:rsidRPr="00A93B9E">
              <w:rPr>
                <w:rFonts w:ascii="MgVasilikos Old Times UC Cyp" w:eastAsia="Sgreek" w:hAnsi="MgVasilikos Old Times UC Cyp"/>
                <w:sz w:val="24"/>
                <w:szCs w:val="24"/>
              </w:rPr>
              <w:t>κάποιος…</w:t>
            </w:r>
          </w:p>
          <w:p w:rsidR="003E1868" w:rsidRPr="00A93B9E" w:rsidRDefault="003E1868" w:rsidP="003E1868">
            <w:pPr>
              <w:autoSpaceDE w:val="0"/>
              <w:autoSpaceDN w:val="0"/>
              <w:adjustRightInd w:val="0"/>
              <w:spacing w:after="0" w:line="240" w:lineRule="auto"/>
              <w:rPr>
                <w:rFonts w:ascii="MgVasilikos Old Times UC Cyp" w:eastAsia="Sgreek" w:hAnsi="MgVasilikos Old Times UC Cyp"/>
                <w:sz w:val="24"/>
                <w:szCs w:val="24"/>
              </w:rPr>
            </w:pPr>
            <w:r w:rsidRPr="00A93B9E">
              <w:rPr>
                <w:rFonts w:ascii="MgVasilikos Old Times UC Cyp" w:eastAsia="Sgreek" w:hAnsi="MgVasilikos Old Times UC Cyp"/>
                <w:sz w:val="24"/>
                <w:szCs w:val="24"/>
              </w:rPr>
              <w:t>Κάποιος κακορίζικος,</w:t>
            </w:r>
          </w:p>
          <w:p w:rsidR="003E1868" w:rsidRPr="00A93B9E" w:rsidRDefault="003E1868" w:rsidP="003E1868">
            <w:pPr>
              <w:autoSpaceDE w:val="0"/>
              <w:autoSpaceDN w:val="0"/>
              <w:adjustRightInd w:val="0"/>
              <w:spacing w:after="0" w:line="240" w:lineRule="auto"/>
              <w:rPr>
                <w:rFonts w:ascii="MgVasilikos Old Times UC Cyp" w:eastAsia="Sgreek" w:hAnsi="MgVasilikos Old Times UC Cyp"/>
                <w:sz w:val="24"/>
                <w:szCs w:val="24"/>
              </w:rPr>
            </w:pPr>
            <w:r w:rsidRPr="00A93B9E">
              <w:rPr>
                <w:rFonts w:ascii="MgVasilikos Old Times UC Cyp" w:eastAsia="Sgreek" w:hAnsi="MgVasilikos Old Times UC Cyp"/>
                <w:sz w:val="24"/>
                <w:szCs w:val="24"/>
              </w:rPr>
              <w:t>κάποιος σκουντούφλης στο</w:t>
            </w:r>
          </w:p>
          <w:p w:rsidR="003E1868" w:rsidRPr="00A93B9E" w:rsidRDefault="003E1868" w:rsidP="003E1868">
            <w:pPr>
              <w:autoSpaceDE w:val="0"/>
              <w:autoSpaceDN w:val="0"/>
              <w:adjustRightInd w:val="0"/>
              <w:spacing w:after="0" w:line="240" w:lineRule="auto"/>
              <w:rPr>
                <w:rFonts w:ascii="MgVasilikos Old Times UC Cyp" w:eastAsia="Sgreek" w:hAnsi="MgVasilikos Old Times UC Cyp"/>
                <w:sz w:val="24"/>
                <w:szCs w:val="24"/>
              </w:rPr>
            </w:pPr>
            <w:r w:rsidRPr="00A93B9E">
              <w:rPr>
                <w:rFonts w:ascii="MgVasilikos Old Times UC Cyp" w:eastAsia="Sgreek" w:hAnsi="MgVasilikos Old Times UC Cyp"/>
                <w:sz w:val="24"/>
                <w:szCs w:val="24"/>
              </w:rPr>
              <w:t>σπίτι που μ’ έστειλες εδώ</w:t>
            </w:r>
          </w:p>
          <w:p w:rsidR="003E1868" w:rsidRPr="00A93B9E" w:rsidRDefault="003E1868" w:rsidP="003E1868">
            <w:pPr>
              <w:autoSpaceDE w:val="0"/>
              <w:autoSpaceDN w:val="0"/>
              <w:adjustRightInd w:val="0"/>
              <w:spacing w:after="0" w:line="240" w:lineRule="auto"/>
              <w:rPr>
                <w:rFonts w:ascii="MgVasilikos Old Times UC Cyp" w:eastAsia="Sgreek" w:hAnsi="MgVasilikos Old Times UC Cyp"/>
                <w:sz w:val="24"/>
                <w:szCs w:val="24"/>
              </w:rPr>
            </w:pPr>
            <w:r w:rsidRPr="00A93B9E">
              <w:rPr>
                <w:rFonts w:ascii="MgVasilikos Old Times UC Cyp" w:eastAsia="Sgreek" w:hAnsi="MgVasilikos Old Times UC Cyp"/>
                <w:sz w:val="24"/>
                <w:szCs w:val="24"/>
              </w:rPr>
              <w:t>κατοικεί… μεγάλο κακό. Τα</w:t>
            </w:r>
          </w:p>
          <w:p w:rsidR="003E1868" w:rsidRPr="00A93B9E" w:rsidRDefault="003E1868" w:rsidP="003E1868">
            <w:pPr>
              <w:autoSpaceDE w:val="0"/>
              <w:autoSpaceDN w:val="0"/>
              <w:adjustRightInd w:val="0"/>
              <w:spacing w:after="0" w:line="240" w:lineRule="auto"/>
              <w:rPr>
                <w:rFonts w:ascii="MgVasilikos Old Times UC Cyp" w:eastAsia="Sgreek" w:hAnsi="MgVasilikos Old Times UC Cyp"/>
                <w:sz w:val="24"/>
                <w:szCs w:val="24"/>
              </w:rPr>
            </w:pPr>
            <w:r w:rsidRPr="00A93B9E">
              <w:rPr>
                <w:rFonts w:ascii="MgVasilikos Old Times UC Cyp" w:eastAsia="Sgreek" w:hAnsi="MgVasilikos Old Times UC Cyp"/>
                <w:sz w:val="24"/>
                <w:szCs w:val="24"/>
              </w:rPr>
              <w:t>δάχτυλά μου από τα</w:t>
            </w:r>
          </w:p>
          <w:p w:rsidR="003E1868" w:rsidRPr="00A93B9E" w:rsidRDefault="003E1868" w:rsidP="003E1868">
            <w:pPr>
              <w:autoSpaceDE w:val="0"/>
              <w:autoSpaceDN w:val="0"/>
              <w:adjustRightInd w:val="0"/>
              <w:spacing w:after="0" w:line="240" w:lineRule="auto"/>
              <w:rPr>
                <w:rFonts w:ascii="MgVasilikos Old Times UC Cyp" w:eastAsia="Sgreek" w:hAnsi="MgVasilikos Old Times UC Cyp"/>
                <w:sz w:val="24"/>
                <w:szCs w:val="24"/>
              </w:rPr>
            </w:pPr>
            <w:r w:rsidRPr="00A93B9E">
              <w:rPr>
                <w:rFonts w:ascii="MgVasilikos Old Times UC Cyp" w:eastAsia="Sgreek" w:hAnsi="MgVasilikos Old Times UC Cyp"/>
                <w:sz w:val="24"/>
                <w:szCs w:val="24"/>
              </w:rPr>
              <w:t>σκοντάματα κόντεψα να τα</w:t>
            </w:r>
          </w:p>
          <w:p w:rsidR="003E1868" w:rsidRPr="00A93B9E" w:rsidRDefault="003E1868" w:rsidP="003E1868">
            <w:pPr>
              <w:autoSpaceDE w:val="0"/>
              <w:autoSpaceDN w:val="0"/>
              <w:adjustRightInd w:val="0"/>
              <w:spacing w:after="0" w:line="240" w:lineRule="auto"/>
              <w:rPr>
                <w:rFonts w:ascii="MgVasilikos Old Times UC Cyp" w:eastAsia="Sgreek" w:hAnsi="MgVasilikos Old Times UC Cyp"/>
                <w:sz w:val="24"/>
                <w:szCs w:val="24"/>
              </w:rPr>
            </w:pPr>
            <w:r w:rsidRPr="00A93B9E">
              <w:rPr>
                <w:rFonts w:ascii="MgVasilikos Old Times UC Cyp" w:eastAsia="Sgreek" w:hAnsi="MgVasilikos Old Times UC Cyp"/>
                <w:sz w:val="24"/>
                <w:szCs w:val="24"/>
              </w:rPr>
              <w:t>σπάσω…</w:t>
            </w:r>
          </w:p>
          <w:p w:rsidR="003E1868" w:rsidRPr="00A93B9E" w:rsidRDefault="003E1868" w:rsidP="003E1868">
            <w:pPr>
              <w:autoSpaceDE w:val="0"/>
              <w:autoSpaceDN w:val="0"/>
              <w:adjustRightInd w:val="0"/>
              <w:spacing w:after="0" w:line="240" w:lineRule="auto"/>
              <w:rPr>
                <w:rFonts w:ascii="MgVasilikos Old Times UC Cyp" w:eastAsia="Sgreek" w:hAnsi="MgVasilikos Old Times UC Cyp"/>
                <w:sz w:val="24"/>
                <w:szCs w:val="24"/>
              </w:rPr>
            </w:pPr>
            <w:r w:rsidRPr="00A93B9E">
              <w:rPr>
                <w:rFonts w:ascii="MgVasilikos Old Times UC Cyp" w:eastAsia="Sgreek" w:hAnsi="MgVasilikos Old Times UC Cyp"/>
                <w:sz w:val="24"/>
                <w:szCs w:val="24"/>
              </w:rPr>
              <w:t>- Καθώς ερχόσουν;</w:t>
            </w:r>
          </w:p>
          <w:p w:rsidR="003E1868" w:rsidRPr="00A93B9E" w:rsidRDefault="003E1868" w:rsidP="003E1868">
            <w:pPr>
              <w:autoSpaceDE w:val="0"/>
              <w:autoSpaceDN w:val="0"/>
              <w:adjustRightInd w:val="0"/>
              <w:spacing w:after="0" w:line="240" w:lineRule="auto"/>
              <w:rPr>
                <w:rFonts w:ascii="MgVasilikos Old Times UC Cyp" w:eastAsia="Sgreek" w:hAnsi="MgVasilikos Old Times UC Cyp"/>
                <w:sz w:val="24"/>
                <w:szCs w:val="24"/>
              </w:rPr>
            </w:pPr>
            <w:r w:rsidRPr="00A93B9E">
              <w:rPr>
                <w:rFonts w:ascii="MgVasilikos Old Times UC Cyp" w:eastAsia="Sgreek" w:hAnsi="MgVasilikos Old Times UC Cyp"/>
                <w:sz w:val="24"/>
                <w:szCs w:val="24"/>
              </w:rPr>
              <w:t>- Τι;… εδώ</w:t>
            </w:r>
          </w:p>
          <w:p w:rsidR="003E1868" w:rsidRPr="00A93B9E" w:rsidRDefault="003E1868" w:rsidP="003E1868">
            <w:pPr>
              <w:autoSpaceDE w:val="0"/>
              <w:autoSpaceDN w:val="0"/>
              <w:adjustRightInd w:val="0"/>
              <w:spacing w:after="0" w:line="240" w:lineRule="auto"/>
              <w:rPr>
                <w:rFonts w:ascii="MgVasilikos Old Times UC Cyp" w:eastAsia="Sgreek" w:hAnsi="MgVasilikos Old Times UC Cyp"/>
                <w:sz w:val="24"/>
                <w:szCs w:val="24"/>
              </w:rPr>
            </w:pPr>
            <w:r w:rsidRPr="00A93B9E">
              <w:rPr>
                <w:rFonts w:ascii="MgVasilikos Old Times UC Cyp" w:eastAsia="Sgreek" w:hAnsi="MgVasilikos Old Times UC Cyp"/>
                <w:sz w:val="24"/>
                <w:szCs w:val="24"/>
              </w:rPr>
              <w:t>- Είναι ολοφάνερος.</w:t>
            </w:r>
          </w:p>
          <w:p w:rsidR="003E1868" w:rsidRPr="00A93B9E" w:rsidRDefault="003E1868" w:rsidP="003E1868">
            <w:pPr>
              <w:autoSpaceDE w:val="0"/>
              <w:autoSpaceDN w:val="0"/>
              <w:adjustRightInd w:val="0"/>
              <w:spacing w:after="0" w:line="240" w:lineRule="auto"/>
              <w:rPr>
                <w:rFonts w:ascii="MgVasilikos Old Times UC Cyp" w:eastAsia="Sgreek" w:hAnsi="MgVasilikos Old Times UC Cyp"/>
                <w:sz w:val="24"/>
                <w:szCs w:val="24"/>
              </w:rPr>
            </w:pPr>
            <w:r w:rsidRPr="00A93B9E">
              <w:rPr>
                <w:rFonts w:ascii="MgVasilikos Old Times UC Cyp" w:eastAsia="Sgreek" w:hAnsi="MgVasilikos Old Times UC Cyp"/>
                <w:sz w:val="24"/>
                <w:szCs w:val="24"/>
              </w:rPr>
              <w:t>- Μα το Δία, είναι</w:t>
            </w:r>
          </w:p>
          <w:p w:rsidR="003E1868" w:rsidRPr="00A93B9E" w:rsidRDefault="003E1868" w:rsidP="003E1868">
            <w:pPr>
              <w:autoSpaceDE w:val="0"/>
              <w:autoSpaceDN w:val="0"/>
              <w:adjustRightInd w:val="0"/>
              <w:spacing w:after="0" w:line="240" w:lineRule="auto"/>
              <w:rPr>
                <w:rFonts w:ascii="MgVasilikos Old Times UC Cyp" w:eastAsia="Sgreek" w:hAnsi="MgVasilikos Old Times UC Cyp"/>
                <w:sz w:val="24"/>
                <w:szCs w:val="24"/>
              </w:rPr>
            </w:pPr>
            <w:r w:rsidRPr="00A93B9E">
              <w:rPr>
                <w:rFonts w:ascii="MgVasilikos Old Times UC Cyp" w:eastAsia="Sgreek" w:hAnsi="MgVasilikos Old Times UC Cyp"/>
                <w:sz w:val="24"/>
                <w:szCs w:val="24"/>
              </w:rPr>
              <w:t>εξώλης και</w:t>
            </w:r>
          </w:p>
          <w:p w:rsidR="003E1868" w:rsidRPr="00A93B9E" w:rsidRDefault="003E1868" w:rsidP="003E1868">
            <w:pPr>
              <w:autoSpaceDE w:val="0"/>
              <w:autoSpaceDN w:val="0"/>
              <w:adjustRightInd w:val="0"/>
              <w:spacing w:after="0" w:line="240" w:lineRule="auto"/>
              <w:rPr>
                <w:rFonts w:ascii="MgVasilikos Old Times UC Cyp" w:eastAsia="Sgreek" w:hAnsi="MgVasilikos Old Times UC Cyp"/>
                <w:sz w:val="24"/>
                <w:szCs w:val="24"/>
              </w:rPr>
            </w:pPr>
            <w:r w:rsidRPr="00A93B9E">
              <w:rPr>
                <w:rFonts w:ascii="MgVasilikos Old Times UC Cyp" w:eastAsia="Sgreek" w:hAnsi="MgVasilikos Old Times UC Cyp"/>
                <w:sz w:val="24"/>
                <w:szCs w:val="24"/>
              </w:rPr>
              <w:t>προώλης!</w:t>
            </w:r>
          </w:p>
          <w:p w:rsidR="003E1868" w:rsidRPr="00A93B9E" w:rsidRDefault="003E1868" w:rsidP="003E1868">
            <w:pPr>
              <w:autoSpaceDE w:val="0"/>
              <w:autoSpaceDN w:val="0"/>
              <w:adjustRightInd w:val="0"/>
              <w:spacing w:after="0" w:line="240" w:lineRule="auto"/>
              <w:rPr>
                <w:rFonts w:ascii="MgVasilikos Old Times UC Cyp" w:eastAsia="Sgreek" w:hAnsi="MgVasilikos Old Times UC Cyp"/>
                <w:sz w:val="24"/>
                <w:szCs w:val="24"/>
              </w:rPr>
            </w:pPr>
            <w:r w:rsidRPr="00A93B9E">
              <w:rPr>
                <w:rFonts w:ascii="MgVasilikos Old Times UC Cyp" w:eastAsia="Sgreek" w:hAnsi="MgVasilikos Old Times UC Cyp"/>
                <w:sz w:val="24"/>
                <w:szCs w:val="24"/>
              </w:rPr>
              <w:t>Σώστρατε, χάθηκα!</w:t>
            </w:r>
          </w:p>
          <w:p w:rsidR="003E1868" w:rsidRPr="00A93B9E" w:rsidRDefault="003E1868" w:rsidP="003E1868">
            <w:pPr>
              <w:autoSpaceDE w:val="0"/>
              <w:autoSpaceDN w:val="0"/>
              <w:adjustRightInd w:val="0"/>
              <w:spacing w:after="0" w:line="240" w:lineRule="auto"/>
              <w:rPr>
                <w:rFonts w:ascii="MgVasilikos Old Times UC Cyp" w:eastAsia="Sgreek" w:hAnsi="MgVasilikos Old Times UC Cyp"/>
                <w:sz w:val="24"/>
                <w:szCs w:val="24"/>
              </w:rPr>
            </w:pPr>
            <w:r w:rsidRPr="00A93B9E">
              <w:rPr>
                <w:rFonts w:ascii="MgVasilikos Old Times UC Cyp" w:eastAsia="Sgreek" w:hAnsi="MgVasilikos Old Times UC Cyp"/>
                <w:sz w:val="24"/>
                <w:szCs w:val="24"/>
              </w:rPr>
              <w:t>Κοίτα πώς θα με</w:t>
            </w:r>
          </w:p>
          <w:p w:rsidR="003E1868" w:rsidRPr="00A93B9E" w:rsidRDefault="003E1868" w:rsidP="003E1868">
            <w:pPr>
              <w:autoSpaceDE w:val="0"/>
              <w:autoSpaceDN w:val="0"/>
              <w:adjustRightInd w:val="0"/>
              <w:spacing w:after="0" w:line="240" w:lineRule="auto"/>
              <w:rPr>
                <w:rFonts w:ascii="MgVasilikos Old Times UC Cyp" w:eastAsia="Sgreek" w:hAnsi="MgVasilikos Old Times UC Cyp"/>
                <w:sz w:val="24"/>
                <w:szCs w:val="24"/>
              </w:rPr>
            </w:pPr>
            <w:r w:rsidRPr="00A93B9E">
              <w:rPr>
                <w:rFonts w:ascii="MgVasilikos Old Times UC Cyp" w:eastAsia="Sgreek" w:hAnsi="MgVasilikos Old Times UC Cyp"/>
                <w:sz w:val="24"/>
                <w:szCs w:val="24"/>
              </w:rPr>
              <w:lastRenderedPageBreak/>
              <w:t>προφυλάξεις!</w:t>
            </w:r>
          </w:p>
          <w:p w:rsidR="003E1868" w:rsidRPr="00A93B9E" w:rsidRDefault="003E1868" w:rsidP="003E1868">
            <w:pPr>
              <w:autoSpaceDE w:val="0"/>
              <w:autoSpaceDN w:val="0"/>
              <w:adjustRightInd w:val="0"/>
              <w:rPr>
                <w:rFonts w:ascii="MgVasilikos Old Times UC Cyp" w:eastAsia="Sgreek" w:hAnsi="MgVasilikos Old Times UC Cyp"/>
                <w:sz w:val="24"/>
                <w:szCs w:val="24"/>
              </w:rPr>
            </w:pPr>
          </w:p>
        </w:tc>
      </w:tr>
    </w:tbl>
    <w:p w:rsidR="003E1868" w:rsidRDefault="003E1868" w:rsidP="009E296C">
      <w:pPr>
        <w:autoSpaceDE w:val="0"/>
        <w:autoSpaceDN w:val="0"/>
        <w:adjustRightInd w:val="0"/>
        <w:jc w:val="both"/>
        <w:rPr>
          <w:rFonts w:eastAsia="Sgreek"/>
          <w:b/>
          <w:bCs/>
        </w:rPr>
      </w:pPr>
    </w:p>
    <w:p w:rsidR="009E296C" w:rsidRPr="002646CD" w:rsidRDefault="009E296C" w:rsidP="009E296C">
      <w:pPr>
        <w:autoSpaceDE w:val="0"/>
        <w:autoSpaceDN w:val="0"/>
        <w:adjustRightInd w:val="0"/>
        <w:jc w:val="both"/>
        <w:rPr>
          <w:rFonts w:eastAsia="Sgreek"/>
        </w:rPr>
      </w:pPr>
      <w:r w:rsidRPr="002646CD">
        <w:rPr>
          <w:rFonts w:eastAsia="Sgreek"/>
          <w:b/>
          <w:bCs/>
        </w:rPr>
        <w:t xml:space="preserve">Αυτοκρατορική εποχή (Ρωμαϊκή: 2οςπ.Χ. - 3ος μ.Χ.) </w:t>
      </w:r>
      <w:r w:rsidRPr="002646CD">
        <w:rPr>
          <w:rFonts w:eastAsia="Sgreek"/>
        </w:rPr>
        <w:t>Το 148 π.Χ. η Μακεδονία</w:t>
      </w:r>
      <w:r w:rsidRPr="00C27988">
        <w:rPr>
          <w:rFonts w:eastAsia="Sgreek"/>
        </w:rPr>
        <w:t xml:space="preserve"> </w:t>
      </w:r>
      <w:r w:rsidRPr="002646CD">
        <w:rPr>
          <w:rFonts w:eastAsia="Sgreek"/>
        </w:rPr>
        <w:t>γίνεται ρωμαϊκή επαρχία. Το 146 π.Χ. η Κόρινθος. Το 27 π.Χ. ολόκληρη η Ελλάδα.</w:t>
      </w:r>
      <w:r w:rsidRPr="00C27988">
        <w:rPr>
          <w:rFonts w:eastAsia="Sgreek"/>
        </w:rPr>
        <w:t xml:space="preserve"> </w:t>
      </w:r>
      <w:r w:rsidRPr="002646CD">
        <w:rPr>
          <w:rFonts w:eastAsia="Sgreek"/>
        </w:rPr>
        <w:t>Στρατιωτικά υπερίσχυσαν οι Ρωμαίοι, πνευματικά όχι. Γνωστότερος εκπρόσωπος της</w:t>
      </w:r>
      <w:r w:rsidRPr="00C27988">
        <w:rPr>
          <w:rFonts w:eastAsia="Sgreek"/>
        </w:rPr>
        <w:t xml:space="preserve"> </w:t>
      </w:r>
      <w:r w:rsidRPr="002646CD">
        <w:rPr>
          <w:rFonts w:eastAsia="Sgreek"/>
        </w:rPr>
        <w:t>εποχής ο Πλούταρχος στην πεζογραφία και ο Λουκιανός στη β΄ σοφιστική.</w:t>
      </w:r>
    </w:p>
    <w:p w:rsidR="009E296C" w:rsidRPr="00C27988" w:rsidRDefault="009E296C" w:rsidP="009E296C">
      <w:pPr>
        <w:autoSpaceDE w:val="0"/>
        <w:autoSpaceDN w:val="0"/>
        <w:adjustRightInd w:val="0"/>
        <w:ind w:left="360"/>
        <w:rPr>
          <w:rFonts w:eastAsia="Sgreek"/>
          <w:b/>
          <w:bCs/>
          <w:i/>
        </w:rPr>
      </w:pPr>
    </w:p>
    <w:p w:rsidR="009E296C" w:rsidRPr="002646CD" w:rsidRDefault="00A07FF4" w:rsidP="009E296C">
      <w:pPr>
        <w:autoSpaceDE w:val="0"/>
        <w:autoSpaceDN w:val="0"/>
        <w:adjustRightInd w:val="0"/>
        <w:spacing w:after="0" w:line="240" w:lineRule="auto"/>
        <w:rPr>
          <w:rFonts w:eastAsia="Sgreek"/>
          <w:b/>
          <w:bCs/>
          <w:i/>
          <w:lang w:val="en-GB"/>
        </w:rPr>
      </w:pPr>
      <w:r>
        <w:rPr>
          <w:rFonts w:eastAsia="Sgreek"/>
          <w:b/>
          <w:bCs/>
        </w:rPr>
        <w:t xml:space="preserve">8. </w:t>
      </w:r>
      <w:r w:rsidR="009E296C" w:rsidRPr="002646CD">
        <w:rPr>
          <w:rFonts w:eastAsia="Sgreek"/>
          <w:b/>
          <w:bCs/>
        </w:rPr>
        <w:t xml:space="preserve">Πλούταρχος, Παράλληλοι βίοι : </w:t>
      </w:r>
      <w:r w:rsidR="009E296C" w:rsidRPr="002646CD">
        <w:rPr>
          <w:rFonts w:eastAsia="Sgreek"/>
          <w:b/>
          <w:bCs/>
          <w:i/>
        </w:rPr>
        <w:t>Θεμιστοκλής</w:t>
      </w:r>
    </w:p>
    <w:p w:rsidR="009E296C" w:rsidRPr="002646CD" w:rsidRDefault="009E296C" w:rsidP="009E296C">
      <w:pPr>
        <w:autoSpaceDE w:val="0"/>
        <w:autoSpaceDN w:val="0"/>
        <w:adjustRightInd w:val="0"/>
        <w:rPr>
          <w:rFonts w:eastAsia="Sgreek"/>
          <w:b/>
          <w:bCs/>
          <w:i/>
          <w:lang w:val="en-GB"/>
        </w:rPr>
      </w:pPr>
    </w:p>
    <w:tbl>
      <w:tblPr>
        <w:tblW w:w="0" w:type="auto"/>
        <w:tblLayout w:type="fixed"/>
        <w:tblLook w:val="01E0"/>
      </w:tblPr>
      <w:tblGrid>
        <w:gridCol w:w="4968"/>
        <w:gridCol w:w="3554"/>
      </w:tblGrid>
      <w:tr w:rsidR="009E296C" w:rsidRPr="002646CD" w:rsidTr="00D161AD">
        <w:tc>
          <w:tcPr>
            <w:tcW w:w="4968" w:type="dxa"/>
          </w:tcPr>
          <w:p w:rsidR="009E296C" w:rsidRPr="002646CD" w:rsidRDefault="009E296C" w:rsidP="00D161AD">
            <w:pPr>
              <w:autoSpaceDE w:val="0"/>
              <w:autoSpaceDN w:val="0"/>
              <w:adjustRightInd w:val="0"/>
              <w:rPr>
                <w:rFonts w:eastAsia="Sgreek"/>
                <w:b/>
                <w:bCs/>
                <w:i/>
                <w:lang w:val="en-GB"/>
              </w:rPr>
            </w:pPr>
          </w:p>
        </w:tc>
        <w:tc>
          <w:tcPr>
            <w:tcW w:w="3554" w:type="dxa"/>
          </w:tcPr>
          <w:p w:rsidR="009E296C" w:rsidRPr="002646CD" w:rsidRDefault="009E296C" w:rsidP="00D161AD">
            <w:pPr>
              <w:autoSpaceDE w:val="0"/>
              <w:autoSpaceDN w:val="0"/>
              <w:adjustRightInd w:val="0"/>
              <w:rPr>
                <w:rFonts w:eastAsia="Sgreek"/>
                <w:b/>
                <w:bCs/>
                <w:i/>
              </w:rPr>
            </w:pPr>
          </w:p>
        </w:tc>
      </w:tr>
    </w:tbl>
    <w:p w:rsidR="009E296C" w:rsidRPr="0088556F" w:rsidRDefault="009E296C" w:rsidP="009E296C">
      <w:pPr>
        <w:autoSpaceDE w:val="0"/>
        <w:autoSpaceDN w:val="0"/>
        <w:adjustRightInd w:val="0"/>
        <w:rPr>
          <w:rFonts w:eastAsia="Sgreek"/>
          <w:b/>
          <w:bCs/>
          <w:i/>
        </w:rPr>
      </w:pPr>
    </w:p>
    <w:tbl>
      <w:tblPr>
        <w:tblW w:w="0" w:type="auto"/>
        <w:tblLayout w:type="fixed"/>
        <w:tblLook w:val="01E0"/>
      </w:tblPr>
      <w:tblGrid>
        <w:gridCol w:w="4968"/>
        <w:gridCol w:w="3554"/>
      </w:tblGrid>
      <w:tr w:rsidR="003E1868" w:rsidRPr="00314CDB" w:rsidTr="003E1868">
        <w:tc>
          <w:tcPr>
            <w:tcW w:w="4968" w:type="dxa"/>
          </w:tcPr>
          <w:p w:rsidR="003E1868" w:rsidRPr="003E1868" w:rsidRDefault="003E1868" w:rsidP="0083648C">
            <w:pPr>
              <w:autoSpaceDE w:val="0"/>
              <w:autoSpaceDN w:val="0"/>
              <w:adjustRightInd w:val="0"/>
              <w:spacing w:line="480" w:lineRule="auto"/>
              <w:rPr>
                <w:rFonts w:ascii="MgVasilikos Old Times UC Cyp" w:eastAsia="Sgreek" w:hAnsi="MgVasilikos Old Times UC Cyp"/>
                <w:sz w:val="24"/>
                <w:szCs w:val="24"/>
              </w:rPr>
            </w:pPr>
            <w:r w:rsidRPr="003E1868">
              <w:rPr>
                <w:rFonts w:ascii="MgVasilikos Old Times UC Cyp" w:eastAsia="Sgreek" w:hAnsi="MgVasilikos Old Times UC Cyp"/>
                <w:sz w:val="24"/>
                <w:szCs w:val="24"/>
              </w:rPr>
              <w:t>Ἔτι δὲ παῖς ὁμολογεῖται φορᾶς μεστὸς εἶναι, καὶ τ</w:t>
            </w:r>
            <w:r w:rsidRPr="003E1868">
              <w:rPr>
                <w:rFonts w:ascii="MgVasilikos Old Times UC Cyp" w:hAnsi="MgVasilikos Old Times UC Cyp"/>
                <w:sz w:val="24"/>
                <w:szCs w:val="24"/>
              </w:rPr>
              <w:t xml:space="preserve">ῇ μὲν φύσει συνετός, τῇ  δὲ προαιρέσει μεγαλοπράγμων καὶ  πολιτικός. </w:t>
            </w:r>
            <w:r w:rsidR="00E05959" w:rsidRPr="00A93B9E">
              <w:rPr>
                <w:rFonts w:ascii="MgVasilikos Old Times UC Cyp" w:eastAsia="Sgreek" w:hAnsi="MgVasilikos Old Times UC Cyp"/>
                <w:sz w:val="24"/>
                <w:szCs w:val="24"/>
              </w:rPr>
              <w:t>ἐ</w:t>
            </w:r>
            <w:r w:rsidRPr="003E1868">
              <w:rPr>
                <w:rFonts w:ascii="MgVasilikos Old Times UC Cyp" w:hAnsi="MgVasilikos Old Times UC Cyp"/>
                <w:sz w:val="24"/>
                <w:szCs w:val="24"/>
              </w:rPr>
              <w:t xml:space="preserve">ν γὰρ ταῖς ἀνέσεσι καὶ σχολαῖς ἀπὸ τῶν μαθημάτων γιγνόμενος, οὐκ ἔπαιζεν οὐδ’ ἐρρᾳθύμει καθάπερ οἱ </w:t>
            </w:r>
            <w:r w:rsidRPr="003E1868">
              <w:rPr>
                <w:rFonts w:ascii="MgVasilikos Old Times UC Cyp" w:eastAsia="Sgreek" w:hAnsi="MgVasilikos Old Times UC Cyp"/>
                <w:sz w:val="24"/>
                <w:szCs w:val="24"/>
              </w:rPr>
              <w:t xml:space="preserve">πολλοί παῖδες, ἀλλ’ εὑρίσκετο λόγους τινὰς μελετῶν καὶ συνταττόμενος πρὸς ἑαυτόν. </w:t>
            </w:r>
          </w:p>
          <w:p w:rsidR="003E1868" w:rsidRPr="00E05959" w:rsidRDefault="003E1868" w:rsidP="0083648C">
            <w:pPr>
              <w:autoSpaceDE w:val="0"/>
              <w:autoSpaceDN w:val="0"/>
              <w:adjustRightInd w:val="0"/>
              <w:spacing w:line="480" w:lineRule="auto"/>
              <w:rPr>
                <w:rFonts w:ascii="MgVasilikos Old Times UC Cyp" w:eastAsia="Sgreek" w:hAnsi="MgVasilikos Old Times UC Cyp"/>
                <w:sz w:val="24"/>
                <w:szCs w:val="24"/>
              </w:rPr>
            </w:pPr>
          </w:p>
          <w:p w:rsidR="003E1868" w:rsidRPr="00E05959" w:rsidRDefault="003E1868" w:rsidP="0083648C">
            <w:pPr>
              <w:autoSpaceDE w:val="0"/>
              <w:autoSpaceDN w:val="0"/>
              <w:adjustRightInd w:val="0"/>
              <w:spacing w:line="480" w:lineRule="auto"/>
              <w:rPr>
                <w:rFonts w:ascii="MgVasilikos Old Times UC Cyp" w:eastAsia="Sgreek" w:hAnsi="MgVasilikos Old Times UC Cyp"/>
                <w:b/>
                <w:bCs/>
                <w:i/>
                <w:sz w:val="24"/>
                <w:szCs w:val="24"/>
              </w:rPr>
            </w:pPr>
          </w:p>
        </w:tc>
        <w:tc>
          <w:tcPr>
            <w:tcW w:w="3554" w:type="dxa"/>
          </w:tcPr>
          <w:p w:rsidR="003E1868" w:rsidRPr="003E1868" w:rsidRDefault="003E1868" w:rsidP="003E1868">
            <w:pPr>
              <w:autoSpaceDE w:val="0"/>
              <w:autoSpaceDN w:val="0"/>
              <w:adjustRightInd w:val="0"/>
              <w:spacing w:after="0" w:line="360" w:lineRule="auto"/>
              <w:rPr>
                <w:rFonts w:ascii="MgVasilikos Old Times UC Cyp" w:eastAsia="Sgreek" w:hAnsi="MgVasilikos Old Times UC Cyp"/>
                <w:sz w:val="24"/>
                <w:szCs w:val="24"/>
              </w:rPr>
            </w:pPr>
            <w:r w:rsidRPr="003E1868">
              <w:rPr>
                <w:rFonts w:ascii="MgVasilikos Old Times UC Cyp" w:eastAsia="Sgreek" w:hAnsi="MgVasilikos Old Times UC Cyp"/>
                <w:sz w:val="24"/>
                <w:szCs w:val="24"/>
              </w:rPr>
              <w:t>Ομολογείται από όλους ότι, ενώ ήταν ακόμα παιδί (ο Θεμιστοκλής), ήταν ορμητικότατος και από τη φύση του συνετός και ως προς τις επιθυμίες μεγαλοπράγμονας (υπερβολικά φιλόδοξος) και πολιτικός. Γιατί τις ώρες</w:t>
            </w:r>
          </w:p>
          <w:p w:rsidR="003E1868" w:rsidRPr="003E1868" w:rsidRDefault="003E1868" w:rsidP="003E1868">
            <w:pPr>
              <w:autoSpaceDE w:val="0"/>
              <w:autoSpaceDN w:val="0"/>
              <w:adjustRightInd w:val="0"/>
              <w:spacing w:after="0" w:line="360" w:lineRule="auto"/>
              <w:rPr>
                <w:rFonts w:ascii="MgVasilikos Old Times UC Cyp" w:eastAsia="Sgreek" w:hAnsi="MgVasilikos Old Times UC Cyp"/>
                <w:sz w:val="24"/>
                <w:szCs w:val="24"/>
              </w:rPr>
            </w:pPr>
            <w:r w:rsidRPr="003E1868">
              <w:rPr>
                <w:rFonts w:ascii="MgVasilikos Old Times UC Cyp" w:eastAsia="Sgreek" w:hAnsi="MgVasilikos Old Times UC Cyp"/>
                <w:sz w:val="24"/>
                <w:szCs w:val="24"/>
              </w:rPr>
              <w:t>της ανέσεως και της ξεκούρασης από τα μαθήματα, ούτε έπαιζε, ούτε τεμπέλιαζε, όπως τα άλλα παιδιά, αλλά βρισκόταν να</w:t>
            </w:r>
            <w:r>
              <w:rPr>
                <w:rFonts w:ascii="MgVasilikos Old Times UC Cyp" w:eastAsia="Sgreek" w:hAnsi="MgVasilikos Old Times UC Cyp"/>
                <w:sz w:val="24"/>
                <w:szCs w:val="24"/>
              </w:rPr>
              <w:t xml:space="preserve"> </w:t>
            </w:r>
            <w:r w:rsidRPr="003E1868">
              <w:rPr>
                <w:rFonts w:ascii="MgVasilikos Old Times UC Cyp" w:eastAsia="Sgreek" w:hAnsi="MgVasilikos Old Times UC Cyp"/>
                <w:sz w:val="24"/>
                <w:szCs w:val="24"/>
              </w:rPr>
              <w:t>μελετά και να συντάσσει κάποιους λόγους μόνο για τον εαυτό του.</w:t>
            </w:r>
          </w:p>
          <w:p w:rsidR="003E1868" w:rsidRPr="003E1868" w:rsidRDefault="003E1868" w:rsidP="003E1868">
            <w:pPr>
              <w:autoSpaceDE w:val="0"/>
              <w:autoSpaceDN w:val="0"/>
              <w:adjustRightInd w:val="0"/>
              <w:spacing w:line="360" w:lineRule="auto"/>
              <w:rPr>
                <w:rFonts w:ascii="MgVasilikos Old Times UC Cyp" w:eastAsia="Sgreek" w:hAnsi="MgVasilikos Old Times UC Cyp"/>
                <w:b/>
                <w:bCs/>
                <w:i/>
                <w:sz w:val="24"/>
                <w:szCs w:val="24"/>
              </w:rPr>
            </w:pPr>
          </w:p>
        </w:tc>
      </w:tr>
    </w:tbl>
    <w:p w:rsidR="003E1868" w:rsidRDefault="003E1868" w:rsidP="009E296C">
      <w:pPr>
        <w:autoSpaceDE w:val="0"/>
        <w:autoSpaceDN w:val="0"/>
        <w:adjustRightInd w:val="0"/>
        <w:rPr>
          <w:rFonts w:eastAsia="Sgreek"/>
          <w:b/>
          <w:bCs/>
        </w:rPr>
      </w:pPr>
    </w:p>
    <w:p w:rsidR="009E296C" w:rsidRPr="00B85D76" w:rsidRDefault="009E296C" w:rsidP="009E296C">
      <w:pPr>
        <w:autoSpaceDE w:val="0"/>
        <w:autoSpaceDN w:val="0"/>
        <w:adjustRightInd w:val="0"/>
        <w:rPr>
          <w:rFonts w:eastAsia="Sgreek"/>
          <w:b/>
          <w:bCs/>
        </w:rPr>
      </w:pPr>
      <w:r w:rsidRPr="00B85D76">
        <w:rPr>
          <w:rFonts w:eastAsia="Sgreek"/>
          <w:b/>
          <w:bCs/>
        </w:rPr>
        <w:t>Μυθιστορία</w:t>
      </w:r>
    </w:p>
    <w:p w:rsidR="009E296C" w:rsidRDefault="009E296C" w:rsidP="009E296C">
      <w:pPr>
        <w:autoSpaceDE w:val="0"/>
        <w:autoSpaceDN w:val="0"/>
        <w:adjustRightInd w:val="0"/>
        <w:rPr>
          <w:rFonts w:eastAsia="Sgreek"/>
        </w:rPr>
      </w:pPr>
      <w:r w:rsidRPr="00B85D76">
        <w:rPr>
          <w:rFonts w:eastAsia="Sgreek"/>
        </w:rPr>
        <w:t xml:space="preserve"> </w:t>
      </w:r>
      <w:r w:rsidR="00A07FF4">
        <w:rPr>
          <w:rFonts w:eastAsia="Sgreek"/>
        </w:rPr>
        <w:t xml:space="preserve">9. </w:t>
      </w:r>
      <w:r w:rsidRPr="00B85D76">
        <w:rPr>
          <w:rFonts w:eastAsia="Sgreek"/>
        </w:rPr>
        <w:t xml:space="preserve">Λουκιανός, </w:t>
      </w:r>
      <w:r w:rsidRPr="00F52761">
        <w:rPr>
          <w:rFonts w:eastAsia="Sgreek"/>
          <w:i/>
        </w:rPr>
        <w:t>Αληθής Ιστορία,</w:t>
      </w:r>
      <w:r w:rsidRPr="00B85D76">
        <w:rPr>
          <w:rFonts w:eastAsia="Sgreek"/>
        </w:rPr>
        <w:t xml:space="preserve"> Α΄</w:t>
      </w:r>
    </w:p>
    <w:tbl>
      <w:tblPr>
        <w:tblW w:w="18458" w:type="dxa"/>
        <w:tblLayout w:type="fixed"/>
        <w:tblLook w:val="01E0"/>
      </w:tblPr>
      <w:tblGrid>
        <w:gridCol w:w="4968"/>
        <w:gridCol w:w="4968"/>
        <w:gridCol w:w="4968"/>
        <w:gridCol w:w="3554"/>
      </w:tblGrid>
      <w:tr w:rsidR="0083648C" w:rsidTr="0083648C">
        <w:tc>
          <w:tcPr>
            <w:tcW w:w="4968" w:type="dxa"/>
          </w:tcPr>
          <w:p w:rsidR="0083648C" w:rsidRPr="00A93B9E" w:rsidRDefault="0083648C" w:rsidP="0083648C">
            <w:pPr>
              <w:autoSpaceDE w:val="0"/>
              <w:autoSpaceDN w:val="0"/>
              <w:adjustRightInd w:val="0"/>
              <w:spacing w:line="360" w:lineRule="auto"/>
              <w:rPr>
                <w:rFonts w:ascii="MgVasilikos Old Times UC Cyp" w:eastAsia="Sgreek" w:hAnsi="MgVasilikos Old Times UC Cyp"/>
                <w:sz w:val="24"/>
                <w:szCs w:val="24"/>
              </w:rPr>
            </w:pPr>
            <w:r w:rsidRPr="00A93B9E">
              <w:rPr>
                <w:rFonts w:ascii="MgVasilikos Old Times UC Cyp" w:eastAsia="Sgreek" w:hAnsi="MgVasilikos Old Times UC Cyp"/>
                <w:sz w:val="24"/>
                <w:szCs w:val="24"/>
              </w:rPr>
              <w:t xml:space="preserve">Ὁρμηθεὶς γάρ ποτε ἀπὸ Ἡρακλείων στηλῶν καὶ ἀφεὶς εἰς τὸν ἑσπέριον ὠκεανὸν οὐρίῳ </w:t>
            </w:r>
            <w:r w:rsidRPr="00A93B9E">
              <w:rPr>
                <w:rFonts w:ascii="MgVasilikos Old Times UC Cyp" w:eastAsia="Sgreek" w:hAnsi="MgVasilikos Old Times UC Cyp"/>
                <w:sz w:val="24"/>
                <w:szCs w:val="24"/>
              </w:rPr>
              <w:lastRenderedPageBreak/>
              <w:t>ἀνέμῳ τὸν πλοῦν ἐποιούμην</w:t>
            </w:r>
            <w:r w:rsidRPr="00A93B9E">
              <w:rPr>
                <w:rFonts w:ascii="MgVasilikos Old Times UC Cyp" w:hAnsi="MgVasilikos Old Times UC Cyp"/>
                <w:sz w:val="24"/>
                <w:szCs w:val="24"/>
              </w:rPr>
              <w:t>·</w:t>
            </w:r>
            <w:r w:rsidRPr="00A93B9E">
              <w:rPr>
                <w:rFonts w:ascii="MgVasilikos Old Times UC Cyp" w:eastAsia="Sgreek" w:hAnsi="MgVasilikos Old Times UC Cyp"/>
                <w:sz w:val="24"/>
                <w:szCs w:val="24"/>
              </w:rPr>
              <w:t xml:space="preserve"> αἰτία δε μοι τῆς ἀποδημίας καὶ ὑπόθεσις ἡ τῆς διανοίας περιεργία καὶ πραγμάτων </w:t>
            </w:r>
            <w:r w:rsidR="00E05959" w:rsidRPr="00A93B9E">
              <w:rPr>
                <w:rFonts w:ascii="MgVasilikos Old Times UC Cyp" w:eastAsia="Sgreek" w:hAnsi="MgVasilikos Old Times UC Cyp"/>
                <w:sz w:val="24"/>
                <w:szCs w:val="24"/>
              </w:rPr>
              <w:t>καιν</w:t>
            </w:r>
            <w:r w:rsidR="00E05959" w:rsidRPr="00A93B9E">
              <w:rPr>
                <w:rFonts w:ascii="MgVasilikos Old Times UC Cyp" w:eastAsia="Sgreek" w:hAnsi="MgVasilikos Old Times UC Cyp"/>
                <w:sz w:val="24"/>
                <w:szCs w:val="24"/>
              </w:rPr>
              <w:t>ῶ</w:t>
            </w:r>
            <w:r w:rsidR="00E05959" w:rsidRPr="00A93B9E">
              <w:rPr>
                <w:rFonts w:ascii="MgVasilikos Old Times UC Cyp" w:eastAsia="Sgreek" w:hAnsi="MgVasilikos Old Times UC Cyp"/>
                <w:sz w:val="24"/>
                <w:szCs w:val="24"/>
              </w:rPr>
              <w:t>ν</w:t>
            </w:r>
            <w:r w:rsidRPr="00A93B9E">
              <w:rPr>
                <w:rFonts w:ascii="MgVasilikos Old Times UC Cyp" w:eastAsia="Sgreek" w:hAnsi="MgVasilikos Old Times UC Cyp"/>
                <w:sz w:val="24"/>
                <w:szCs w:val="24"/>
              </w:rPr>
              <w:t xml:space="preserve"> ἐπιθυμία καὶ τὸ βούλεσθαι μαθεῖν τί τὸ τέλος ἐστὶν τοῦ ὠκεανοῦ καὶ τίνες οἱ πέραν κατοικοῦντες ἄνθρωποι. </w:t>
            </w:r>
          </w:p>
          <w:p w:rsidR="0083648C" w:rsidRPr="00A93B9E" w:rsidRDefault="0083648C" w:rsidP="0083648C">
            <w:pPr>
              <w:autoSpaceDE w:val="0"/>
              <w:autoSpaceDN w:val="0"/>
              <w:adjustRightInd w:val="0"/>
              <w:spacing w:line="360" w:lineRule="auto"/>
              <w:rPr>
                <w:rFonts w:ascii="MgVasilikos Old Times UC Cyp" w:eastAsia="Sgreek" w:hAnsi="MgVasilikos Old Times UC Cyp"/>
                <w:sz w:val="24"/>
                <w:szCs w:val="24"/>
              </w:rPr>
            </w:pPr>
          </w:p>
        </w:tc>
        <w:tc>
          <w:tcPr>
            <w:tcW w:w="4968" w:type="dxa"/>
          </w:tcPr>
          <w:p w:rsidR="0083648C" w:rsidRPr="00A93B9E" w:rsidRDefault="0083648C" w:rsidP="000547A3">
            <w:pPr>
              <w:autoSpaceDE w:val="0"/>
              <w:autoSpaceDN w:val="0"/>
              <w:adjustRightInd w:val="0"/>
              <w:spacing w:after="0" w:line="240" w:lineRule="auto"/>
              <w:rPr>
                <w:rFonts w:ascii="MgVasilikos Old Times UC Cyp" w:eastAsia="Sgreek" w:hAnsi="MgVasilikos Old Times UC Cyp"/>
                <w:sz w:val="24"/>
                <w:szCs w:val="24"/>
              </w:rPr>
            </w:pPr>
            <w:r w:rsidRPr="00A93B9E">
              <w:rPr>
                <w:rFonts w:ascii="MgVasilikos Old Times UC Cyp" w:eastAsia="Sgreek" w:hAnsi="MgVasilikos Old Times UC Cyp"/>
                <w:sz w:val="24"/>
                <w:szCs w:val="24"/>
              </w:rPr>
              <w:lastRenderedPageBreak/>
              <w:t>Αφού ξεκίνησα λοιπόν κάποτε από τις Ηράκλειες στήλες και αφέθηκα στο δυτικό ωκεανό,</w:t>
            </w:r>
          </w:p>
          <w:p w:rsidR="0083648C" w:rsidRPr="00A93B9E" w:rsidRDefault="0083648C" w:rsidP="000547A3">
            <w:pPr>
              <w:autoSpaceDE w:val="0"/>
              <w:autoSpaceDN w:val="0"/>
              <w:adjustRightInd w:val="0"/>
              <w:spacing w:after="0" w:line="240" w:lineRule="auto"/>
              <w:rPr>
                <w:rFonts w:ascii="MgVasilikos Old Times UC Cyp" w:eastAsia="Sgreek" w:hAnsi="MgVasilikos Old Times UC Cyp"/>
                <w:sz w:val="24"/>
                <w:szCs w:val="24"/>
              </w:rPr>
            </w:pPr>
            <w:r w:rsidRPr="00A93B9E">
              <w:rPr>
                <w:rFonts w:ascii="MgVasilikos Old Times UC Cyp" w:eastAsia="Sgreek" w:hAnsi="MgVasilikos Old Times UC Cyp"/>
                <w:sz w:val="24"/>
                <w:szCs w:val="24"/>
              </w:rPr>
              <w:lastRenderedPageBreak/>
              <w:t>έπλεα με ούριο άνεμο. Αιτία και σκοπός της αποδημίας μου ήταν η περιέργεια του νου μου,</w:t>
            </w:r>
          </w:p>
          <w:p w:rsidR="0083648C" w:rsidRPr="00A93B9E" w:rsidRDefault="0083648C" w:rsidP="000547A3">
            <w:pPr>
              <w:autoSpaceDE w:val="0"/>
              <w:autoSpaceDN w:val="0"/>
              <w:adjustRightInd w:val="0"/>
              <w:spacing w:after="0" w:line="240" w:lineRule="auto"/>
              <w:rPr>
                <w:rFonts w:ascii="MgVasilikos Old Times UC Cyp" w:eastAsia="Sgreek" w:hAnsi="MgVasilikos Old Times UC Cyp"/>
                <w:sz w:val="24"/>
                <w:szCs w:val="24"/>
              </w:rPr>
            </w:pPr>
            <w:r w:rsidRPr="00A93B9E">
              <w:rPr>
                <w:rFonts w:ascii="MgVasilikos Old Times UC Cyp" w:eastAsia="Sgreek" w:hAnsi="MgVasilikos Old Times UC Cyp"/>
                <w:sz w:val="24"/>
                <w:szCs w:val="24"/>
              </w:rPr>
              <w:t xml:space="preserve">η επιθυμία για καινούρια πράγματα κι επιπλέον το ότι ήθελα να μάθω ποιο είναι το τέλος του ωκεανού και ποιοι οι άνθρωποι που κατοικούν πέρα από αυτόν. </w:t>
            </w:r>
          </w:p>
          <w:p w:rsidR="0083648C" w:rsidRPr="00A93B9E" w:rsidRDefault="0083648C" w:rsidP="000547A3">
            <w:pPr>
              <w:autoSpaceDE w:val="0"/>
              <w:autoSpaceDN w:val="0"/>
              <w:adjustRightInd w:val="0"/>
              <w:rPr>
                <w:rFonts w:ascii="MgVasilikos Old Times UC Cyp" w:eastAsia="Sgreek" w:hAnsi="MgVasilikos Old Times UC Cyp"/>
                <w:sz w:val="24"/>
                <w:szCs w:val="24"/>
              </w:rPr>
            </w:pPr>
          </w:p>
        </w:tc>
        <w:tc>
          <w:tcPr>
            <w:tcW w:w="4968" w:type="dxa"/>
          </w:tcPr>
          <w:p w:rsidR="0083648C" w:rsidRDefault="0083648C" w:rsidP="0083648C">
            <w:pPr>
              <w:autoSpaceDE w:val="0"/>
              <w:autoSpaceDN w:val="0"/>
              <w:adjustRightInd w:val="0"/>
              <w:rPr>
                <w:rFonts w:eastAsia="Sgreek"/>
              </w:rPr>
            </w:pPr>
          </w:p>
        </w:tc>
        <w:tc>
          <w:tcPr>
            <w:tcW w:w="3554" w:type="dxa"/>
          </w:tcPr>
          <w:p w:rsidR="0083648C" w:rsidRPr="009F1CBD" w:rsidRDefault="0083648C" w:rsidP="00D161AD">
            <w:pPr>
              <w:autoSpaceDE w:val="0"/>
              <w:autoSpaceDN w:val="0"/>
              <w:adjustRightInd w:val="0"/>
              <w:rPr>
                <w:rFonts w:eastAsia="Sgreek"/>
              </w:rPr>
            </w:pPr>
            <w:r w:rsidRPr="009F1CBD">
              <w:rPr>
                <w:rFonts w:eastAsia="Sgreek"/>
              </w:rPr>
              <w:t xml:space="preserve">Αφού ξεκίνησα λοιπόν κάποτε από τις Ηράκλειες στήλες και αφέθηκα </w:t>
            </w:r>
            <w:r w:rsidRPr="009F1CBD">
              <w:rPr>
                <w:rFonts w:eastAsia="Sgreek"/>
              </w:rPr>
              <w:lastRenderedPageBreak/>
              <w:t>στο δυτικό ωκεανό,</w:t>
            </w:r>
          </w:p>
          <w:p w:rsidR="0083648C" w:rsidRPr="009F1CBD" w:rsidRDefault="0083648C" w:rsidP="00D161AD">
            <w:pPr>
              <w:autoSpaceDE w:val="0"/>
              <w:autoSpaceDN w:val="0"/>
              <w:adjustRightInd w:val="0"/>
              <w:rPr>
                <w:rFonts w:eastAsia="Sgreek"/>
              </w:rPr>
            </w:pPr>
            <w:r w:rsidRPr="009F1CBD">
              <w:rPr>
                <w:rFonts w:eastAsia="Sgreek"/>
              </w:rPr>
              <w:t>έπλεα με ούριο άνεμο. Αιτία και σκοπός της αποδημίας μου ήταν η περιέργεια του νου μου,</w:t>
            </w:r>
          </w:p>
          <w:p w:rsidR="0083648C" w:rsidRPr="009F1CBD" w:rsidRDefault="0083648C" w:rsidP="00D161AD">
            <w:pPr>
              <w:autoSpaceDE w:val="0"/>
              <w:autoSpaceDN w:val="0"/>
              <w:adjustRightInd w:val="0"/>
              <w:rPr>
                <w:rFonts w:eastAsia="Sgreek"/>
              </w:rPr>
            </w:pPr>
            <w:r w:rsidRPr="009F1CBD">
              <w:rPr>
                <w:rFonts w:eastAsia="Sgreek"/>
              </w:rPr>
              <w:t>η επιθυμία για καινούρια πράγματα κι επιπλέον το ότι ήθελα να μάθω ποιο είναι το τέλος</w:t>
            </w:r>
            <w:r>
              <w:rPr>
                <w:rFonts w:eastAsia="Sgreek"/>
              </w:rPr>
              <w:t xml:space="preserve"> </w:t>
            </w:r>
            <w:r w:rsidRPr="009F1CBD">
              <w:rPr>
                <w:rFonts w:eastAsia="Sgreek"/>
              </w:rPr>
              <w:t xml:space="preserve">του ωκεανού και ποιοι οι άνθρωποι που κατοικούν πέρα από αυτόν. </w:t>
            </w:r>
          </w:p>
          <w:p w:rsidR="0083648C" w:rsidRDefault="0083648C" w:rsidP="00D161AD">
            <w:pPr>
              <w:autoSpaceDE w:val="0"/>
              <w:autoSpaceDN w:val="0"/>
              <w:adjustRightInd w:val="0"/>
              <w:rPr>
                <w:rFonts w:eastAsia="Sgreek"/>
              </w:rPr>
            </w:pPr>
          </w:p>
        </w:tc>
      </w:tr>
    </w:tbl>
    <w:p w:rsidR="0015426C" w:rsidRDefault="00C32C04" w:rsidP="0015426C">
      <w:pPr>
        <w:autoSpaceDE w:val="0"/>
        <w:autoSpaceDN w:val="0"/>
        <w:adjustRightInd w:val="0"/>
        <w:spacing w:after="0" w:line="240" w:lineRule="auto"/>
        <w:jc w:val="both"/>
        <w:rPr>
          <w:rFonts w:cs="Sgreek"/>
        </w:rPr>
      </w:pPr>
      <w:r w:rsidRPr="0015426C">
        <w:rPr>
          <w:rFonts w:cs="Sgreek"/>
        </w:rPr>
        <w:lastRenderedPageBreak/>
        <w:br/>
      </w:r>
      <w:r w:rsidR="0015426C" w:rsidRPr="0015426C">
        <w:rPr>
          <w:rFonts w:cs="Sgreek"/>
        </w:rPr>
        <w:t>Ο ΛΟΥΚΙΑΝΟΣ ΠΕΝΤΗΚΟΝΤΑ ΣΥΝΤΡΟΦΟΙ ΑΥΤΟΥ ΚΑΙ Η ΝΑΥΣ- ΑΚΑΤΟΣ</w:t>
      </w:r>
      <w:r w:rsidR="006600E9" w:rsidRPr="006600E9">
        <w:rPr>
          <w:rFonts w:ascii="Verdana" w:eastAsia="+mn-ea" w:hAnsi="Verdana" w:cs="+mn-cs"/>
          <w:shadow/>
          <w:color w:val="FFFFFF"/>
          <w:sz w:val="56"/>
          <w:szCs w:val="56"/>
        </w:rPr>
        <w:t xml:space="preserve"> </w:t>
      </w:r>
      <w:r w:rsidR="006600E9" w:rsidRPr="006600E9">
        <w:rPr>
          <w:rFonts w:cs="Sgreek"/>
        </w:rPr>
        <w:t>ΠΟΙΟΥΝΤΑΙ</w:t>
      </w:r>
      <w:r w:rsidR="006600E9" w:rsidRPr="006600E9">
        <w:rPr>
          <w:rFonts w:ascii="Verdana" w:eastAsia="+mn-ea" w:hAnsi="Verdana" w:cs="+mn-cs"/>
          <w:shadow/>
          <w:color w:val="FFFFFF"/>
          <w:sz w:val="56"/>
          <w:szCs w:val="56"/>
        </w:rPr>
        <w:t xml:space="preserve"> </w:t>
      </w:r>
      <w:r w:rsidR="006600E9" w:rsidRPr="006600E9">
        <w:rPr>
          <w:rFonts w:cs="Sgreek"/>
        </w:rPr>
        <w:t>ΠΛΟΥΝ  ΕΠΙ ΗΜΕΡΑΝ ΜΙΑΝ ΚΑΙ ΝΥΚΤΑ, ΟΥΡΙΩ ΑΝΕΜΩ, ΑΠΟ ΗΡΑΚΛΕΙΩΝ ΣΤΗΛΩΝ ΕΙΣ ΤΟΝ ΕΣΠΕΡΙΟΝ ΩΚΕΑΝΟΝ</w:t>
      </w:r>
    </w:p>
    <w:p w:rsidR="0015426C" w:rsidRDefault="0015426C" w:rsidP="0015426C">
      <w:pPr>
        <w:autoSpaceDE w:val="0"/>
        <w:autoSpaceDN w:val="0"/>
        <w:adjustRightInd w:val="0"/>
        <w:spacing w:after="0" w:line="240" w:lineRule="auto"/>
        <w:jc w:val="both"/>
        <w:rPr>
          <w:rFonts w:cs="Sgreek"/>
        </w:rPr>
      </w:pPr>
      <w:r w:rsidRPr="0015426C">
        <w:rPr>
          <w:rFonts w:cs="Sgreek"/>
          <w:noProof/>
          <w:lang w:eastAsia="el-GR"/>
        </w:rPr>
        <w:drawing>
          <wp:inline distT="0" distB="0" distL="0" distR="0">
            <wp:extent cx="5016500" cy="3486150"/>
            <wp:effectExtent l="19050" t="19050" r="12700" b="19050"/>
            <wp:docPr id="3" name="Εικόνα 1" descr="picture"/>
            <wp:cNvGraphicFramePr/>
            <a:graphic xmlns:a="http://schemas.openxmlformats.org/drawingml/2006/main">
              <a:graphicData uri="http://schemas.openxmlformats.org/drawingml/2006/picture">
                <pic:pic xmlns:pic="http://schemas.openxmlformats.org/drawingml/2006/picture">
                  <pic:nvPicPr>
                    <pic:cNvPr id="2054" name="Picture 6" descr="picture"/>
                    <pic:cNvPicPr preferRelativeResize="0">
                      <a:picLocks noChangeArrowheads="1"/>
                    </pic:cNvPicPr>
                  </pic:nvPicPr>
                  <pic:blipFill>
                    <a:blip r:embed="rId13" cstate="print"/>
                    <a:srcRect/>
                    <a:stretch>
                      <a:fillRect/>
                    </a:stretch>
                  </pic:blipFill>
                  <pic:spPr bwMode="auto">
                    <a:xfrm>
                      <a:off x="0" y="0"/>
                      <a:ext cx="5016500" cy="3486150"/>
                    </a:xfrm>
                    <a:prstGeom prst="rect">
                      <a:avLst/>
                    </a:prstGeom>
                    <a:solidFill>
                      <a:srgbClr val="FFFFFF"/>
                    </a:solidFill>
                    <a:ln w="9525">
                      <a:solidFill>
                        <a:srgbClr val="000000"/>
                      </a:solidFill>
                      <a:round/>
                      <a:headEnd/>
                      <a:tailEnd/>
                    </a:ln>
                  </pic:spPr>
                </pic:pic>
              </a:graphicData>
            </a:graphic>
          </wp:inline>
        </w:drawing>
      </w:r>
    </w:p>
    <w:p w:rsidR="00C32C04" w:rsidRPr="00D62E16" w:rsidRDefault="0015426C" w:rsidP="0015426C">
      <w:pPr>
        <w:autoSpaceDE w:val="0"/>
        <w:autoSpaceDN w:val="0"/>
        <w:adjustRightInd w:val="0"/>
        <w:spacing w:after="0" w:line="240" w:lineRule="auto"/>
        <w:jc w:val="both"/>
        <w:rPr>
          <w:rFonts w:cs="Sgreek"/>
        </w:rPr>
      </w:pPr>
      <w:r>
        <w:rPr>
          <w:rFonts w:cs="Sgreek"/>
        </w:rPr>
        <w:t>Η απεικόνιση της σκηνής</w:t>
      </w:r>
      <w:r w:rsidR="006600E9">
        <w:rPr>
          <w:rFonts w:cs="Sgreek"/>
        </w:rPr>
        <w:t xml:space="preserve"> και η τιτλοφόρησή της, </w:t>
      </w:r>
      <w:r>
        <w:rPr>
          <w:rFonts w:cs="Sgreek"/>
        </w:rPr>
        <w:t xml:space="preserve"> από δικούς σας συνομιλήκους : 12 χρονους μαθητές της Α΄ Γυμνασίου του Γυμνασίου Ιαλυσού Ρόδου</w:t>
      </w:r>
      <w:r w:rsidR="003E100C" w:rsidRPr="003E100C">
        <w:rPr>
          <w:rFonts w:cs="Sgreek"/>
        </w:rPr>
        <w:t>.</w:t>
      </w:r>
    </w:p>
    <w:p w:rsidR="003E100C" w:rsidRPr="00D62E16" w:rsidRDefault="003E100C" w:rsidP="0015426C">
      <w:pPr>
        <w:autoSpaceDE w:val="0"/>
        <w:autoSpaceDN w:val="0"/>
        <w:adjustRightInd w:val="0"/>
        <w:spacing w:after="0" w:line="240" w:lineRule="auto"/>
        <w:jc w:val="both"/>
        <w:rPr>
          <w:rFonts w:cs="Sgreek"/>
        </w:rPr>
      </w:pPr>
    </w:p>
    <w:p w:rsidR="003E100C" w:rsidRPr="00D62E16" w:rsidRDefault="003E100C" w:rsidP="0015426C">
      <w:pPr>
        <w:autoSpaceDE w:val="0"/>
        <w:autoSpaceDN w:val="0"/>
        <w:adjustRightInd w:val="0"/>
        <w:spacing w:after="0" w:line="240" w:lineRule="auto"/>
        <w:jc w:val="both"/>
        <w:rPr>
          <w:rFonts w:cs="Sgreek"/>
        </w:rPr>
      </w:pPr>
    </w:p>
    <w:p w:rsidR="003E100C" w:rsidRPr="00DD32F3" w:rsidRDefault="003E100C" w:rsidP="0015426C">
      <w:pPr>
        <w:autoSpaceDE w:val="0"/>
        <w:autoSpaceDN w:val="0"/>
        <w:adjustRightInd w:val="0"/>
        <w:spacing w:after="0" w:line="240" w:lineRule="auto"/>
        <w:jc w:val="both"/>
        <w:rPr>
          <w:rFonts w:cs="Sgreek"/>
        </w:rPr>
      </w:pPr>
      <w:r w:rsidRPr="00DD32F3">
        <w:rPr>
          <w:rFonts w:cs="Sgreek"/>
          <w:lang w:val="en-US"/>
        </w:rPr>
        <w:t>T</w:t>
      </w:r>
      <w:r w:rsidRPr="00DD32F3">
        <w:rPr>
          <w:rFonts w:cs="Sgreek"/>
        </w:rPr>
        <w:t xml:space="preserve">ην ίδια περίοδο συντελείται ένα μεγάλο γεγονός που αφορά τον κόσμο: η έλευση του Χριστού και η εμφάνιση και εξάπλωση του Χριστιανισμού ως μία από τις κυρίαρχες </w:t>
      </w:r>
      <w:r w:rsidR="00DD32F3" w:rsidRPr="00DD32F3">
        <w:rPr>
          <w:rFonts w:cs="Sgreek"/>
        </w:rPr>
        <w:t xml:space="preserve">θρησκείες στη γη. Εκείνη την περίοδο γράφτηκαν και τα Ευαγγέλια, σε μια απλούστερη γλώσσα που σταδιακά μιλήθηκε από όλον τον τότε γνωστό κόσμο, </w:t>
      </w:r>
      <w:r w:rsidR="00DD32F3" w:rsidRPr="00DD32F3">
        <w:rPr>
          <w:rFonts w:cs="Sgreek"/>
          <w:b/>
        </w:rPr>
        <w:t>την Ελληνιστική κοινή</w:t>
      </w:r>
      <w:r w:rsidR="00DD32F3" w:rsidRPr="00DD32F3">
        <w:rPr>
          <w:rFonts w:cs="Sgreek"/>
        </w:rPr>
        <w:t xml:space="preserve">. </w:t>
      </w:r>
    </w:p>
    <w:p w:rsidR="006600E9" w:rsidRPr="00DD32F3" w:rsidRDefault="00DD32F3" w:rsidP="00DD32F3">
      <w:pPr>
        <w:jc w:val="both"/>
      </w:pPr>
      <w:r w:rsidRPr="00DD32F3">
        <w:t xml:space="preserve">Η μεταφορά της πρωτεύουσας από τη Ρώμη στο Βυζάντιο (330 μ. Χ) εγκαινιάζει την έναρξη της </w:t>
      </w:r>
      <w:r w:rsidRPr="00DD32F3">
        <w:rPr>
          <w:b/>
        </w:rPr>
        <w:t>Βυζαντινής εποχής (4</w:t>
      </w:r>
      <w:r w:rsidRPr="00DD32F3">
        <w:rPr>
          <w:b/>
          <w:vertAlign w:val="superscript"/>
        </w:rPr>
        <w:t>ος</w:t>
      </w:r>
      <w:r w:rsidRPr="00DD32F3">
        <w:rPr>
          <w:b/>
        </w:rPr>
        <w:t xml:space="preserve"> - 15</w:t>
      </w:r>
      <w:r w:rsidRPr="00DD32F3">
        <w:rPr>
          <w:b/>
          <w:vertAlign w:val="superscript"/>
        </w:rPr>
        <w:t>ος</w:t>
      </w:r>
      <w:r w:rsidRPr="00DD32F3">
        <w:rPr>
          <w:b/>
        </w:rPr>
        <w:t xml:space="preserve"> αι. μ. Χ.),</w:t>
      </w:r>
      <w:r w:rsidRPr="00DD32F3">
        <w:t xml:space="preserve"> η οποία είχε  κυρίαρχα δύο στοιχεία: το ελληνικό και το χριστιανικό και καθιέρωσε την ελληνιστική κοινή ως γλώσσα που μιλιόταν σε ολόκληρο τουλάχιστον στον ανατολικό κόσμο.</w:t>
      </w:r>
    </w:p>
    <w:p w:rsidR="006600E9" w:rsidRPr="003E100C" w:rsidRDefault="006600E9" w:rsidP="007315FB"/>
    <w:p w:rsidR="00C6363A" w:rsidRPr="00261398" w:rsidRDefault="00A07FF4" w:rsidP="00261398">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10. </w:t>
      </w:r>
      <w:r w:rsidR="00C6363A" w:rsidRPr="00261398">
        <w:rPr>
          <w:rFonts w:ascii="Arial" w:hAnsi="Arial" w:cs="Arial"/>
          <w:sz w:val="24"/>
          <w:szCs w:val="24"/>
        </w:rPr>
        <w:t xml:space="preserve">Απόσπασμα από το </w:t>
      </w:r>
      <w:r w:rsidR="00C6363A" w:rsidRPr="00DD32F3">
        <w:rPr>
          <w:rFonts w:ascii="Arial" w:hAnsi="Arial" w:cs="Arial"/>
          <w:i/>
          <w:sz w:val="24"/>
          <w:szCs w:val="24"/>
        </w:rPr>
        <w:t>κατά Ιωάννην ευαγγέλιο</w:t>
      </w:r>
      <w:r w:rsidR="00917AB8">
        <w:rPr>
          <w:rFonts w:ascii="Arial" w:hAnsi="Arial" w:cs="Arial"/>
          <w:i/>
          <w:sz w:val="24"/>
          <w:szCs w:val="24"/>
        </w:rPr>
        <w:t>ν</w:t>
      </w:r>
      <w:r w:rsidR="00DD32F3">
        <w:rPr>
          <w:rFonts w:ascii="Arial" w:hAnsi="Arial" w:cs="Arial"/>
          <w:i/>
          <w:sz w:val="24"/>
          <w:szCs w:val="24"/>
        </w:rPr>
        <w:t>.</w:t>
      </w:r>
    </w:p>
    <w:p w:rsidR="00524DFC" w:rsidRDefault="00C6363A" w:rsidP="00917AB8">
      <w:pPr>
        <w:autoSpaceDE w:val="0"/>
        <w:autoSpaceDN w:val="0"/>
        <w:adjustRightInd w:val="0"/>
        <w:spacing w:after="0" w:line="240" w:lineRule="auto"/>
        <w:jc w:val="both"/>
        <w:rPr>
          <w:rFonts w:ascii="Tahoma" w:hAnsi="Tahoma" w:cs="Tahoma"/>
          <w:color w:val="660000"/>
          <w:sz w:val="24"/>
          <w:szCs w:val="24"/>
        </w:rPr>
        <w:sectPr w:rsidR="00524DFC" w:rsidSect="005B7AF4">
          <w:headerReference w:type="default" r:id="rId14"/>
          <w:pgSz w:w="11906" w:h="16838"/>
          <w:pgMar w:top="1440" w:right="1800" w:bottom="1440" w:left="1800" w:header="708" w:footer="708" w:gutter="0"/>
          <w:cols w:space="708"/>
          <w:docGrid w:linePitch="360"/>
        </w:sectPr>
      </w:pPr>
      <w:r>
        <w:rPr>
          <w:rFonts w:ascii="Nova" w:hAnsi="Nova" w:cs="Nova"/>
          <w:sz w:val="24"/>
          <w:szCs w:val="24"/>
        </w:rPr>
        <w:t xml:space="preserve">   </w:t>
      </w:r>
      <w:r>
        <w:rPr>
          <w:rFonts w:ascii="Sgreek" w:hAnsi="Sgreek" w:cs="Sgreek"/>
          <w:sz w:val="24"/>
          <w:szCs w:val="24"/>
        </w:rPr>
        <w:br/>
      </w:r>
    </w:p>
    <w:p w:rsidR="00262A96" w:rsidRPr="00917AB8" w:rsidRDefault="00917AB8" w:rsidP="00917AB8">
      <w:pPr>
        <w:autoSpaceDE w:val="0"/>
        <w:autoSpaceDN w:val="0"/>
        <w:adjustRightInd w:val="0"/>
        <w:spacing w:after="0" w:line="240" w:lineRule="auto"/>
        <w:jc w:val="both"/>
        <w:rPr>
          <w:rFonts w:ascii="Sgreek" w:hAnsi="Sgreek" w:cs="Sgreek"/>
          <w:sz w:val="24"/>
          <w:szCs w:val="24"/>
        </w:rPr>
      </w:pPr>
      <w:r w:rsidRPr="00917AB8">
        <w:rPr>
          <w:rFonts w:ascii="Tahoma" w:hAnsi="Tahoma" w:cs="Tahoma"/>
          <w:color w:val="660000"/>
          <w:sz w:val="24"/>
          <w:szCs w:val="24"/>
        </w:rPr>
        <w:lastRenderedPageBreak/>
        <w:t xml:space="preserve">ἔστι δὲ ἐν τοῖς Ἱεροσολύμοις ἐπὶ τῇ προβατικῇ κολυμβήθρα, ἡ ἐπιλεγομένη ἑβραϊστὶ Βηθεσδά, πέντε στοὰς ἔχουσα. </w:t>
      </w:r>
      <w:r w:rsidRPr="00917AB8">
        <w:rPr>
          <w:rStyle w:val="apple-converted-space"/>
          <w:rFonts w:ascii="Tahoma" w:hAnsi="Tahoma" w:cs="Tahoma"/>
          <w:color w:val="660000"/>
          <w:sz w:val="24"/>
          <w:szCs w:val="24"/>
        </w:rPr>
        <w:t> </w:t>
      </w:r>
      <w:r w:rsidRPr="00917AB8">
        <w:rPr>
          <w:rFonts w:ascii="Tahoma" w:hAnsi="Tahoma" w:cs="Tahoma"/>
          <w:color w:val="660000"/>
          <w:sz w:val="24"/>
          <w:szCs w:val="24"/>
        </w:rPr>
        <w:t>ἐν ταύταις κατέκειτο πλῆθος πολὺ τῶν ἀσθενούντων, τυφλῶν, χωλῶν, ξηρῶν, ἐκδεχομένων τὴν τοῦ ὕδατος κίνησιν.</w:t>
      </w:r>
      <w:r w:rsidRPr="00917AB8">
        <w:rPr>
          <w:rFonts w:ascii="Sgreek" w:hAnsi="Sgreek" w:cs="Sgreek"/>
          <w:sz w:val="24"/>
          <w:szCs w:val="24"/>
        </w:rPr>
        <w:t></w:t>
      </w:r>
      <w:r w:rsidR="00262A96" w:rsidRPr="00917AB8">
        <w:rPr>
          <w:rFonts w:ascii="Sgreek" w:hAnsi="Sgreek" w:cs="Sgreek"/>
          <w:sz w:val="24"/>
          <w:szCs w:val="24"/>
        </w:rPr>
        <w:t></w:t>
      </w:r>
    </w:p>
    <w:p w:rsidR="00C6363A" w:rsidRDefault="00C6363A" w:rsidP="00262A96">
      <w:pPr>
        <w:autoSpaceDE w:val="0"/>
        <w:autoSpaceDN w:val="0"/>
        <w:adjustRightInd w:val="0"/>
        <w:spacing w:after="0" w:line="240" w:lineRule="auto"/>
        <w:rPr>
          <w:rFonts w:ascii="Sgreek" w:hAnsi="Sgreek" w:cs="Sgreek"/>
          <w:sz w:val="24"/>
          <w:szCs w:val="24"/>
        </w:rPr>
      </w:pPr>
    </w:p>
    <w:p w:rsidR="00262A96" w:rsidRDefault="006600E9" w:rsidP="00917AB8">
      <w:pPr>
        <w:autoSpaceDE w:val="0"/>
        <w:autoSpaceDN w:val="0"/>
        <w:adjustRightInd w:val="0"/>
        <w:spacing w:after="0" w:line="240" w:lineRule="auto"/>
        <w:jc w:val="both"/>
        <w:rPr>
          <w:rFonts w:cs="Sgreek"/>
        </w:rPr>
      </w:pPr>
      <w:r w:rsidRPr="006600E9">
        <w:rPr>
          <w:rFonts w:cs="Sgreek"/>
        </w:rPr>
        <w:lastRenderedPageBreak/>
        <w:t>Υπάρχει</w:t>
      </w:r>
      <w:r>
        <w:rPr>
          <w:rFonts w:cs="Sgreek"/>
        </w:rPr>
        <w:t xml:space="preserve"> στα Ιεροσόλυμα στην προβατική πύλη</w:t>
      </w:r>
      <w:r w:rsidR="00917AB8">
        <w:rPr>
          <w:rFonts w:cs="Sgreek"/>
        </w:rPr>
        <w:t xml:space="preserve"> (του τείχους)</w:t>
      </w:r>
      <w:r>
        <w:rPr>
          <w:rFonts w:cs="Sgreek"/>
        </w:rPr>
        <w:t xml:space="preserve">, μια </w:t>
      </w:r>
      <w:r w:rsidR="00917AB8">
        <w:rPr>
          <w:rFonts w:cs="Sgreek"/>
        </w:rPr>
        <w:t>δεξαμενή νερού</w:t>
      </w:r>
      <w:r>
        <w:rPr>
          <w:rFonts w:cs="Sgreek"/>
        </w:rPr>
        <w:t>, η επονομαζόμενη</w:t>
      </w:r>
      <w:r w:rsidR="00CA6EC4">
        <w:rPr>
          <w:rFonts w:cs="Sgreek"/>
        </w:rPr>
        <w:t xml:space="preserve"> στα</w:t>
      </w:r>
      <w:r>
        <w:rPr>
          <w:rFonts w:cs="Sgreek"/>
        </w:rPr>
        <w:t xml:space="preserve"> </w:t>
      </w:r>
      <w:r w:rsidR="00262A96">
        <w:rPr>
          <w:rFonts w:cs="Sgreek"/>
        </w:rPr>
        <w:t>εβραϊκά</w:t>
      </w:r>
      <w:r>
        <w:rPr>
          <w:rFonts w:cs="Sgreek"/>
        </w:rPr>
        <w:t xml:space="preserve"> Βηθεσδά, </w:t>
      </w:r>
      <w:r w:rsidR="00262A96">
        <w:rPr>
          <w:rFonts w:cs="Sgreek"/>
        </w:rPr>
        <w:t>που έχει πέντε στοές</w:t>
      </w:r>
      <w:r w:rsidR="00917AB8">
        <w:rPr>
          <w:rFonts w:cs="Sgreek"/>
        </w:rPr>
        <w:t xml:space="preserve"> /υπόστεγα/</w:t>
      </w:r>
      <w:r w:rsidR="00262A96">
        <w:rPr>
          <w:rFonts w:cs="Sgreek"/>
        </w:rPr>
        <w:t>. Σε αυτ</w:t>
      </w:r>
      <w:r w:rsidR="00917AB8">
        <w:rPr>
          <w:rFonts w:cs="Sgreek"/>
        </w:rPr>
        <w:t>ά</w:t>
      </w:r>
      <w:r w:rsidR="00262A96">
        <w:rPr>
          <w:rFonts w:cs="Sgreek"/>
        </w:rPr>
        <w:t xml:space="preserve"> βρίσκονταν πλήθος </w:t>
      </w:r>
      <w:r w:rsidR="00917AB8">
        <w:rPr>
          <w:rFonts w:cs="Sgreek"/>
        </w:rPr>
        <w:t xml:space="preserve">από </w:t>
      </w:r>
      <w:r w:rsidR="00262A96">
        <w:rPr>
          <w:rFonts w:cs="Sgreek"/>
        </w:rPr>
        <w:t>ασθεν</w:t>
      </w:r>
      <w:r w:rsidR="00917AB8">
        <w:rPr>
          <w:rFonts w:cs="Sgreek"/>
        </w:rPr>
        <w:t>είς ανθρώπους</w:t>
      </w:r>
      <w:r w:rsidR="00262A96">
        <w:rPr>
          <w:rFonts w:cs="Sgreek"/>
        </w:rPr>
        <w:t xml:space="preserve">, </w:t>
      </w:r>
      <w:r w:rsidR="00917AB8">
        <w:rPr>
          <w:rStyle w:val="apple-converted-space"/>
          <w:rFonts w:ascii="Georgia" w:hAnsi="Georgia"/>
          <w:color w:val="000099"/>
          <w:sz w:val="17"/>
          <w:szCs w:val="17"/>
        </w:rPr>
        <w:t> </w:t>
      </w:r>
      <w:r w:rsidR="00917AB8" w:rsidRPr="00917AB8">
        <w:t xml:space="preserve">τυφλοί, χωλοί, άνθρωποι με ακίνητο και σαν ξερό κάποιο μέλος του σώματός </w:t>
      </w:r>
      <w:r w:rsidR="00917AB8">
        <w:t>τους,</w:t>
      </w:r>
      <w:r w:rsidR="00917AB8" w:rsidRPr="00917AB8">
        <w:rPr>
          <w:rStyle w:val="apple-converted-space"/>
          <w:color w:val="000099"/>
        </w:rPr>
        <w:t> </w:t>
      </w:r>
      <w:r w:rsidR="00917AB8" w:rsidRPr="00917AB8">
        <w:rPr>
          <w:rFonts w:cs="Sgreek"/>
        </w:rPr>
        <w:t xml:space="preserve"> </w:t>
      </w:r>
      <w:r w:rsidR="00262A96">
        <w:rPr>
          <w:rFonts w:cs="Sgreek"/>
        </w:rPr>
        <w:t xml:space="preserve"> που περίμεναν την κίνηση του νερού.</w:t>
      </w:r>
    </w:p>
    <w:p w:rsidR="00262A96" w:rsidRDefault="00262A96" w:rsidP="00C6363A">
      <w:pPr>
        <w:autoSpaceDE w:val="0"/>
        <w:autoSpaceDN w:val="0"/>
        <w:adjustRightInd w:val="0"/>
        <w:spacing w:after="0" w:line="240" w:lineRule="auto"/>
        <w:rPr>
          <w:rFonts w:cs="Sgreek"/>
        </w:rPr>
      </w:pPr>
    </w:p>
    <w:p w:rsidR="00524DFC" w:rsidRDefault="00524DFC" w:rsidP="00C6363A">
      <w:pPr>
        <w:autoSpaceDE w:val="0"/>
        <w:autoSpaceDN w:val="0"/>
        <w:adjustRightInd w:val="0"/>
        <w:spacing w:after="0" w:line="240" w:lineRule="auto"/>
        <w:rPr>
          <w:rFonts w:cs="Sgreek"/>
        </w:rPr>
        <w:sectPr w:rsidR="00524DFC" w:rsidSect="00524DFC">
          <w:type w:val="continuous"/>
          <w:pgSz w:w="11906" w:h="16838"/>
          <w:pgMar w:top="1440" w:right="1800" w:bottom="1440" w:left="1800" w:header="708" w:footer="708" w:gutter="0"/>
          <w:cols w:num="2" w:space="708"/>
          <w:docGrid w:linePitch="360"/>
        </w:sectPr>
      </w:pPr>
    </w:p>
    <w:p w:rsidR="006600E9" w:rsidRPr="006600E9" w:rsidRDefault="006600E9" w:rsidP="00C6363A">
      <w:pPr>
        <w:autoSpaceDE w:val="0"/>
        <w:autoSpaceDN w:val="0"/>
        <w:adjustRightInd w:val="0"/>
        <w:spacing w:after="0" w:line="240" w:lineRule="auto"/>
        <w:rPr>
          <w:rFonts w:cs="Sgreek"/>
        </w:rPr>
      </w:pPr>
      <w:r w:rsidRPr="006600E9">
        <w:rPr>
          <w:rFonts w:cs="Sgreek"/>
        </w:rPr>
        <w:lastRenderedPageBreak/>
        <w:t xml:space="preserve"> </w:t>
      </w:r>
    </w:p>
    <w:p w:rsidR="00C6363A" w:rsidRDefault="00C6363A" w:rsidP="00C6363A">
      <w:pPr>
        <w:jc w:val="both"/>
      </w:pPr>
      <w:r w:rsidRPr="005041F5">
        <w:rPr>
          <w:b/>
        </w:rPr>
        <w:t xml:space="preserve">1453: </w:t>
      </w:r>
      <w:r w:rsidR="001334D2" w:rsidRPr="005041F5">
        <w:rPr>
          <w:b/>
        </w:rPr>
        <w:t>Άλωση</w:t>
      </w:r>
      <w:r>
        <w:t xml:space="preserve"> της Κωνσταντινουπόλεως από τους Τούρκους- 400 χρ. Σκλαβιάς</w:t>
      </w:r>
      <w:r w:rsidR="001334D2">
        <w:t xml:space="preserve">. </w:t>
      </w:r>
      <w:r w:rsidR="00DA7E69">
        <w:t xml:space="preserve"> Ωστόσο</w:t>
      </w:r>
      <w:r w:rsidR="001334D2">
        <w:t>,</w:t>
      </w:r>
      <w:r w:rsidR="00DA7E69">
        <w:t xml:space="preserve"> μέσα από το σκοτάδι ξεπηδά ο </w:t>
      </w:r>
      <w:r w:rsidR="005041F5" w:rsidRPr="005041F5">
        <w:rPr>
          <w:b/>
        </w:rPr>
        <w:t>Νεοε</w:t>
      </w:r>
      <w:r w:rsidR="00DA7E69" w:rsidRPr="005041F5">
        <w:rPr>
          <w:b/>
        </w:rPr>
        <w:t>λληνικός Διαφωτισμός</w:t>
      </w:r>
      <w:r w:rsidR="001334D2">
        <w:rPr>
          <w:b/>
        </w:rPr>
        <w:t xml:space="preserve"> </w:t>
      </w:r>
      <w:r w:rsidR="005041F5" w:rsidRPr="005041F5">
        <w:rPr>
          <w:b/>
        </w:rPr>
        <w:t>(18</w:t>
      </w:r>
      <w:r w:rsidR="005041F5" w:rsidRPr="005041F5">
        <w:rPr>
          <w:b/>
          <w:vertAlign w:val="superscript"/>
        </w:rPr>
        <w:t>ος</w:t>
      </w:r>
      <w:r w:rsidR="005041F5" w:rsidRPr="005041F5">
        <w:rPr>
          <w:b/>
        </w:rPr>
        <w:t xml:space="preserve"> αι.)</w:t>
      </w:r>
      <w:r w:rsidR="005041F5">
        <w:t xml:space="preserve"> </w:t>
      </w:r>
      <w:r w:rsidR="00DA7E69">
        <w:t xml:space="preserve"> που σκοπό έχει να μορφώσει το γένος για να ζητήσει τη λευτεριά του. Πρέπει να του μιλήσει σε μια γλώσσα που καταλαβαίνουν όλοι, αν και υπάρχουν ήδη σε αυτήν πολλά </w:t>
      </w:r>
      <w:r w:rsidR="00DA7E69" w:rsidRPr="00DA7E69">
        <w:rPr>
          <w:b/>
        </w:rPr>
        <w:t>λόγια στοιχεία</w:t>
      </w:r>
      <w:r w:rsidR="00DA7E69">
        <w:t>, αρχαίοι τύποι, δηλαδή, που διατηρούνται στο λόγο των μορφωμένων της εποχής…</w:t>
      </w:r>
    </w:p>
    <w:p w:rsidR="00C6363A" w:rsidRDefault="002C2BCE" w:rsidP="00A07FF4">
      <w:pPr>
        <w:pStyle w:val="a6"/>
        <w:numPr>
          <w:ilvl w:val="0"/>
          <w:numId w:val="27"/>
        </w:numPr>
        <w:jc w:val="both"/>
      </w:pPr>
      <w:r>
        <w:t>Απόσπασμα από το τέλος του όρκου του Θούριου (</w:t>
      </w:r>
      <w:r w:rsidRPr="00A07FF4">
        <w:rPr>
          <w:rFonts w:ascii="Tahoma" w:hAnsi="Tahoma" w:cs="Tahoma"/>
        </w:rPr>
        <w:t>ἤ</w:t>
      </w:r>
      <w:r>
        <w:t xml:space="preserve">τοι </w:t>
      </w:r>
      <w:r w:rsidRPr="00A07FF4">
        <w:rPr>
          <w:rFonts w:ascii="Tahoma" w:hAnsi="Tahoma" w:cs="Tahoma"/>
        </w:rPr>
        <w:t>Ὁ</w:t>
      </w:r>
      <w:r>
        <w:t>ρμητικ</w:t>
      </w:r>
      <w:r w:rsidRPr="00A07FF4">
        <w:rPr>
          <w:rFonts w:ascii="Tahoma" w:hAnsi="Tahoma" w:cs="Tahoma"/>
        </w:rPr>
        <w:t>ὸ</w:t>
      </w:r>
      <w:r>
        <w:t>ς Πατριωτικ</w:t>
      </w:r>
      <w:r w:rsidRPr="00A07FF4">
        <w:rPr>
          <w:rFonts w:ascii="Tahoma" w:hAnsi="Tahoma" w:cs="Tahoma"/>
        </w:rPr>
        <w:t>ὸ</w:t>
      </w:r>
      <w:r>
        <w:t xml:space="preserve">ς </w:t>
      </w:r>
      <w:r w:rsidRPr="00A07FF4">
        <w:rPr>
          <w:rFonts w:ascii="Tahoma" w:hAnsi="Tahoma" w:cs="Tahoma"/>
        </w:rPr>
        <w:t>Ὕ</w:t>
      </w:r>
      <w:r>
        <w:t>μνος πρ</w:t>
      </w:r>
      <w:r w:rsidRPr="00A07FF4">
        <w:rPr>
          <w:rFonts w:ascii="Tahoma" w:hAnsi="Tahoma" w:cs="Tahoma"/>
        </w:rPr>
        <w:t>ῶ</w:t>
      </w:r>
      <w:r>
        <w:t>τος, ε</w:t>
      </w:r>
      <w:r w:rsidRPr="00A07FF4">
        <w:rPr>
          <w:rFonts w:ascii="Tahoma" w:hAnsi="Tahoma" w:cs="Tahoma"/>
        </w:rPr>
        <w:t>ἰ</w:t>
      </w:r>
      <w:r>
        <w:t>ς τ</w:t>
      </w:r>
      <w:r w:rsidRPr="00A07FF4">
        <w:rPr>
          <w:rFonts w:ascii="Tahoma" w:hAnsi="Tahoma" w:cs="Tahoma"/>
        </w:rPr>
        <w:t>ὸ</w:t>
      </w:r>
      <w:r>
        <w:t xml:space="preserve">ν </w:t>
      </w:r>
      <w:r w:rsidRPr="00A07FF4">
        <w:rPr>
          <w:rFonts w:ascii="Tahoma" w:hAnsi="Tahoma" w:cs="Tahoma"/>
        </w:rPr>
        <w:t>ἦ</w:t>
      </w:r>
      <w:r>
        <w:t xml:space="preserve">χον, MIA ΠΡΟΣΤΑΓH ΜΕΓΑΛH) ,του Ρήγα Φεραίου </w:t>
      </w:r>
    </w:p>
    <w:p w:rsidR="00262A96" w:rsidRDefault="00262A96" w:rsidP="00262A96">
      <w:pPr>
        <w:jc w:val="both"/>
      </w:pPr>
      <w:r>
        <w:t xml:space="preserve">Σ΄ </w:t>
      </w:r>
      <w:r>
        <w:rPr>
          <w:rFonts w:ascii="Tahoma" w:hAnsi="Tahoma" w:cs="Tahoma"/>
        </w:rPr>
        <w:t>Ἀ</w:t>
      </w:r>
      <w:r>
        <w:t>νατολ</w:t>
      </w:r>
      <w:r>
        <w:rPr>
          <w:rFonts w:ascii="Tahoma" w:hAnsi="Tahoma" w:cs="Tahoma"/>
        </w:rPr>
        <w:t>ὴ</w:t>
      </w:r>
      <w:r>
        <w:t xml:space="preserve"> κα</w:t>
      </w:r>
      <w:r>
        <w:rPr>
          <w:rFonts w:ascii="Tahoma" w:hAnsi="Tahoma" w:cs="Tahoma"/>
        </w:rPr>
        <w:t>ὶ</w:t>
      </w:r>
      <w:r>
        <w:t xml:space="preserve"> Δύσι, κα</w:t>
      </w:r>
      <w:r>
        <w:rPr>
          <w:rFonts w:ascii="Tahoma" w:hAnsi="Tahoma" w:cs="Tahoma"/>
        </w:rPr>
        <w:t>ὶ</w:t>
      </w:r>
      <w:r>
        <w:t xml:space="preserve"> Νότον κα</w:t>
      </w:r>
      <w:r>
        <w:rPr>
          <w:rFonts w:ascii="Tahoma" w:hAnsi="Tahoma" w:cs="Tahoma"/>
        </w:rPr>
        <w:t>ὶ</w:t>
      </w:r>
      <w:r>
        <w:t xml:space="preserve"> Βοριά,</w:t>
      </w:r>
    </w:p>
    <w:p w:rsidR="00262A96" w:rsidRDefault="00262A96" w:rsidP="00262A96">
      <w:pPr>
        <w:jc w:val="both"/>
      </w:pPr>
      <w:r>
        <w:t>Γι</w:t>
      </w:r>
      <w:r>
        <w:rPr>
          <w:rFonts w:ascii="Tahoma" w:hAnsi="Tahoma" w:cs="Tahoma"/>
        </w:rPr>
        <w:t>ὰ</w:t>
      </w:r>
      <w:r>
        <w:t xml:space="preserve"> τ</w:t>
      </w:r>
      <w:r>
        <w:rPr>
          <w:rFonts w:ascii="Tahoma" w:hAnsi="Tahoma" w:cs="Tahoma"/>
        </w:rPr>
        <w:t>ὴ</w:t>
      </w:r>
      <w:r>
        <w:t xml:space="preserve">ν Πατρίδα </w:t>
      </w:r>
      <w:r>
        <w:rPr>
          <w:rFonts w:ascii="Tahoma" w:hAnsi="Tahoma" w:cs="Tahoma"/>
        </w:rPr>
        <w:t>ὅ</w:t>
      </w:r>
      <w:r>
        <w:t>λοι, νάχωμεν μία καρδιά.</w:t>
      </w:r>
    </w:p>
    <w:p w:rsidR="00262A96" w:rsidRDefault="00262A96" w:rsidP="00262A96">
      <w:pPr>
        <w:jc w:val="both"/>
      </w:pPr>
      <w:r>
        <w:t>Στ</w:t>
      </w:r>
      <w:r>
        <w:rPr>
          <w:rFonts w:ascii="Tahoma" w:hAnsi="Tahoma" w:cs="Tahoma"/>
        </w:rPr>
        <w:t>ὴ</w:t>
      </w:r>
      <w:r>
        <w:t>ν πίστιν το</w:t>
      </w:r>
      <w:r>
        <w:rPr>
          <w:rFonts w:ascii="Tahoma" w:hAnsi="Tahoma" w:cs="Tahoma"/>
        </w:rPr>
        <w:t>ῦ</w:t>
      </w:r>
      <w:r>
        <w:t xml:space="preserve"> καθ΄ </w:t>
      </w:r>
      <w:r>
        <w:rPr>
          <w:rFonts w:ascii="Tahoma" w:hAnsi="Tahoma" w:cs="Tahoma"/>
        </w:rPr>
        <w:t>ἕ</w:t>
      </w:r>
      <w:r>
        <w:t xml:space="preserve">νας, </w:t>
      </w:r>
      <w:r>
        <w:rPr>
          <w:rFonts w:ascii="Tahoma" w:hAnsi="Tahoma" w:cs="Tahoma"/>
        </w:rPr>
        <w:t>ἐ</w:t>
      </w:r>
      <w:r>
        <w:t>λεύθερος ν</w:t>
      </w:r>
      <w:r>
        <w:rPr>
          <w:rFonts w:ascii="Tahoma" w:hAnsi="Tahoma" w:cs="Tahoma"/>
        </w:rPr>
        <w:t>ὰ</w:t>
      </w:r>
      <w:r>
        <w:t xml:space="preserve"> ζ</w:t>
      </w:r>
      <w:r>
        <w:rPr>
          <w:rFonts w:ascii="Tahoma" w:hAnsi="Tahoma" w:cs="Tahoma"/>
        </w:rPr>
        <w:t>ῆ</w:t>
      </w:r>
      <w:r>
        <w:t>,</w:t>
      </w:r>
    </w:p>
    <w:p w:rsidR="00262A96" w:rsidRDefault="00262A96" w:rsidP="00262A96">
      <w:pPr>
        <w:jc w:val="both"/>
      </w:pPr>
      <w:r>
        <w:t>Στ</w:t>
      </w:r>
      <w:r>
        <w:rPr>
          <w:rFonts w:ascii="Tahoma" w:hAnsi="Tahoma" w:cs="Tahoma"/>
        </w:rPr>
        <w:t>ὴ</w:t>
      </w:r>
      <w:r>
        <w:t>ν δόξαν το</w:t>
      </w:r>
      <w:r>
        <w:rPr>
          <w:rFonts w:ascii="Tahoma" w:hAnsi="Tahoma" w:cs="Tahoma"/>
        </w:rPr>
        <w:t>ῦ</w:t>
      </w:r>
      <w:r>
        <w:t xml:space="preserve"> πολέμου, ν</w:t>
      </w:r>
      <w:r>
        <w:rPr>
          <w:rFonts w:ascii="Tahoma" w:hAnsi="Tahoma" w:cs="Tahoma"/>
        </w:rPr>
        <w:t>ὰ</w:t>
      </w:r>
      <w:r>
        <w:t xml:space="preserve"> τρέξωμεν μαζύ.</w:t>
      </w:r>
    </w:p>
    <w:p w:rsidR="00262A96" w:rsidRDefault="00262A96" w:rsidP="00262A96">
      <w:pPr>
        <w:jc w:val="both"/>
      </w:pPr>
      <w:r>
        <w:t xml:space="preserve">Βουλγάροι, κι΄ </w:t>
      </w:r>
      <w:r>
        <w:rPr>
          <w:rFonts w:ascii="Tahoma" w:hAnsi="Tahoma" w:cs="Tahoma"/>
        </w:rPr>
        <w:t>Ἀ</w:t>
      </w:r>
      <w:r>
        <w:t>ρβαν</w:t>
      </w:r>
      <w:r>
        <w:rPr>
          <w:rFonts w:ascii="Tahoma" w:hAnsi="Tahoma" w:cs="Tahoma"/>
        </w:rPr>
        <w:t>ῆ</w:t>
      </w:r>
      <w:r>
        <w:t xml:space="preserve">τες, </w:t>
      </w:r>
      <w:r>
        <w:rPr>
          <w:rFonts w:ascii="Tahoma" w:hAnsi="Tahoma" w:cs="Tahoma"/>
        </w:rPr>
        <w:t>Ἀ</w:t>
      </w:r>
      <w:r>
        <w:t>ρμένοι κα</w:t>
      </w:r>
      <w:r>
        <w:rPr>
          <w:rFonts w:ascii="Tahoma" w:hAnsi="Tahoma" w:cs="Tahoma"/>
        </w:rPr>
        <w:t>ὶ</w:t>
      </w:r>
      <w:r>
        <w:t xml:space="preserve"> Ρωμιοί,</w:t>
      </w:r>
    </w:p>
    <w:p w:rsidR="00262A96" w:rsidRDefault="00262A96" w:rsidP="00262A96">
      <w:pPr>
        <w:jc w:val="both"/>
      </w:pPr>
      <w:r>
        <w:rPr>
          <w:rFonts w:ascii="Tahoma" w:hAnsi="Tahoma" w:cs="Tahoma"/>
        </w:rPr>
        <w:t>Ἀ</w:t>
      </w:r>
      <w:r>
        <w:t>ράπιδες, κα</w:t>
      </w:r>
      <w:r>
        <w:rPr>
          <w:rFonts w:ascii="Tahoma" w:hAnsi="Tahoma" w:cs="Tahoma"/>
        </w:rPr>
        <w:t>ὶ</w:t>
      </w:r>
      <w:r>
        <w:t xml:space="preserve"> </w:t>
      </w:r>
      <w:r>
        <w:rPr>
          <w:rFonts w:ascii="Tahoma" w:hAnsi="Tahoma" w:cs="Tahoma"/>
        </w:rPr>
        <w:t>ἄ</w:t>
      </w:r>
      <w:r>
        <w:t>σπροι, μ</w:t>
      </w:r>
      <w:r>
        <w:rPr>
          <w:rFonts w:ascii="Tahoma" w:hAnsi="Tahoma" w:cs="Tahoma"/>
        </w:rPr>
        <w:t>ὲ</w:t>
      </w:r>
      <w:r>
        <w:t xml:space="preserve"> μία κοιν</w:t>
      </w:r>
      <w:r>
        <w:rPr>
          <w:rFonts w:ascii="Tahoma" w:hAnsi="Tahoma" w:cs="Tahoma"/>
        </w:rPr>
        <w:t>ὴ</w:t>
      </w:r>
      <w:r>
        <w:t xml:space="preserve"> </w:t>
      </w:r>
      <w:r>
        <w:rPr>
          <w:rFonts w:ascii="Tahoma" w:hAnsi="Tahoma" w:cs="Tahoma"/>
        </w:rPr>
        <w:t>ὁ</w:t>
      </w:r>
      <w:r>
        <w:t>ρμή.</w:t>
      </w:r>
    </w:p>
    <w:p w:rsidR="00262A96" w:rsidRDefault="00262A96" w:rsidP="00262A96">
      <w:pPr>
        <w:jc w:val="both"/>
      </w:pPr>
      <w:r>
        <w:t>Γι</w:t>
      </w:r>
      <w:r>
        <w:rPr>
          <w:rFonts w:ascii="Tahoma" w:hAnsi="Tahoma" w:cs="Tahoma"/>
        </w:rPr>
        <w:t>ὰ</w:t>
      </w:r>
      <w:r>
        <w:t xml:space="preserve"> τ</w:t>
      </w:r>
      <w:r>
        <w:rPr>
          <w:rFonts w:ascii="Tahoma" w:hAnsi="Tahoma" w:cs="Tahoma"/>
        </w:rPr>
        <w:t>ὴ</w:t>
      </w:r>
      <w:r>
        <w:t xml:space="preserve">ν </w:t>
      </w:r>
      <w:r>
        <w:rPr>
          <w:rFonts w:ascii="Tahoma" w:hAnsi="Tahoma" w:cs="Tahoma"/>
        </w:rPr>
        <w:t>ἐ</w:t>
      </w:r>
      <w:r>
        <w:t>λευθερίαν, ν</w:t>
      </w:r>
      <w:r>
        <w:rPr>
          <w:rFonts w:ascii="Tahoma" w:hAnsi="Tahoma" w:cs="Tahoma"/>
        </w:rPr>
        <w:t>ὰ</w:t>
      </w:r>
      <w:r>
        <w:t xml:space="preserve"> ζώσωμεν σπαθί,</w:t>
      </w:r>
    </w:p>
    <w:p w:rsidR="00262A96" w:rsidRDefault="00262A96" w:rsidP="00262A96">
      <w:pPr>
        <w:jc w:val="both"/>
      </w:pPr>
      <w:r>
        <w:t>Π</w:t>
      </w:r>
      <w:r>
        <w:rPr>
          <w:rFonts w:ascii="Tahoma" w:hAnsi="Tahoma" w:cs="Tahoma"/>
        </w:rPr>
        <w:t>ῶ</w:t>
      </w:r>
      <w:r>
        <w:t>ς ε</w:t>
      </w:r>
      <w:r>
        <w:rPr>
          <w:rFonts w:ascii="Tahoma" w:hAnsi="Tahoma" w:cs="Tahoma"/>
        </w:rPr>
        <w:t>ἶ</w:t>
      </w:r>
      <w:r>
        <w:t xml:space="preserve">μασθ΄ </w:t>
      </w:r>
      <w:r>
        <w:rPr>
          <w:rFonts w:ascii="Tahoma" w:hAnsi="Tahoma" w:cs="Tahoma"/>
        </w:rPr>
        <w:t>ἀ</w:t>
      </w:r>
      <w:r>
        <w:t>ντρειωμένοι, παντο</w:t>
      </w:r>
      <w:r>
        <w:rPr>
          <w:rFonts w:ascii="Tahoma" w:hAnsi="Tahoma" w:cs="Tahoma"/>
        </w:rPr>
        <w:t>ῦ</w:t>
      </w:r>
      <w:r>
        <w:t xml:space="preserve"> ν</w:t>
      </w:r>
      <w:r>
        <w:rPr>
          <w:rFonts w:ascii="Tahoma" w:hAnsi="Tahoma" w:cs="Tahoma"/>
        </w:rPr>
        <w:t>ὰ</w:t>
      </w:r>
      <w:r>
        <w:t xml:space="preserve"> ξακουσθ</w:t>
      </w:r>
      <w:r>
        <w:rPr>
          <w:rFonts w:ascii="Tahoma" w:hAnsi="Tahoma" w:cs="Tahoma"/>
        </w:rPr>
        <w:t>ῇ</w:t>
      </w:r>
      <w:r>
        <w:t>.</w:t>
      </w:r>
    </w:p>
    <w:p w:rsidR="00262A96" w:rsidRDefault="00262A96" w:rsidP="00262A96">
      <w:pPr>
        <w:jc w:val="both"/>
      </w:pPr>
      <w:r>
        <w:rPr>
          <w:rFonts w:ascii="Tahoma" w:hAnsi="Tahoma" w:cs="Tahoma"/>
        </w:rPr>
        <w:t>Ὂ</w:t>
      </w:r>
      <w:r>
        <w:t xml:space="preserve">σ΄ </w:t>
      </w:r>
      <w:r>
        <w:rPr>
          <w:rFonts w:ascii="Tahoma" w:hAnsi="Tahoma" w:cs="Tahoma"/>
        </w:rPr>
        <w:t>ἀ</w:t>
      </w:r>
      <w:r>
        <w:t>π΄ τ</w:t>
      </w:r>
      <w:r>
        <w:rPr>
          <w:rFonts w:ascii="Tahoma" w:hAnsi="Tahoma" w:cs="Tahoma"/>
        </w:rPr>
        <w:t>ὴ</w:t>
      </w:r>
      <w:r>
        <w:t>ν τυραννίαν, π</w:t>
      </w:r>
      <w:r>
        <w:rPr>
          <w:rFonts w:ascii="Tahoma" w:hAnsi="Tahoma" w:cs="Tahoma"/>
        </w:rPr>
        <w:t>ῆ</w:t>
      </w:r>
      <w:r>
        <w:t>γαν στ</w:t>
      </w:r>
      <w:r>
        <w:rPr>
          <w:rFonts w:ascii="Tahoma" w:hAnsi="Tahoma" w:cs="Tahoma"/>
        </w:rPr>
        <w:t>ὴ</w:t>
      </w:r>
      <w:r>
        <w:t xml:space="preserve"> ξενητιά,</w:t>
      </w:r>
    </w:p>
    <w:p w:rsidR="00262A96" w:rsidRDefault="00262A96" w:rsidP="00262A96">
      <w:pPr>
        <w:jc w:val="both"/>
      </w:pPr>
      <w:r>
        <w:t>Στ</w:t>
      </w:r>
      <w:r>
        <w:rPr>
          <w:rFonts w:ascii="Tahoma" w:hAnsi="Tahoma" w:cs="Tahoma"/>
        </w:rPr>
        <w:t>ὸ</w:t>
      </w:r>
      <w:r>
        <w:t>ν τόπον το</w:t>
      </w:r>
      <w:r>
        <w:rPr>
          <w:rFonts w:ascii="Tahoma" w:hAnsi="Tahoma" w:cs="Tahoma"/>
        </w:rPr>
        <w:t>ῦ</w:t>
      </w:r>
      <w:r>
        <w:t xml:space="preserve"> καθ΄ </w:t>
      </w:r>
      <w:r>
        <w:rPr>
          <w:rFonts w:ascii="Tahoma" w:hAnsi="Tahoma" w:cs="Tahoma"/>
        </w:rPr>
        <w:t>ἕ</w:t>
      </w:r>
      <w:r>
        <w:t xml:space="preserve">νας, </w:t>
      </w:r>
      <w:r>
        <w:rPr>
          <w:rFonts w:ascii="Tahoma" w:hAnsi="Tahoma" w:cs="Tahoma"/>
        </w:rPr>
        <w:t>ἂ</w:t>
      </w:r>
      <w:r>
        <w:t xml:space="preserve">ς </w:t>
      </w:r>
      <w:r>
        <w:rPr>
          <w:rFonts w:ascii="Tahoma" w:hAnsi="Tahoma" w:cs="Tahoma"/>
        </w:rPr>
        <w:t>ἔ</w:t>
      </w:r>
      <w:r>
        <w:t>λθη τώρα πιά.</w:t>
      </w:r>
    </w:p>
    <w:p w:rsidR="002C2BCE" w:rsidRDefault="002C2BCE" w:rsidP="00262A96">
      <w:pPr>
        <w:jc w:val="both"/>
      </w:pPr>
    </w:p>
    <w:p w:rsidR="00C32C04" w:rsidRPr="005041F5" w:rsidRDefault="00C6363A" w:rsidP="007315FB">
      <w:pPr>
        <w:rPr>
          <w:b/>
        </w:rPr>
      </w:pPr>
      <w:r w:rsidRPr="005041F5">
        <w:rPr>
          <w:b/>
        </w:rPr>
        <w:t>1830: Απελευθέρωση: Δημιουργία Ελληνικού κράτους</w:t>
      </w:r>
    </w:p>
    <w:p w:rsidR="00C6363A" w:rsidRDefault="00DA7E69" w:rsidP="007315FB">
      <w:r>
        <w:t>Προέκυψε γλωσσικό ζήτημα: ποια θα είναι η γλώσσα που θα μιλά το ελεύθερο ελληνικό κράτος; 1</w:t>
      </w:r>
      <w:r w:rsidRPr="00DA7E69">
        <w:rPr>
          <w:vertAlign w:val="superscript"/>
        </w:rPr>
        <w:t>η</w:t>
      </w:r>
      <w:r>
        <w:t xml:space="preserve"> άποψη: τα αρχαία ελληνικά στη γλωσσική μορφή του 5</w:t>
      </w:r>
      <w:r w:rsidRPr="00DA7E69">
        <w:rPr>
          <w:vertAlign w:val="superscript"/>
        </w:rPr>
        <w:t>ου</w:t>
      </w:r>
      <w:r>
        <w:t xml:space="preserve"> π. Χ. αι. για να αποδείξουμε τη </w:t>
      </w:r>
      <w:r w:rsidR="00235D80">
        <w:t>συνέχεια</w:t>
      </w:r>
      <w:r>
        <w:t xml:space="preserve"> και την καταγωγή μας από τόσο ένδοξους προγόνους. 2</w:t>
      </w:r>
      <w:r w:rsidRPr="00DA7E69">
        <w:rPr>
          <w:vertAlign w:val="superscript"/>
        </w:rPr>
        <w:t>η</w:t>
      </w:r>
      <w:r>
        <w:t xml:space="preserve"> άποψη: </w:t>
      </w:r>
      <w:r>
        <w:lastRenderedPageBreak/>
        <w:t xml:space="preserve">τη δημοτική, που ξέρει, καταλαβαίνει και μιλά όλος ο κόσμος  που </w:t>
      </w:r>
      <w:r w:rsidR="00235D80">
        <w:t>έχει</w:t>
      </w:r>
      <w:r>
        <w:t xml:space="preserve"> και ανάγκη να μορφωθεί. Άλλωστε είναι η ιστορική συνέχειά μας. 3</w:t>
      </w:r>
      <w:r w:rsidRPr="00DA7E69">
        <w:rPr>
          <w:vertAlign w:val="superscript"/>
        </w:rPr>
        <w:t>η</w:t>
      </w:r>
      <w:r>
        <w:t xml:space="preserve"> άποψη: μια μεικτή γλώσσα που θα περιλαμβάνει στοιχεία και από τις δυο γλωσσικές μορφές: μια </w:t>
      </w:r>
      <w:r w:rsidR="00235D80">
        <w:t>γλώσσα</w:t>
      </w:r>
      <w:r>
        <w:t xml:space="preserve"> που ονειρεύτηκε ο Αδαμάντιος Κοραής: την καθαρεύουσα. </w:t>
      </w:r>
    </w:p>
    <w:p w:rsidR="00C32C04" w:rsidRDefault="00DA7E69" w:rsidP="00A07FF4">
      <w:pPr>
        <w:pStyle w:val="a6"/>
        <w:numPr>
          <w:ilvl w:val="0"/>
          <w:numId w:val="27"/>
        </w:numPr>
      </w:pPr>
      <w:r>
        <w:t>Αποσπ. Από το Λουκή Λάρα του Δ. Βικέλα</w:t>
      </w:r>
      <w:r w:rsidR="002C2BCE">
        <w:t xml:space="preserve"> (κεφ. Γ΄) </w:t>
      </w:r>
    </w:p>
    <w:p w:rsidR="002C2BCE" w:rsidRDefault="002C2BCE" w:rsidP="007315FB">
      <w:r w:rsidRPr="002C2BCE">
        <w:rPr>
          <w:rFonts w:ascii="Tahoma" w:hAnsi="Tahoma" w:cs="Tahoma"/>
        </w:rPr>
        <w:t>Ὁ</w:t>
      </w:r>
      <w:r w:rsidRPr="002C2BCE">
        <w:t xml:space="preserve"> Π</w:t>
      </w:r>
      <w:r w:rsidRPr="002C2BCE">
        <w:rPr>
          <w:rFonts w:ascii="Tahoma" w:hAnsi="Tahoma" w:cs="Tahoma"/>
        </w:rPr>
        <w:t>ύ</w:t>
      </w:r>
      <w:r w:rsidRPr="002C2BCE">
        <w:t>ργος μας κα</w:t>
      </w:r>
      <w:r w:rsidRPr="002C2BCE">
        <w:rPr>
          <w:rFonts w:ascii="Tahoma" w:hAnsi="Tahoma" w:cs="Tahoma"/>
        </w:rPr>
        <w:t>ὶ</w:t>
      </w:r>
      <w:r w:rsidRPr="002C2BCE">
        <w:t xml:space="preserve"> ο</w:t>
      </w:r>
      <w:r w:rsidRPr="002C2BCE">
        <w:rPr>
          <w:rFonts w:ascii="Tahoma" w:hAnsi="Tahoma" w:cs="Tahoma"/>
        </w:rPr>
        <w:t>ἱ</w:t>
      </w:r>
      <w:r w:rsidRPr="002C2BCE">
        <w:t xml:space="preserve"> περ</w:t>
      </w:r>
      <w:r w:rsidRPr="002C2BCE">
        <w:rPr>
          <w:rFonts w:ascii="Tahoma" w:hAnsi="Tahoma" w:cs="Tahoma"/>
        </w:rPr>
        <w:t>ὶ</w:t>
      </w:r>
      <w:r w:rsidRPr="002C2BCE">
        <w:t xml:space="preserve"> α</w:t>
      </w:r>
      <w:r w:rsidRPr="002C2BCE">
        <w:rPr>
          <w:rFonts w:ascii="Tahoma" w:hAnsi="Tahoma" w:cs="Tahoma"/>
        </w:rPr>
        <w:t>ὐ</w:t>
      </w:r>
      <w:r w:rsidRPr="002C2BCE">
        <w:t>τ</w:t>
      </w:r>
      <w:r w:rsidRPr="002C2BCE">
        <w:rPr>
          <w:rFonts w:ascii="Tahoma" w:hAnsi="Tahoma" w:cs="Tahoma"/>
        </w:rPr>
        <w:t>ὸ</w:t>
      </w:r>
      <w:r w:rsidRPr="002C2BCE">
        <w:t>ν κ</w:t>
      </w:r>
      <w:r w:rsidRPr="002C2BCE">
        <w:rPr>
          <w:rFonts w:ascii="Tahoma" w:hAnsi="Tahoma" w:cs="Tahoma"/>
        </w:rPr>
        <w:t>ῆ</w:t>
      </w:r>
      <w:r w:rsidRPr="002C2BCE">
        <w:t xml:space="preserve">ποι </w:t>
      </w:r>
      <w:r w:rsidRPr="002C2BCE">
        <w:rPr>
          <w:rFonts w:ascii="Tahoma" w:hAnsi="Tahoma" w:cs="Tahoma"/>
        </w:rPr>
        <w:t>ἦ</w:t>
      </w:r>
      <w:r w:rsidRPr="002C2BCE">
        <w:t>σαν προικ</w:t>
      </w:r>
      <w:r w:rsidRPr="002C2BCE">
        <w:rPr>
          <w:rFonts w:ascii="Tahoma" w:hAnsi="Tahoma" w:cs="Tahoma"/>
        </w:rPr>
        <w:t>ῷ</w:t>
      </w:r>
      <w:r w:rsidRPr="002C2BCE">
        <w:t>ον τ</w:t>
      </w:r>
      <w:r w:rsidRPr="002C2BCE">
        <w:rPr>
          <w:rFonts w:ascii="Tahoma" w:hAnsi="Tahoma" w:cs="Tahoma"/>
        </w:rPr>
        <w:t>ῆ</w:t>
      </w:r>
      <w:r w:rsidRPr="002C2BCE">
        <w:t>ς μητρ</w:t>
      </w:r>
      <w:r w:rsidRPr="002C2BCE">
        <w:rPr>
          <w:rFonts w:ascii="Tahoma" w:hAnsi="Tahoma" w:cs="Tahoma"/>
        </w:rPr>
        <w:t>ό</w:t>
      </w:r>
      <w:r w:rsidRPr="002C2BCE">
        <w:t>ς μου κτ</w:t>
      </w:r>
      <w:r w:rsidRPr="002C2BCE">
        <w:rPr>
          <w:rFonts w:ascii="Tahoma" w:hAnsi="Tahoma" w:cs="Tahoma"/>
        </w:rPr>
        <w:t>ῆ</w:t>
      </w:r>
      <w:r w:rsidRPr="002C2BCE">
        <w:t xml:space="preserve">μα. </w:t>
      </w:r>
      <w:r w:rsidRPr="002C2BCE">
        <w:rPr>
          <w:rFonts w:ascii="Tahoma" w:hAnsi="Tahoma" w:cs="Tahoma"/>
        </w:rPr>
        <w:t>Ἡ</w:t>
      </w:r>
      <w:r w:rsidRPr="002C2BCE">
        <w:t xml:space="preserve"> πατρικ</w:t>
      </w:r>
      <w:r w:rsidRPr="002C2BCE">
        <w:rPr>
          <w:rFonts w:ascii="Tahoma" w:hAnsi="Tahoma" w:cs="Tahoma"/>
        </w:rPr>
        <w:t>ή</w:t>
      </w:r>
      <w:r w:rsidRPr="002C2BCE">
        <w:t xml:space="preserve"> της ο</w:t>
      </w:r>
      <w:r w:rsidRPr="002C2BCE">
        <w:rPr>
          <w:rFonts w:ascii="Tahoma" w:hAnsi="Tahoma" w:cs="Tahoma"/>
        </w:rPr>
        <w:t>ἰ</w:t>
      </w:r>
      <w:r w:rsidRPr="002C2BCE">
        <w:t>κογ</w:t>
      </w:r>
      <w:r w:rsidRPr="002C2BCE">
        <w:rPr>
          <w:rFonts w:ascii="Tahoma" w:hAnsi="Tahoma" w:cs="Tahoma"/>
        </w:rPr>
        <w:t>έ</w:t>
      </w:r>
      <w:r w:rsidRPr="002C2BCE">
        <w:t>νεια ε</w:t>
      </w:r>
      <w:r w:rsidRPr="002C2BCE">
        <w:rPr>
          <w:rFonts w:ascii="Tahoma" w:hAnsi="Tahoma" w:cs="Tahoma"/>
        </w:rPr>
        <w:t>ἶ</w:t>
      </w:r>
      <w:r w:rsidRPr="002C2BCE">
        <w:t xml:space="preserve">χεν </w:t>
      </w:r>
      <w:r w:rsidRPr="002C2BCE">
        <w:rPr>
          <w:rFonts w:ascii="Tahoma" w:hAnsi="Tahoma" w:cs="Tahoma"/>
        </w:rPr>
        <w:t>ἀ</w:t>
      </w:r>
      <w:r w:rsidRPr="002C2BCE">
        <w:t xml:space="preserve">π' </w:t>
      </w:r>
      <w:r w:rsidRPr="002C2BCE">
        <w:rPr>
          <w:rFonts w:ascii="Tahoma" w:hAnsi="Tahoma" w:cs="Tahoma"/>
        </w:rPr>
        <w:t>ἀ</w:t>
      </w:r>
      <w:r w:rsidRPr="002C2BCE">
        <w:t>ρχα</w:t>
      </w:r>
      <w:r w:rsidRPr="002C2BCE">
        <w:rPr>
          <w:rFonts w:ascii="Tahoma" w:hAnsi="Tahoma" w:cs="Tahoma"/>
        </w:rPr>
        <w:t>ί</w:t>
      </w:r>
      <w:r w:rsidRPr="002C2BCE">
        <w:t>ων χρ</w:t>
      </w:r>
      <w:r w:rsidRPr="002C2BCE">
        <w:rPr>
          <w:rFonts w:ascii="Tahoma" w:hAnsi="Tahoma" w:cs="Tahoma"/>
        </w:rPr>
        <w:t>ό</w:t>
      </w:r>
      <w:r w:rsidRPr="002C2BCE">
        <w:t>νων μεγ</w:t>
      </w:r>
      <w:r w:rsidRPr="002C2BCE">
        <w:rPr>
          <w:rFonts w:ascii="Tahoma" w:hAnsi="Tahoma" w:cs="Tahoma"/>
        </w:rPr>
        <w:t>ά</w:t>
      </w:r>
      <w:r w:rsidRPr="002C2BCE">
        <w:t xml:space="preserve">λας </w:t>
      </w:r>
      <w:r w:rsidRPr="002C2BCE">
        <w:rPr>
          <w:rFonts w:ascii="Tahoma" w:hAnsi="Tahoma" w:cs="Tahoma"/>
        </w:rPr>
        <w:t>ἐ</w:t>
      </w:r>
      <w:r w:rsidRPr="002C2BCE">
        <w:t>κε</w:t>
      </w:r>
      <w:r w:rsidRPr="002C2BCE">
        <w:rPr>
          <w:rFonts w:ascii="Tahoma" w:hAnsi="Tahoma" w:cs="Tahoma"/>
        </w:rPr>
        <w:t>ῖ</w:t>
      </w:r>
      <w:r w:rsidRPr="002C2BCE">
        <w:t xml:space="preserve"> π</w:t>
      </w:r>
      <w:r w:rsidRPr="002C2BCE">
        <w:rPr>
          <w:rFonts w:ascii="Tahoma" w:hAnsi="Tahoma" w:cs="Tahoma"/>
        </w:rPr>
        <w:t>έ</w:t>
      </w:r>
      <w:r w:rsidRPr="002C2BCE">
        <w:t xml:space="preserve">ριξ </w:t>
      </w:r>
      <w:r w:rsidRPr="002C2BCE">
        <w:rPr>
          <w:rFonts w:ascii="Tahoma" w:hAnsi="Tahoma" w:cs="Tahoma"/>
        </w:rPr>
        <w:t>ἰ</w:t>
      </w:r>
      <w:r w:rsidRPr="002C2BCE">
        <w:t>διοκτησ</w:t>
      </w:r>
      <w:r w:rsidRPr="002C2BCE">
        <w:rPr>
          <w:rFonts w:ascii="Tahoma" w:hAnsi="Tahoma" w:cs="Tahoma"/>
        </w:rPr>
        <w:t>ί</w:t>
      </w:r>
      <w:r w:rsidRPr="002C2BCE">
        <w:t>ας, α</w:t>
      </w:r>
      <w:r w:rsidRPr="002C2BCE">
        <w:rPr>
          <w:rFonts w:ascii="Tahoma" w:hAnsi="Tahoma" w:cs="Tahoma"/>
        </w:rPr>
        <w:t>ἵ</w:t>
      </w:r>
      <w:r w:rsidRPr="002C2BCE">
        <w:t>τινες δι</w:t>
      </w:r>
      <w:r w:rsidRPr="002C2BCE">
        <w:rPr>
          <w:rFonts w:ascii="Tahoma" w:hAnsi="Tahoma" w:cs="Tahoma"/>
        </w:rPr>
        <w:t>ὰ</w:t>
      </w:r>
      <w:r w:rsidRPr="002C2BCE">
        <w:t xml:space="preserve"> κληρονομικ</w:t>
      </w:r>
      <w:r w:rsidRPr="002C2BCE">
        <w:rPr>
          <w:rFonts w:ascii="Tahoma" w:hAnsi="Tahoma" w:cs="Tahoma"/>
        </w:rPr>
        <w:t>ῶ</w:t>
      </w:r>
      <w:r w:rsidRPr="002C2BCE">
        <w:t>ν κα</w:t>
      </w:r>
      <w:r w:rsidRPr="002C2BCE">
        <w:rPr>
          <w:rFonts w:ascii="Tahoma" w:hAnsi="Tahoma" w:cs="Tahoma"/>
        </w:rPr>
        <w:t>ὶ</w:t>
      </w:r>
      <w:r w:rsidRPr="002C2BCE">
        <w:t xml:space="preserve"> προικ</w:t>
      </w:r>
      <w:r w:rsidRPr="002C2BCE">
        <w:rPr>
          <w:rFonts w:ascii="Tahoma" w:hAnsi="Tahoma" w:cs="Tahoma"/>
        </w:rPr>
        <w:t>ῴ</w:t>
      </w:r>
      <w:r w:rsidRPr="002C2BCE">
        <w:t>ων διανομ</w:t>
      </w:r>
      <w:r w:rsidRPr="002C2BCE">
        <w:rPr>
          <w:rFonts w:ascii="Tahoma" w:hAnsi="Tahoma" w:cs="Tahoma"/>
        </w:rPr>
        <w:t>ῶ</w:t>
      </w:r>
      <w:r w:rsidRPr="002C2BCE">
        <w:t>ν διεμοιρ</w:t>
      </w:r>
      <w:r w:rsidRPr="002C2BCE">
        <w:rPr>
          <w:rFonts w:ascii="Tahoma" w:hAnsi="Tahoma" w:cs="Tahoma"/>
        </w:rPr>
        <w:t>ά</w:t>
      </w:r>
      <w:r w:rsidRPr="002C2BCE">
        <w:t>σθησαν μ</w:t>
      </w:r>
      <w:r w:rsidRPr="002C2BCE">
        <w:rPr>
          <w:rFonts w:ascii="Tahoma" w:hAnsi="Tahoma" w:cs="Tahoma"/>
        </w:rPr>
        <w:t>ὲ</w:t>
      </w:r>
      <w:r w:rsidRPr="002C2BCE">
        <w:t xml:space="preserve">ν </w:t>
      </w:r>
      <w:r w:rsidRPr="002C2BCE">
        <w:rPr>
          <w:rFonts w:ascii="Tahoma" w:hAnsi="Tahoma" w:cs="Tahoma"/>
        </w:rPr>
        <w:t>ἀ</w:t>
      </w:r>
      <w:r w:rsidRPr="002C2BCE">
        <w:t>π</w:t>
      </w:r>
      <w:r w:rsidRPr="002C2BCE">
        <w:rPr>
          <w:rFonts w:ascii="Tahoma" w:hAnsi="Tahoma" w:cs="Tahoma"/>
        </w:rPr>
        <w:t>ὸ</w:t>
      </w:r>
      <w:r w:rsidRPr="002C2BCE">
        <w:t xml:space="preserve"> γενε</w:t>
      </w:r>
      <w:r w:rsidRPr="002C2BCE">
        <w:rPr>
          <w:rFonts w:ascii="Tahoma" w:hAnsi="Tahoma" w:cs="Tahoma"/>
        </w:rPr>
        <w:t>ᾶ</w:t>
      </w:r>
      <w:r w:rsidRPr="002C2BCE">
        <w:t>ς ε</w:t>
      </w:r>
      <w:r w:rsidRPr="002C2BCE">
        <w:rPr>
          <w:rFonts w:ascii="Tahoma" w:hAnsi="Tahoma" w:cs="Tahoma"/>
        </w:rPr>
        <w:t>ἰ</w:t>
      </w:r>
      <w:r w:rsidRPr="002C2BCE">
        <w:t>ς γενε</w:t>
      </w:r>
      <w:r w:rsidRPr="002C2BCE">
        <w:rPr>
          <w:rFonts w:ascii="Tahoma" w:hAnsi="Tahoma" w:cs="Tahoma"/>
        </w:rPr>
        <w:t>ά</w:t>
      </w:r>
      <w:r w:rsidRPr="002C2BCE">
        <w:t xml:space="preserve">ν, </w:t>
      </w:r>
      <w:r w:rsidRPr="002C2BCE">
        <w:rPr>
          <w:rFonts w:ascii="Tahoma" w:hAnsi="Tahoma" w:cs="Tahoma"/>
        </w:rPr>
        <w:t>ἀ</w:t>
      </w:r>
      <w:r w:rsidRPr="002C2BCE">
        <w:t>λλ</w:t>
      </w:r>
      <w:r w:rsidRPr="002C2BCE">
        <w:rPr>
          <w:rFonts w:ascii="Tahoma" w:hAnsi="Tahoma" w:cs="Tahoma"/>
        </w:rPr>
        <w:t>ὰ</w:t>
      </w:r>
      <w:r w:rsidRPr="002C2BCE">
        <w:t xml:space="preserve"> δ</w:t>
      </w:r>
      <w:r w:rsidRPr="002C2BCE">
        <w:rPr>
          <w:rFonts w:ascii="Tahoma" w:hAnsi="Tahoma" w:cs="Tahoma"/>
        </w:rPr>
        <w:t>ὲ</w:t>
      </w:r>
      <w:r w:rsidRPr="002C2BCE">
        <w:t xml:space="preserve">ν </w:t>
      </w:r>
      <w:r w:rsidRPr="002C2BCE">
        <w:rPr>
          <w:rFonts w:ascii="Tahoma" w:hAnsi="Tahoma" w:cs="Tahoma"/>
        </w:rPr>
        <w:t>ἀ</w:t>
      </w:r>
      <w:r w:rsidRPr="002C2BCE">
        <w:t>πεξεν</w:t>
      </w:r>
      <w:r w:rsidRPr="002C2BCE">
        <w:rPr>
          <w:rFonts w:ascii="Tahoma" w:hAnsi="Tahoma" w:cs="Tahoma"/>
        </w:rPr>
        <w:t>ώ</w:t>
      </w:r>
      <w:r w:rsidRPr="002C2BCE">
        <w:t xml:space="preserve">θησαν. </w:t>
      </w:r>
      <w:r w:rsidRPr="002C2BCE">
        <w:rPr>
          <w:rFonts w:ascii="Tahoma" w:hAnsi="Tahoma" w:cs="Tahoma"/>
        </w:rPr>
        <w:t>Ὥ</w:t>
      </w:r>
      <w:r w:rsidRPr="002C2BCE">
        <w:t xml:space="preserve">στε </w:t>
      </w:r>
      <w:r w:rsidRPr="002C2BCE">
        <w:rPr>
          <w:rFonts w:ascii="Tahoma" w:hAnsi="Tahoma" w:cs="Tahoma"/>
        </w:rPr>
        <w:t>ἤ</w:t>
      </w:r>
      <w:r w:rsidRPr="002C2BCE">
        <w:t xml:space="preserve">μεθα </w:t>
      </w:r>
      <w:r w:rsidRPr="002C2BCE">
        <w:rPr>
          <w:rFonts w:ascii="Tahoma" w:hAnsi="Tahoma" w:cs="Tahoma"/>
        </w:rPr>
        <w:t>ἐ</w:t>
      </w:r>
      <w:r w:rsidRPr="002C2BCE">
        <w:t>κε</w:t>
      </w:r>
      <w:r w:rsidRPr="002C2BCE">
        <w:rPr>
          <w:rFonts w:ascii="Tahoma" w:hAnsi="Tahoma" w:cs="Tahoma"/>
        </w:rPr>
        <w:t>ῖ</w:t>
      </w:r>
      <w:r w:rsidRPr="002C2BCE">
        <w:t xml:space="preserve"> περικυκλωμ</w:t>
      </w:r>
      <w:r w:rsidRPr="002C2BCE">
        <w:rPr>
          <w:rFonts w:ascii="Tahoma" w:hAnsi="Tahoma" w:cs="Tahoma"/>
        </w:rPr>
        <w:t>έ</w:t>
      </w:r>
      <w:r w:rsidRPr="002C2BCE">
        <w:t xml:space="preserve">νοι </w:t>
      </w:r>
      <w:r w:rsidRPr="002C2BCE">
        <w:rPr>
          <w:rFonts w:ascii="Tahoma" w:hAnsi="Tahoma" w:cs="Tahoma"/>
        </w:rPr>
        <w:t>ὑ</w:t>
      </w:r>
      <w:r w:rsidRPr="002C2BCE">
        <w:t>π</w:t>
      </w:r>
      <w:r w:rsidRPr="002C2BCE">
        <w:rPr>
          <w:rFonts w:ascii="Tahoma" w:hAnsi="Tahoma" w:cs="Tahoma"/>
        </w:rPr>
        <w:t>ὸ</w:t>
      </w:r>
      <w:r w:rsidRPr="002C2BCE">
        <w:t xml:space="preserve"> συγγεν</w:t>
      </w:r>
      <w:r w:rsidRPr="002C2BCE">
        <w:rPr>
          <w:rFonts w:ascii="Tahoma" w:hAnsi="Tahoma" w:cs="Tahoma"/>
        </w:rPr>
        <w:t>ῶ</w:t>
      </w:r>
      <w:r w:rsidRPr="002C2BCE">
        <w:t>ν τ</w:t>
      </w:r>
      <w:r w:rsidRPr="002C2BCE">
        <w:rPr>
          <w:rFonts w:ascii="Tahoma" w:hAnsi="Tahoma" w:cs="Tahoma"/>
        </w:rPr>
        <w:t>ῆ</w:t>
      </w:r>
      <w:r w:rsidRPr="002C2BCE">
        <w:t>ς μητρ</w:t>
      </w:r>
      <w:r w:rsidRPr="002C2BCE">
        <w:rPr>
          <w:rFonts w:ascii="Tahoma" w:hAnsi="Tahoma" w:cs="Tahoma"/>
        </w:rPr>
        <w:t>ό</w:t>
      </w:r>
      <w:r w:rsidRPr="002C2BCE">
        <w:t>ς μου, τ</w:t>
      </w:r>
      <w:r w:rsidRPr="002C2BCE">
        <w:rPr>
          <w:rFonts w:ascii="Tahoma" w:hAnsi="Tahoma" w:cs="Tahoma"/>
        </w:rPr>
        <w:t>ῶ</w:t>
      </w:r>
      <w:r w:rsidRPr="002C2BCE">
        <w:t xml:space="preserve">ν </w:t>
      </w:r>
      <w:r w:rsidRPr="002C2BCE">
        <w:rPr>
          <w:rFonts w:ascii="Tahoma" w:hAnsi="Tahoma" w:cs="Tahoma"/>
        </w:rPr>
        <w:t>ὁ</w:t>
      </w:r>
      <w:r w:rsidRPr="002C2BCE">
        <w:t>πο</w:t>
      </w:r>
      <w:r w:rsidRPr="002C2BCE">
        <w:rPr>
          <w:rFonts w:ascii="Tahoma" w:hAnsi="Tahoma" w:cs="Tahoma"/>
        </w:rPr>
        <w:t>ί</w:t>
      </w:r>
      <w:r w:rsidRPr="002C2BCE">
        <w:t>ων ο</w:t>
      </w:r>
      <w:r w:rsidRPr="002C2BCE">
        <w:rPr>
          <w:rFonts w:ascii="Tahoma" w:hAnsi="Tahoma" w:cs="Tahoma"/>
        </w:rPr>
        <w:t>ἱ</w:t>
      </w:r>
      <w:r w:rsidRPr="002C2BCE">
        <w:t xml:space="preserve"> Π</w:t>
      </w:r>
      <w:r w:rsidRPr="002C2BCE">
        <w:rPr>
          <w:rFonts w:ascii="Tahoma" w:hAnsi="Tahoma" w:cs="Tahoma"/>
        </w:rPr>
        <w:t>ύ</w:t>
      </w:r>
      <w:r w:rsidRPr="002C2BCE">
        <w:t xml:space="preserve">ργοι </w:t>
      </w:r>
      <w:r w:rsidRPr="002C2BCE">
        <w:rPr>
          <w:rFonts w:ascii="Tahoma" w:hAnsi="Tahoma" w:cs="Tahoma"/>
        </w:rPr>
        <w:t>ἐ</w:t>
      </w:r>
      <w:r w:rsidRPr="002C2BCE">
        <w:t>γειτ</w:t>
      </w:r>
      <w:r w:rsidRPr="002C2BCE">
        <w:rPr>
          <w:rFonts w:ascii="Tahoma" w:hAnsi="Tahoma" w:cs="Tahoma"/>
        </w:rPr>
        <w:t>ό</w:t>
      </w:r>
      <w:r w:rsidRPr="002C2BCE">
        <w:t>νευον μετ</w:t>
      </w:r>
      <w:r w:rsidRPr="002C2BCE">
        <w:rPr>
          <w:rFonts w:ascii="Tahoma" w:hAnsi="Tahoma" w:cs="Tahoma"/>
        </w:rPr>
        <w:t>ὰ</w:t>
      </w:r>
      <w:r w:rsidRPr="002C2BCE">
        <w:t xml:space="preserve"> το</w:t>
      </w:r>
      <w:r w:rsidRPr="002C2BCE">
        <w:rPr>
          <w:rFonts w:ascii="Tahoma" w:hAnsi="Tahoma" w:cs="Tahoma"/>
        </w:rPr>
        <w:t>ῦ</w:t>
      </w:r>
      <w:r w:rsidRPr="002C2BCE">
        <w:t xml:space="preserve"> </w:t>
      </w:r>
      <w:r w:rsidRPr="002C2BCE">
        <w:rPr>
          <w:rFonts w:ascii="Tahoma" w:hAnsi="Tahoma" w:cs="Tahoma"/>
        </w:rPr>
        <w:t>ἰ</w:t>
      </w:r>
      <w:r w:rsidRPr="002C2BCE">
        <w:t>δικο</w:t>
      </w:r>
      <w:r w:rsidRPr="002C2BCE">
        <w:rPr>
          <w:rFonts w:ascii="Tahoma" w:hAnsi="Tahoma" w:cs="Tahoma"/>
        </w:rPr>
        <w:t>ῦ</w:t>
      </w:r>
      <w:r w:rsidRPr="002C2BCE">
        <w:t xml:space="preserve"> μας. </w:t>
      </w:r>
    </w:p>
    <w:p w:rsidR="00DA7E69" w:rsidRDefault="00DA7E69" w:rsidP="00A07FF4">
      <w:pPr>
        <w:pStyle w:val="a6"/>
        <w:numPr>
          <w:ilvl w:val="0"/>
          <w:numId w:val="27"/>
        </w:numPr>
      </w:pPr>
      <w:r>
        <w:t xml:space="preserve">Το 1888 ο Ψυχάρης εκδίδει το </w:t>
      </w:r>
      <w:r w:rsidRPr="00204409">
        <w:rPr>
          <w:i/>
        </w:rPr>
        <w:t>Ταξίδι μου</w:t>
      </w:r>
      <w:r>
        <w:t xml:space="preserve"> όπου «διδάσκει»</w:t>
      </w:r>
      <w:r w:rsidR="002A1616">
        <w:t>:</w:t>
      </w:r>
    </w:p>
    <w:p w:rsidR="00DA7E69" w:rsidRDefault="00DA7E69" w:rsidP="00235D80">
      <w:pPr>
        <w:jc w:val="both"/>
      </w:pPr>
      <w:r>
        <w:t>Όποιος με διαβάσει θα καταλάβει με ποιο σκοπό έγραψα το Ταξίδι μου. Γλώσσα και</w:t>
      </w:r>
      <w:r w:rsidR="00235D80">
        <w:t xml:space="preserve"> πατρίδα</w:t>
      </w:r>
      <w:r>
        <w:t xml:space="preserve"> είναι το ίδιο. Να πολεμά κανείς για την πατρίδα του  ή για τη</w:t>
      </w:r>
      <w:r w:rsidR="00235D80">
        <w:t>ν εθνική του</w:t>
      </w:r>
      <w:r>
        <w:t xml:space="preserve"> γλώσσα </w:t>
      </w:r>
      <w:r w:rsidR="00235D80">
        <w:t>ένας  είναι ο αγώνας</w:t>
      </w:r>
      <w:r>
        <w:t xml:space="preserve">. </w:t>
      </w:r>
      <w:r w:rsidR="00235D80">
        <w:t>Πάντα «αμύνεται περί πάτρης». Ένας έθνος για να είναι έθνος θέλει δυο πράγματα: να μεγαλώσουν τα σύνορά του και να κάνει φιλολογία δική του. Άμα ξέρει τι αξίζει η δημοτική του γλώσσα κι άμα δεν ντραπεί γι‘</w:t>
      </w:r>
      <w:r w:rsidR="0026383B">
        <w:t xml:space="preserve"> </w:t>
      </w:r>
      <w:r w:rsidR="00235D80">
        <w:t>αυτή τη γλώσσα, βλέπουμε που τόντις είναι έθνος…»</w:t>
      </w:r>
    </w:p>
    <w:p w:rsidR="00704002" w:rsidRPr="00F94E9F" w:rsidRDefault="00F94E9F" w:rsidP="007315FB">
      <w:pPr>
        <w:rPr>
          <w:b/>
        </w:rPr>
      </w:pPr>
      <w:r>
        <w:rPr>
          <w:b/>
        </w:rPr>
        <w:t xml:space="preserve"> </w:t>
      </w:r>
      <w:r w:rsidR="00704002" w:rsidRPr="00F94E9F">
        <w:rPr>
          <w:b/>
        </w:rPr>
        <w:t>Ασκήσεις</w:t>
      </w:r>
      <w:r w:rsidR="00167C01" w:rsidRPr="00F94E9F">
        <w:rPr>
          <w:b/>
        </w:rPr>
        <w:t xml:space="preserve">: </w:t>
      </w:r>
      <w:r w:rsidR="00B17F43" w:rsidRPr="00F94E9F">
        <w:rPr>
          <w:b/>
        </w:rPr>
        <w:t xml:space="preserve"> </w:t>
      </w:r>
    </w:p>
    <w:p w:rsidR="00167C01" w:rsidRDefault="00167C01" w:rsidP="00704002">
      <w:pPr>
        <w:pStyle w:val="a6"/>
        <w:numPr>
          <w:ilvl w:val="0"/>
          <w:numId w:val="4"/>
        </w:numPr>
      </w:pPr>
      <w:r>
        <w:t xml:space="preserve">Σημειώστε τα </w:t>
      </w:r>
      <w:r w:rsidR="00704002">
        <w:t xml:space="preserve">τονικά </w:t>
      </w:r>
      <w:r>
        <w:t>σύμβολα που βλέπετε στις λέξεις και δεν υπάρχουν στη σημερινή ελληνική γλωσσική μορφή.</w:t>
      </w:r>
    </w:p>
    <w:p w:rsidR="00F94E9F" w:rsidRDefault="00F94E9F" w:rsidP="00704002">
      <w:pPr>
        <w:pStyle w:val="a6"/>
        <w:numPr>
          <w:ilvl w:val="0"/>
          <w:numId w:val="4"/>
        </w:numPr>
      </w:pPr>
      <w:r>
        <w:t>Εντοπίστε τις εντελώς διαφορετικές/ λιγότερο διαφορετικές/ εντελώς όμοιες λέξεις της αρχαίας γλώσσας με τη σημερινή στα προοίμια του Ηροδότου και της Οδύσσειας</w:t>
      </w:r>
    </w:p>
    <w:p w:rsidR="00704002" w:rsidRDefault="00704002" w:rsidP="00704002">
      <w:pPr>
        <w:pStyle w:val="a6"/>
        <w:numPr>
          <w:ilvl w:val="0"/>
          <w:numId w:val="4"/>
        </w:numPr>
      </w:pPr>
      <w:r>
        <w:t>Σε πόσα κείμενα , πόσες φορές, βρήκατε τις λέξεις: θεός, Μούσα, λόγος;</w:t>
      </w:r>
    </w:p>
    <w:p w:rsidR="00704002" w:rsidRPr="00805CC5" w:rsidRDefault="00704002" w:rsidP="00704002">
      <w:pPr>
        <w:pStyle w:val="a6"/>
        <w:numPr>
          <w:ilvl w:val="0"/>
          <w:numId w:val="4"/>
        </w:numPr>
      </w:pPr>
      <w:r>
        <w:t>Υπάρχουν και άλλες λέξεις που βλέπετε να είναι κοινές σε κάποια από τα προηγούμενα κείμενα;</w:t>
      </w:r>
      <w:r w:rsidR="00D75CB0">
        <w:t xml:space="preserve"> Τι παρατηρείτε;</w:t>
      </w:r>
    </w:p>
    <w:p w:rsidR="00805CC5" w:rsidRDefault="00805CC5" w:rsidP="00704002">
      <w:pPr>
        <w:pStyle w:val="a6"/>
        <w:numPr>
          <w:ilvl w:val="0"/>
          <w:numId w:val="4"/>
        </w:numPr>
      </w:pPr>
      <w:r>
        <w:t>Πόσες φορές βρήκατε τη λέξη «καλός» και σε ποια κείμενα; Πώς έχει μεταφραστεί; τι σημαίνει σήμερα η λέξη; Τι παρατηρείτε;</w:t>
      </w:r>
    </w:p>
    <w:p w:rsidR="00C20B8F" w:rsidRPr="00D77E9C" w:rsidRDefault="00C20B8F" w:rsidP="00704002">
      <w:pPr>
        <w:pStyle w:val="a6"/>
        <w:numPr>
          <w:ilvl w:val="0"/>
          <w:numId w:val="4"/>
        </w:numPr>
      </w:pPr>
      <w:r>
        <w:t>Στα κείμενα 1, 2</w:t>
      </w:r>
      <w:r w:rsidR="00DA1683">
        <w:t>,4</w:t>
      </w:r>
      <w:r>
        <w:t xml:space="preserve"> υπάρχουν πολλά διαλεκτικά στοιχεία. Εσείς στο περιβάλλον σας ξέρετε ανθρώπους να μιλούν τη ντοπιολαλιά τους; Μπορείτε να καταγράψετε μερικές λέξεις και να τις ακούσουμε την άλλη φορά;</w:t>
      </w:r>
    </w:p>
    <w:p w:rsidR="00D77E9C" w:rsidRDefault="00D77E9C" w:rsidP="00E40385">
      <w:pPr>
        <w:pStyle w:val="a6"/>
      </w:pPr>
    </w:p>
    <w:p w:rsidR="00C11582" w:rsidRDefault="00C11582" w:rsidP="007315FB"/>
    <w:p w:rsidR="00314AF7" w:rsidRDefault="00314AF7" w:rsidP="007315FB"/>
    <w:p w:rsidR="00314AF7" w:rsidRDefault="00314AF7" w:rsidP="007315FB"/>
    <w:p w:rsidR="00314AF7" w:rsidRDefault="00314AF7" w:rsidP="007315FB"/>
    <w:p w:rsidR="00314AF7" w:rsidRDefault="00314AF7" w:rsidP="007315FB"/>
    <w:p w:rsidR="00314AF7" w:rsidRDefault="00314AF7" w:rsidP="007315FB"/>
    <w:p w:rsidR="00314AF7" w:rsidRDefault="00314AF7" w:rsidP="007315FB"/>
    <w:p w:rsidR="00C11582" w:rsidRPr="00B4105D" w:rsidRDefault="00C11582" w:rsidP="007315FB">
      <w:pPr>
        <w:rPr>
          <w:b/>
          <w:sz w:val="36"/>
          <w:szCs w:val="36"/>
        </w:rPr>
      </w:pPr>
      <w:r w:rsidRPr="00B4105D">
        <w:rPr>
          <w:b/>
          <w:sz w:val="36"/>
          <w:szCs w:val="36"/>
        </w:rPr>
        <w:t xml:space="preserve">Ενότητα 2η </w:t>
      </w:r>
    </w:p>
    <w:p w:rsidR="00EF56FC" w:rsidRDefault="00C11582" w:rsidP="007315FB">
      <w:r>
        <w:t xml:space="preserve">ΘΕΜΑΤΙΚΗ ΕΝΟΤΗΤΑ : </w:t>
      </w:r>
    </w:p>
    <w:p w:rsidR="00C11582" w:rsidRDefault="00EF56FC" w:rsidP="007315FB">
      <w:r>
        <w:t>ΟΨΕΙΣ ΑΠΟ ΤΗΝ ΚΑΘΗΜΕΡΙΝΗ ΖΩΗ ΤΩΝ ΑΡΧΑΙΩΝ ΕΛΛΗΝΩΝ</w:t>
      </w:r>
      <w:r w:rsidR="00C11582">
        <w:t>: ΕΚΠΑΙΔΕΥΣΗ</w:t>
      </w:r>
    </w:p>
    <w:p w:rsidR="00C11582" w:rsidRPr="008E10B9" w:rsidRDefault="008E10B9" w:rsidP="00E96591">
      <w:pPr>
        <w:jc w:val="both"/>
      </w:pPr>
      <w:r w:rsidRPr="008E10B9">
        <w:t>(</w:t>
      </w:r>
      <w:r>
        <w:t xml:space="preserve">Διατηρούμε το κείμενο του υπάρχοντος σχολικού εγχειριδίου, </w:t>
      </w:r>
      <w:r w:rsidR="00DE3B17">
        <w:t>κάνοντας προτάσεις:</w:t>
      </w:r>
    </w:p>
    <w:p w:rsidR="00C11582" w:rsidRDefault="00DE3B17" w:rsidP="00E96591">
      <w:pPr>
        <w:pStyle w:val="a6"/>
        <w:numPr>
          <w:ilvl w:val="0"/>
          <w:numId w:val="1"/>
        </w:numPr>
        <w:jc w:val="both"/>
      </w:pPr>
      <w:r>
        <w:t xml:space="preserve">Το κείμενο συνεξετάζεται παράλληλα με την εκπαίδευση των παιδιών στη Σπάρτη, από το </w:t>
      </w:r>
      <w:r w:rsidRPr="003545BD">
        <w:rPr>
          <w:i/>
        </w:rPr>
        <w:t>βιβλίο Αρχαία Ελλάδα: ο τόπος και οι άνθρωποι</w:t>
      </w:r>
      <w:r>
        <w:t>» , και πιο συγκεκριμένα, παρ. 2 (σ. 51-53)</w:t>
      </w:r>
    </w:p>
    <w:p w:rsidR="00B4105D" w:rsidRDefault="00B4105D" w:rsidP="00B4105D">
      <w:pPr>
        <w:pStyle w:val="a6"/>
        <w:numPr>
          <w:ilvl w:val="0"/>
          <w:numId w:val="1"/>
        </w:numPr>
        <w:jc w:val="both"/>
      </w:pPr>
      <w:r>
        <w:t>Άσκηση: Συγκρίνετε τη σκέψη, τη στάση κ</w:t>
      </w:r>
      <w:r w:rsidR="008E36DB">
        <w:t>αι την αντίδραση των μαθητών, τω</w:t>
      </w:r>
      <w:r>
        <w:t xml:space="preserve">ν γονιών  και της κοινωνίας ολόκληρης απέναντι στην εκπαίδευση τότε και τώρα </w:t>
      </w:r>
    </w:p>
    <w:p w:rsidR="00B4105D" w:rsidRDefault="00B4105D" w:rsidP="00B4105D">
      <w:pPr>
        <w:pStyle w:val="a6"/>
        <w:jc w:val="both"/>
      </w:pPr>
    </w:p>
    <w:p w:rsidR="008E36DB" w:rsidRPr="008E36DB" w:rsidRDefault="00167C01" w:rsidP="008E36DB">
      <w:pPr>
        <w:pStyle w:val="a6"/>
        <w:numPr>
          <w:ilvl w:val="0"/>
          <w:numId w:val="1"/>
        </w:numPr>
        <w:jc w:val="both"/>
        <w:rPr>
          <w:sz w:val="24"/>
          <w:szCs w:val="24"/>
        </w:rPr>
      </w:pPr>
      <w:r w:rsidRPr="008E36DB">
        <w:rPr>
          <w:b/>
        </w:rPr>
        <w:t>Στο μέρος Γ΄</w:t>
      </w:r>
      <w:r>
        <w:t xml:space="preserve"> </w:t>
      </w:r>
      <w:r w:rsidR="008E36DB">
        <w:t>διδάσκονται</w:t>
      </w:r>
      <w:r w:rsidR="005E1164">
        <w:t xml:space="preserve"> οι φθόγγοι και τα Γράμματα</w:t>
      </w:r>
      <w:r w:rsidR="008E36DB">
        <w:t xml:space="preserve"> και</w:t>
      </w:r>
      <w:r>
        <w:t xml:space="preserve"> οι δίφθογγοι</w:t>
      </w:r>
      <w:r w:rsidR="008E36DB">
        <w:t xml:space="preserve"> (σ. 18-19 υπάρχοντος σχολικού βιβλίου)</w:t>
      </w:r>
      <w:r>
        <w:t xml:space="preserve"> </w:t>
      </w:r>
    </w:p>
    <w:p w:rsidR="008E36DB" w:rsidRPr="008E36DB" w:rsidRDefault="008E36DB" w:rsidP="008E36DB">
      <w:pPr>
        <w:pStyle w:val="a6"/>
        <w:numPr>
          <w:ilvl w:val="0"/>
          <w:numId w:val="1"/>
        </w:numPr>
        <w:rPr>
          <w:sz w:val="24"/>
          <w:szCs w:val="24"/>
        </w:rPr>
      </w:pPr>
      <w:r w:rsidRPr="008E36DB">
        <w:rPr>
          <w:sz w:val="24"/>
          <w:szCs w:val="24"/>
        </w:rPr>
        <w:t xml:space="preserve">Μέρη του λόγου ( Σ. 25 ) </w:t>
      </w:r>
    </w:p>
    <w:p w:rsidR="008E36DB" w:rsidRDefault="008E36DB" w:rsidP="008E36DB">
      <w:pPr>
        <w:pStyle w:val="a6"/>
        <w:numPr>
          <w:ilvl w:val="0"/>
          <w:numId w:val="1"/>
        </w:numPr>
        <w:jc w:val="both"/>
        <w:rPr>
          <w:sz w:val="24"/>
          <w:szCs w:val="24"/>
        </w:rPr>
      </w:pPr>
      <w:r w:rsidRPr="008E36DB">
        <w:rPr>
          <w:sz w:val="24"/>
          <w:szCs w:val="24"/>
        </w:rPr>
        <w:t>Παρεπόμενα ρήματος (σ. 26 σχολικού βιβλίου)</w:t>
      </w:r>
    </w:p>
    <w:p w:rsidR="008E36DB" w:rsidRPr="008E36DB" w:rsidRDefault="008E36DB" w:rsidP="008E36DB">
      <w:pPr>
        <w:pStyle w:val="a6"/>
        <w:numPr>
          <w:ilvl w:val="0"/>
          <w:numId w:val="1"/>
        </w:numPr>
        <w:jc w:val="both"/>
        <w:rPr>
          <w:sz w:val="24"/>
          <w:szCs w:val="24"/>
        </w:rPr>
      </w:pPr>
      <w:r w:rsidRPr="008E36DB">
        <w:rPr>
          <w:sz w:val="24"/>
          <w:szCs w:val="24"/>
        </w:rPr>
        <w:t xml:space="preserve">  Κλίση οριστικής ενεστώτα  και μέλλοντα βαρυτόνων ρημάτων Ενεργητικής Φωνής: π.χ. παιδεύω-παιδεύσω</w:t>
      </w:r>
    </w:p>
    <w:p w:rsidR="008E36DB" w:rsidRDefault="008E36DB" w:rsidP="008E36DB">
      <w:pPr>
        <w:rPr>
          <w:sz w:val="24"/>
          <w:szCs w:val="24"/>
        </w:rPr>
      </w:pPr>
      <w:r>
        <w:rPr>
          <w:sz w:val="24"/>
          <w:szCs w:val="24"/>
        </w:rPr>
        <w:t xml:space="preserve">Ασκήσεις εμπέδωσης: </w:t>
      </w:r>
    </w:p>
    <w:p w:rsidR="008E36DB" w:rsidRDefault="008E36DB" w:rsidP="008E36DB">
      <w:pPr>
        <w:pStyle w:val="a6"/>
        <w:numPr>
          <w:ilvl w:val="0"/>
          <w:numId w:val="1"/>
        </w:numPr>
        <w:jc w:val="both"/>
        <w:rPr>
          <w:sz w:val="24"/>
          <w:szCs w:val="24"/>
        </w:rPr>
      </w:pPr>
      <w:r>
        <w:rPr>
          <w:sz w:val="24"/>
          <w:szCs w:val="24"/>
        </w:rPr>
        <w:t xml:space="preserve">Στο ρ. παιδεύω εντοπίστε  διφθόγγους και μακρά η βραχέα φωνήεντα. Μπορείτε να το κάνετε για άλλες 3 λέξεις (όποιες θέλει ο καθένας) του κειμένου αναφοράς; </w:t>
      </w:r>
    </w:p>
    <w:p w:rsidR="008E36DB" w:rsidRDefault="008E36DB" w:rsidP="008E36DB">
      <w:pPr>
        <w:pStyle w:val="a6"/>
        <w:numPr>
          <w:ilvl w:val="0"/>
          <w:numId w:val="1"/>
        </w:numPr>
        <w:jc w:val="both"/>
        <w:rPr>
          <w:sz w:val="24"/>
          <w:szCs w:val="24"/>
        </w:rPr>
      </w:pPr>
      <w:r>
        <w:rPr>
          <w:sz w:val="24"/>
          <w:szCs w:val="24"/>
        </w:rPr>
        <w:t xml:space="preserve">Αναλογιζόμενοι τη φράση </w:t>
      </w:r>
      <w:r w:rsidRPr="00D77E9C">
        <w:rPr>
          <w:sz w:val="24"/>
          <w:szCs w:val="24"/>
        </w:rPr>
        <w:t xml:space="preserve">«Δεν μου αρέσει να </w:t>
      </w:r>
      <w:r w:rsidRPr="00D77E9C">
        <w:rPr>
          <w:b/>
          <w:i/>
          <w:sz w:val="24"/>
          <w:szCs w:val="24"/>
        </w:rPr>
        <w:t>παιδεύω</w:t>
      </w:r>
      <w:r>
        <w:rPr>
          <w:sz w:val="24"/>
          <w:szCs w:val="24"/>
        </w:rPr>
        <w:t xml:space="preserve"> τα παιδιά </w:t>
      </w:r>
      <w:r w:rsidRPr="00D77E9C">
        <w:rPr>
          <w:sz w:val="24"/>
          <w:szCs w:val="24"/>
        </w:rPr>
        <w:t>μου: αρκετές ταλαιπωρίες τους επιφυλάσσει η ζωή έξω από το σπίτι»</w:t>
      </w:r>
      <w:r>
        <w:rPr>
          <w:sz w:val="24"/>
          <w:szCs w:val="24"/>
        </w:rPr>
        <w:t>,</w:t>
      </w:r>
      <w:r w:rsidRPr="00D77E9C">
        <w:rPr>
          <w:sz w:val="24"/>
          <w:szCs w:val="24"/>
        </w:rPr>
        <w:t xml:space="preserve"> βρίσκετε να υπάρχουν ομοιότητες / διαφορές του ρήματος </w:t>
      </w:r>
      <w:r w:rsidRPr="00D77E9C">
        <w:rPr>
          <w:b/>
          <w:i/>
          <w:sz w:val="24"/>
          <w:szCs w:val="24"/>
        </w:rPr>
        <w:t>παιδεύω</w:t>
      </w:r>
      <w:r>
        <w:rPr>
          <w:sz w:val="24"/>
          <w:szCs w:val="24"/>
        </w:rPr>
        <w:t xml:space="preserve"> </w:t>
      </w:r>
      <w:r w:rsidRPr="00D77E9C">
        <w:rPr>
          <w:sz w:val="24"/>
          <w:szCs w:val="24"/>
        </w:rPr>
        <w:t xml:space="preserve">στην αρχαιότητα </w:t>
      </w:r>
      <w:r>
        <w:rPr>
          <w:sz w:val="24"/>
          <w:szCs w:val="24"/>
        </w:rPr>
        <w:t>σε σχέση με</w:t>
      </w:r>
      <w:r w:rsidRPr="00D77E9C">
        <w:rPr>
          <w:sz w:val="24"/>
          <w:szCs w:val="24"/>
        </w:rPr>
        <w:t xml:space="preserve"> σήμερα και ποιες : α. στο κλιτικό σύστημα, β. στη σημασία</w:t>
      </w:r>
    </w:p>
    <w:p w:rsidR="008E36DB" w:rsidRDefault="008E36DB" w:rsidP="008E36DB">
      <w:pPr>
        <w:pStyle w:val="a6"/>
        <w:numPr>
          <w:ilvl w:val="0"/>
          <w:numId w:val="1"/>
        </w:numPr>
        <w:jc w:val="both"/>
        <w:rPr>
          <w:sz w:val="24"/>
          <w:szCs w:val="24"/>
        </w:rPr>
      </w:pPr>
      <w:r>
        <w:rPr>
          <w:sz w:val="24"/>
          <w:szCs w:val="24"/>
        </w:rPr>
        <w:t xml:space="preserve">Δημιουργείστε δικές σας προτάσεις με το ίδιο ρήμα σε όλα τα πρόσωπα στα ΝΕ και μετά τρέψτε τον τύπο του ρήματος στην ΑΕΓ. Τι παρατηρείτε; </w:t>
      </w:r>
    </w:p>
    <w:p w:rsidR="008E36DB" w:rsidRPr="00D77E9C" w:rsidRDefault="008E36DB" w:rsidP="008E36DB">
      <w:pPr>
        <w:pStyle w:val="a6"/>
        <w:numPr>
          <w:ilvl w:val="0"/>
          <w:numId w:val="1"/>
        </w:numPr>
        <w:jc w:val="both"/>
        <w:rPr>
          <w:sz w:val="24"/>
          <w:szCs w:val="24"/>
        </w:rPr>
      </w:pPr>
      <w:r>
        <w:rPr>
          <w:sz w:val="24"/>
          <w:szCs w:val="24"/>
        </w:rPr>
        <w:t>Επαναλάβετε την ίδια άσκηση στο μέλλοντα. Τι παρατηρείτε;</w:t>
      </w:r>
    </w:p>
    <w:p w:rsidR="008E36DB" w:rsidRDefault="008E36DB" w:rsidP="00E96591">
      <w:pPr>
        <w:pStyle w:val="a6"/>
        <w:jc w:val="both"/>
        <w:rPr>
          <w:b/>
        </w:rPr>
      </w:pPr>
    </w:p>
    <w:p w:rsidR="008E36DB" w:rsidRDefault="00B4105D" w:rsidP="00E96591">
      <w:pPr>
        <w:pStyle w:val="a6"/>
        <w:jc w:val="both"/>
        <w:rPr>
          <w:b/>
        </w:rPr>
      </w:pPr>
      <w:r w:rsidRPr="00B4105D">
        <w:rPr>
          <w:b/>
        </w:rPr>
        <w:t>Συντ</w:t>
      </w:r>
      <w:r w:rsidR="008E36DB">
        <w:rPr>
          <w:b/>
        </w:rPr>
        <w:t>ακτικό</w:t>
      </w:r>
      <w:r w:rsidRPr="00B4105D">
        <w:rPr>
          <w:b/>
        </w:rPr>
        <w:t>:</w:t>
      </w:r>
    </w:p>
    <w:p w:rsidR="00B4105D" w:rsidRDefault="00B4105D" w:rsidP="00E96591">
      <w:pPr>
        <w:pStyle w:val="a6"/>
        <w:jc w:val="both"/>
      </w:pPr>
      <w:r w:rsidRPr="00B4105D">
        <w:rPr>
          <w:b/>
        </w:rPr>
        <w:t xml:space="preserve"> </w:t>
      </w:r>
      <w:r>
        <w:t>η έννοια του Υ (σε απλές προτάσεις)</w:t>
      </w:r>
    </w:p>
    <w:p w:rsidR="008E36DB" w:rsidRDefault="004E4E48" w:rsidP="00E96591">
      <w:pPr>
        <w:pStyle w:val="a6"/>
        <w:jc w:val="both"/>
      </w:pPr>
      <w:r w:rsidRPr="004E4E48">
        <w:rPr>
          <w:i/>
        </w:rPr>
        <w:t>Άσκηση:</w:t>
      </w:r>
      <w:r>
        <w:t xml:space="preserve"> </w:t>
      </w:r>
    </w:p>
    <w:p w:rsidR="004E4E48" w:rsidRDefault="008E36DB" w:rsidP="00E96591">
      <w:pPr>
        <w:pStyle w:val="a6"/>
        <w:jc w:val="both"/>
      </w:pPr>
      <w:r>
        <w:t>Τ</w:t>
      </w:r>
      <w:r w:rsidR="004E4E48">
        <w:t>ο</w:t>
      </w:r>
      <w:r>
        <w:t xml:space="preserve"> </w:t>
      </w:r>
      <w:r w:rsidR="004E4E48">
        <w:t>Υ του ρήματος βρίσκεται πάντα σε ονομαστική . Μπορείτε να βρείτε Υ στο κείμενο;</w:t>
      </w:r>
    </w:p>
    <w:p w:rsidR="00DB7684" w:rsidRDefault="00DB7684" w:rsidP="00E96591">
      <w:pPr>
        <w:jc w:val="both"/>
      </w:pPr>
    </w:p>
    <w:p w:rsidR="00DB7684" w:rsidRDefault="00DB7684" w:rsidP="00E96591">
      <w:pPr>
        <w:jc w:val="both"/>
      </w:pPr>
    </w:p>
    <w:p w:rsidR="00C11582" w:rsidRPr="00314AF7" w:rsidRDefault="00C11582" w:rsidP="007315FB">
      <w:pPr>
        <w:rPr>
          <w:b/>
          <w:sz w:val="32"/>
          <w:szCs w:val="32"/>
        </w:rPr>
      </w:pPr>
      <w:r w:rsidRPr="00314AF7">
        <w:rPr>
          <w:b/>
          <w:sz w:val="32"/>
          <w:szCs w:val="32"/>
        </w:rPr>
        <w:t>ΕΝΟΤΗΤΑ 3η ΟΙ ΕΠΙΣΤΗΜΕΣ</w:t>
      </w:r>
    </w:p>
    <w:p w:rsidR="00D06439" w:rsidRPr="00D06439" w:rsidRDefault="00D06439" w:rsidP="007315FB">
      <w:pPr>
        <w:rPr>
          <w:b/>
        </w:rPr>
      </w:pPr>
      <w:r>
        <w:rPr>
          <w:b/>
          <w:lang w:val="en-US"/>
        </w:rPr>
        <w:t>K</w:t>
      </w:r>
      <w:r>
        <w:rPr>
          <w:b/>
        </w:rPr>
        <w:t xml:space="preserve">άτι από τα Μαθηματικά: </w:t>
      </w:r>
    </w:p>
    <w:p w:rsidR="00C11582" w:rsidRDefault="00C11582" w:rsidP="007315FB">
      <w:r>
        <w:t xml:space="preserve">Οι αρχαίοι Έλληνες είναι </w:t>
      </w:r>
      <w:r w:rsidR="002D7BC5">
        <w:t>ένας από τους λαού</w:t>
      </w:r>
      <w:r>
        <w:t>ς που έθεσαν πολλά από τα θεμέλια των Επιστημών</w:t>
      </w:r>
    </w:p>
    <w:p w:rsidR="00E03DB9" w:rsidRDefault="00C11582" w:rsidP="007315FB">
      <w:r>
        <w:t>Τ</w:t>
      </w:r>
      <w:r w:rsidR="00E03DB9">
        <w:t>α αποσπάσματα εί</w:t>
      </w:r>
      <w:r>
        <w:t xml:space="preserve">ναι </w:t>
      </w:r>
      <w:r w:rsidR="00E03DB9">
        <w:t xml:space="preserve">από </w:t>
      </w:r>
      <w:r w:rsidR="000E6C8E">
        <w:t>το</w:t>
      </w:r>
      <w:r w:rsidR="00E03DB9">
        <w:t>ν</w:t>
      </w:r>
      <w:r w:rsidR="000E6C8E">
        <w:t xml:space="preserve"> Αρχιμήδη</w:t>
      </w:r>
      <w:r w:rsidR="00AC2CD5">
        <w:t xml:space="preserve">, το σημαντικότερο μαθηματικό της αρχαιότητας (κατά το </w:t>
      </w:r>
      <w:r w:rsidR="00AC2CD5">
        <w:rPr>
          <w:lang w:val="en-US"/>
        </w:rPr>
        <w:t>LESKY</w:t>
      </w:r>
      <w:r w:rsidR="00AC2CD5">
        <w:t>)</w:t>
      </w:r>
      <w:r>
        <w:t xml:space="preserve">: </w:t>
      </w:r>
    </w:p>
    <w:p w:rsidR="00C11582" w:rsidRDefault="00E03DB9" w:rsidP="001334D2">
      <w:pPr>
        <w:jc w:val="both"/>
      </w:pPr>
      <w:r w:rsidRPr="00E03DB9">
        <w:t>Το έργο του Αρχιμήδη υπήρξε τεράστιο, τόσο ποιοτικά όσο και ποσοτικά και η ερευνητική ματιά του κάλυψε πολλούς τομείς: γεωμετρία, οπτική (κατοπτρική), υδραυλική, μηχανική, αρχιτεκτονική και την πολιορκητική. Συνέδεσε το όνομά του με τη γένεση της μηχανικής στην αρχαία Ελλάδα, τη λύση περίφημων μαθηματικών προβλημάτων, καθώς και με τις αμυντικές εφευρέσεις του που χρησιμοποιήθηκαν όταν οι Ρωμαίοι πολιορκούσαν την πατρίδα του, τις Συρακούσες.</w:t>
      </w:r>
    </w:p>
    <w:p w:rsidR="00E03DB9" w:rsidRDefault="00E03DB9" w:rsidP="007315FB">
      <w:r>
        <w:rPr>
          <w:noProof/>
          <w:lang w:eastAsia="el-GR"/>
        </w:rPr>
        <w:drawing>
          <wp:inline distT="0" distB="0" distL="0" distR="0">
            <wp:extent cx="2859405" cy="2150745"/>
            <wp:effectExtent l="19050" t="0" r="0" b="0"/>
            <wp:docPr id="11" name="Εικόνα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srcRect/>
                    <a:stretch>
                      <a:fillRect/>
                    </a:stretch>
                  </pic:blipFill>
                  <pic:spPr bwMode="auto">
                    <a:xfrm>
                      <a:off x="0" y="0"/>
                      <a:ext cx="2859405" cy="2150745"/>
                    </a:xfrm>
                    <a:prstGeom prst="rect">
                      <a:avLst/>
                    </a:prstGeom>
                    <a:noFill/>
                    <a:ln w="9525">
                      <a:noFill/>
                      <a:miter lim="800000"/>
                      <a:headEnd/>
                      <a:tailEnd/>
                    </a:ln>
                  </pic:spPr>
                </pic:pic>
              </a:graphicData>
            </a:graphic>
          </wp:inline>
        </w:drawing>
      </w:r>
    </w:p>
    <w:p w:rsidR="00C11582" w:rsidRDefault="00E03DB9" w:rsidP="007315FB">
      <w:r w:rsidRPr="00E03DB9">
        <w:t>Άγαλμα του Αρχιμήδη σε ένα πάρκο του Βερολίνου</w:t>
      </w:r>
    </w:p>
    <w:p w:rsidR="00AC2CD5" w:rsidRPr="002B12AF" w:rsidRDefault="00AC2CD5" w:rsidP="00AC2CD5">
      <w:pPr>
        <w:rPr>
          <w:rFonts w:ascii="Sgreek" w:hAnsi="Sgreek" w:cs="SGkClassic"/>
        </w:rPr>
      </w:pPr>
      <w:r>
        <w:rPr>
          <w:rFonts w:ascii="Palatino Linotype" w:hAnsi="Palatino Linotype" w:cs="Arial"/>
        </w:rPr>
        <w:t>Κύκλου</w:t>
      </w:r>
      <w:r w:rsidRPr="00AC2CD5">
        <w:rPr>
          <w:rFonts w:ascii="Palatino Linotype" w:hAnsi="Palatino Linotype" w:cs="Arial"/>
        </w:rPr>
        <w:t xml:space="preserve"> </w:t>
      </w:r>
      <w:r>
        <w:rPr>
          <w:rFonts w:ascii="Palatino Linotype" w:hAnsi="Palatino Linotype" w:cs="Arial"/>
        </w:rPr>
        <w:t>μέτρησις</w:t>
      </w:r>
      <w:r w:rsidRPr="00AC2CD5">
        <w:rPr>
          <w:rFonts w:ascii="Palatino Linotype" w:hAnsi="Palatino Linotype" w:cs="Arial"/>
        </w:rPr>
        <w:t xml:space="preserve"> </w:t>
      </w:r>
      <w:r>
        <w:rPr>
          <w:rFonts w:ascii="Palatino Linotype" w:hAnsi="Palatino Linotype" w:cs="Arial"/>
        </w:rPr>
        <w:t>στο</w:t>
      </w:r>
      <w:r w:rsidRPr="00AC2CD5">
        <w:rPr>
          <w:rFonts w:ascii="Palatino Linotype" w:hAnsi="Palatino Linotype" w:cs="Arial"/>
        </w:rPr>
        <w:t xml:space="preserve"> </w:t>
      </w:r>
      <w:r>
        <w:rPr>
          <w:rFonts w:ascii="Palatino Linotype" w:hAnsi="Palatino Linotype" w:cs="Arial"/>
        </w:rPr>
        <w:t>Περί</w:t>
      </w:r>
      <w:r w:rsidRPr="00AC2CD5">
        <w:rPr>
          <w:rFonts w:ascii="Palatino Linotype" w:hAnsi="Palatino Linotype" w:cs="Arial"/>
        </w:rPr>
        <w:t xml:space="preserve"> </w:t>
      </w:r>
      <w:r>
        <w:rPr>
          <w:rFonts w:ascii="Palatino Linotype" w:hAnsi="Palatino Linotype" w:cs="Arial"/>
        </w:rPr>
        <w:t>κωνοειδέων και σφαιροειδέων</w:t>
      </w:r>
      <w:r w:rsidRPr="004E1EA6">
        <w:rPr>
          <w:rFonts w:ascii="Sgreek" w:hAnsi="Sgreek" w:cs="SGkClassic"/>
          <w:lang w:val="en-US"/>
        </w:rPr>
        <w:t></w:t>
      </w:r>
      <w:r w:rsidRPr="004E1EA6">
        <w:rPr>
          <w:rFonts w:ascii="Sgreek" w:hAnsi="Sgreek" w:cs="SGkClassic"/>
          <w:lang w:val="en-US"/>
        </w:rPr>
        <w:t></w:t>
      </w:r>
      <w:r w:rsidRPr="004E1EA6">
        <w:rPr>
          <w:rFonts w:ascii="Sgreek" w:hAnsi="Sgreek" w:cs="SGkClassic"/>
          <w:lang w:val="en-US"/>
        </w:rPr>
        <w:t></w:t>
      </w:r>
      <w:r w:rsidRPr="004E1EA6">
        <w:rPr>
          <w:rFonts w:ascii="Sgreek" w:hAnsi="Sgreek" w:cs="SGkClassic"/>
          <w:lang w:val="en-US"/>
        </w:rPr>
        <w:t></w:t>
      </w:r>
    </w:p>
    <w:p w:rsidR="0083648C" w:rsidRPr="0083648C" w:rsidRDefault="0083648C" w:rsidP="0083648C">
      <w:pPr>
        <w:rPr>
          <w:rFonts w:ascii="MgVasilikos Old Times UC Cyp" w:hAnsi="MgVasilikos Old Times UC Cyp" w:cs="SGkClassic"/>
          <w:sz w:val="24"/>
          <w:szCs w:val="24"/>
        </w:rPr>
      </w:pPr>
      <w:r w:rsidRPr="0083648C">
        <w:rPr>
          <w:rFonts w:ascii="MgVasilikos Old Times UC Cyp" w:hAnsi="MgVasilikos Old Times UC Cyp" w:cs="SGkClassic"/>
          <w:sz w:val="24"/>
          <w:szCs w:val="24"/>
        </w:rPr>
        <w:t xml:space="preserve">Πᾶς κύκλος ἴσος ἐστὶ τριγώνῳ ὀρθογωνίῳ, οὗ ἡ μὲν </w:t>
      </w:r>
      <w:r w:rsidR="00E05959" w:rsidRPr="0083648C">
        <w:rPr>
          <w:rFonts w:ascii="MgVasilikos Old Times UC Cyp" w:hAnsi="MgVasilikos Old Times UC Cyp" w:cs="SGkClassic"/>
          <w:sz w:val="24"/>
          <w:szCs w:val="24"/>
        </w:rPr>
        <w:t>ἐ</w:t>
      </w:r>
      <w:r w:rsidRPr="0083648C">
        <w:rPr>
          <w:rFonts w:ascii="MgVasilikos Old Times UC Cyp" w:hAnsi="MgVasilikos Old Times UC Cyp" w:cs="SGkClassic"/>
          <w:sz w:val="24"/>
          <w:szCs w:val="24"/>
        </w:rPr>
        <w:t>κ τοῦ κέντρου ἴση μι</w:t>
      </w:r>
      <w:r w:rsidRPr="0083648C">
        <w:rPr>
          <w:rStyle w:val="greek1"/>
          <w:rFonts w:ascii="MgVasilikos Old Times UC Cyp" w:hAnsi="MgVasilikos Old Times UC Cyp" w:cs="Times New Roman"/>
          <w:sz w:val="24"/>
          <w:szCs w:val="24"/>
        </w:rPr>
        <w:t>ᾷ</w:t>
      </w:r>
      <w:r w:rsidRPr="0083648C">
        <w:rPr>
          <w:rFonts w:ascii="MgVasilikos Old Times UC Cyp" w:hAnsi="MgVasilikos Old Times UC Cyp"/>
          <w:sz w:val="24"/>
          <w:szCs w:val="24"/>
        </w:rPr>
        <w:t xml:space="preserve"> τῶν περὶ τὴν ὀρθήν, ἡ δὲ περίμετρος τῇ  βάσει. </w:t>
      </w:r>
    </w:p>
    <w:p w:rsidR="0083648C" w:rsidRPr="00A93B9E" w:rsidRDefault="0083648C" w:rsidP="0083648C">
      <w:pPr>
        <w:rPr>
          <w:rFonts w:ascii="MgVasilikos Old Times UC Cyp" w:hAnsi="MgVasilikos Old Times UC Cyp" w:cs="SGkClassic"/>
          <w:lang w:val="en-US"/>
        </w:rPr>
      </w:pPr>
      <w:r w:rsidRPr="00A93B9E">
        <w:rPr>
          <w:rFonts w:ascii="MgVasilikos Old Times UC Cyp" w:hAnsi="MgVasilikos Old Times UC Cyp" w:cs="SGkClassic"/>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3.85pt;height:23.85pt"/>
        </w:pict>
      </w:r>
      <w:r>
        <w:rPr>
          <w:rFonts w:ascii="MgVasilikos Old Times UC Cyp" w:hAnsi="MgVasilikos Old Times UC Cyp" w:cs="SGkClassic"/>
          <w:noProof/>
          <w:lang w:eastAsia="el-GR"/>
        </w:rPr>
        <w:drawing>
          <wp:inline distT="0" distB="0" distL="0" distR="0">
            <wp:extent cx="5273675" cy="1674495"/>
            <wp:effectExtent l="19050" t="0" r="3175" b="0"/>
            <wp:docPr id="8" name="Εικόνα 2" descr="C:\Documents and Settings\Xara\Τα έγγραφά μου\Οι εικόνες μου\Archimed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descr="C:\Documents and Settings\Xara\Τα έγγραφά μου\Οι εικόνες μου\Archimedes.jpg"/>
                    <pic:cNvPicPr>
                      <a:picLocks noChangeAspect="1" noChangeArrowheads="1"/>
                    </pic:cNvPicPr>
                  </pic:nvPicPr>
                  <pic:blipFill>
                    <a:blip r:embed="rId16" cstate="print"/>
                    <a:srcRect/>
                    <a:stretch>
                      <a:fillRect/>
                    </a:stretch>
                  </pic:blipFill>
                  <pic:spPr bwMode="auto">
                    <a:xfrm>
                      <a:off x="0" y="0"/>
                      <a:ext cx="5273675" cy="1674495"/>
                    </a:xfrm>
                    <a:prstGeom prst="rect">
                      <a:avLst/>
                    </a:prstGeom>
                    <a:noFill/>
                    <a:ln w="9525">
                      <a:noFill/>
                      <a:miter lim="800000"/>
                      <a:headEnd/>
                      <a:tailEnd/>
                    </a:ln>
                  </pic:spPr>
                </pic:pic>
              </a:graphicData>
            </a:graphic>
          </wp:inline>
        </w:drawing>
      </w:r>
    </w:p>
    <w:p w:rsidR="0083648C" w:rsidRPr="0083648C" w:rsidRDefault="0083648C" w:rsidP="00AC2CD5">
      <w:pPr>
        <w:rPr>
          <w:rFonts w:ascii="Sgreek" w:hAnsi="Sgreek" w:cs="SGkClassic"/>
        </w:rPr>
      </w:pPr>
    </w:p>
    <w:p w:rsidR="0045173B" w:rsidRDefault="00597899" w:rsidP="00AC2CD5">
      <w:pPr>
        <w:rPr>
          <w:rFonts w:ascii="Sgreek" w:hAnsi="Sgreek" w:cs="SGkClassic"/>
          <w:lang w:val="en-US"/>
        </w:rPr>
      </w:pPr>
      <w:r w:rsidRPr="00597899">
        <w:rPr>
          <w:rFonts w:ascii="Sgreek" w:hAnsi="Sgreek" w:cs="SGkClassic"/>
        </w:rPr>
        <w:pict>
          <v:shape id="_x0000_i1025" type="#_x0000_t75" alt="" style="width:23.85pt;height:23.85pt"/>
        </w:pict>
      </w:r>
      <w:r w:rsidR="008B0113">
        <w:rPr>
          <w:rFonts w:ascii="Sgreek" w:hAnsi="Sgreek" w:cs="SGkClassic"/>
          <w:noProof/>
          <w:lang w:eastAsia="el-GR"/>
        </w:rPr>
        <w:drawing>
          <wp:inline distT="0" distB="0" distL="0" distR="0">
            <wp:extent cx="5274310" cy="1671749"/>
            <wp:effectExtent l="19050" t="0" r="2540" b="0"/>
            <wp:docPr id="1" name="Εικόνα 2" descr="C:\Documents and Settings\Xara\Τα έγγραφά μου\Οι εικόνες μου\Archimed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Xara\Τα έγγραφά μου\Οι εικόνες μου\Archimedes.jpg"/>
                    <pic:cNvPicPr>
                      <a:picLocks noChangeAspect="1" noChangeArrowheads="1"/>
                    </pic:cNvPicPr>
                  </pic:nvPicPr>
                  <pic:blipFill>
                    <a:blip r:embed="rId16" cstate="print"/>
                    <a:srcRect/>
                    <a:stretch>
                      <a:fillRect/>
                    </a:stretch>
                  </pic:blipFill>
                  <pic:spPr bwMode="auto">
                    <a:xfrm>
                      <a:off x="0" y="0"/>
                      <a:ext cx="5274310" cy="1671749"/>
                    </a:xfrm>
                    <a:prstGeom prst="rect">
                      <a:avLst/>
                    </a:prstGeom>
                    <a:noFill/>
                    <a:ln w="9525">
                      <a:noFill/>
                      <a:miter lim="800000"/>
                      <a:headEnd/>
                      <a:tailEnd/>
                    </a:ln>
                  </pic:spPr>
                </pic:pic>
              </a:graphicData>
            </a:graphic>
          </wp:inline>
        </w:drawing>
      </w:r>
    </w:p>
    <w:p w:rsidR="008B0113" w:rsidRPr="008B0113" w:rsidRDefault="008B0113" w:rsidP="00AC2CD5">
      <w:pPr>
        <w:rPr>
          <w:rFonts w:ascii="Times New Roman" w:hAnsi="Times New Roman" w:cs="Times New Roman"/>
        </w:rPr>
      </w:pPr>
      <w:r>
        <w:rPr>
          <w:rFonts w:ascii="Sgreek" w:hAnsi="Sgreek" w:cs="SGkClassic"/>
        </w:rPr>
        <w:t></w:t>
      </w:r>
      <w:r>
        <w:rPr>
          <w:rFonts w:ascii="Times New Roman" w:hAnsi="Times New Roman" w:cs="Times New Roman"/>
        </w:rPr>
        <w:t>ίσος= ίσου εμβαδού</w:t>
      </w:r>
    </w:p>
    <w:p w:rsidR="00C11582" w:rsidRDefault="00E03DB9" w:rsidP="007315FB">
      <w:r>
        <w:t>Αξίζει</w:t>
      </w:r>
      <w:r w:rsidRPr="00D16C0D">
        <w:rPr>
          <w:lang w:val="fr-FR"/>
        </w:rPr>
        <w:t xml:space="preserve"> </w:t>
      </w:r>
      <w:r>
        <w:t>να</w:t>
      </w:r>
      <w:r w:rsidRPr="00D16C0D">
        <w:rPr>
          <w:lang w:val="fr-FR"/>
        </w:rPr>
        <w:t xml:space="preserve"> </w:t>
      </w:r>
      <w:r>
        <w:t>ξέρετε</w:t>
      </w:r>
      <w:r w:rsidRPr="00D16C0D">
        <w:rPr>
          <w:lang w:val="fr-FR"/>
        </w:rPr>
        <w:t xml:space="preserve"> </w:t>
      </w:r>
      <w:r>
        <w:t>και</w:t>
      </w:r>
      <w:r w:rsidRPr="00D16C0D">
        <w:rPr>
          <w:lang w:val="fr-FR"/>
        </w:rPr>
        <w:t xml:space="preserve"> </w:t>
      </w:r>
      <w:r>
        <w:t>τούτο</w:t>
      </w:r>
      <w:r w:rsidRPr="00D16C0D">
        <w:rPr>
          <w:lang w:val="fr-FR"/>
        </w:rPr>
        <w:t xml:space="preserve">: </w:t>
      </w:r>
      <w:r w:rsidRPr="00E03DB9">
        <w:t>Σύμφωνα</w:t>
      </w:r>
      <w:r w:rsidRPr="00D16C0D">
        <w:rPr>
          <w:lang w:val="fr-FR"/>
        </w:rPr>
        <w:t xml:space="preserve"> </w:t>
      </w:r>
      <w:r w:rsidRPr="00E03DB9">
        <w:t>με</w:t>
      </w:r>
      <w:r w:rsidRPr="00D16C0D">
        <w:rPr>
          <w:lang w:val="fr-FR"/>
        </w:rPr>
        <w:t xml:space="preserve"> </w:t>
      </w:r>
      <w:r w:rsidRPr="00E03DB9">
        <w:t>την</w:t>
      </w:r>
      <w:r w:rsidRPr="00D16C0D">
        <w:rPr>
          <w:lang w:val="fr-FR"/>
        </w:rPr>
        <w:t xml:space="preserve"> </w:t>
      </w:r>
      <w:r w:rsidRPr="00E03DB9">
        <w:t>παράδοση</w:t>
      </w:r>
      <w:r w:rsidRPr="00D16C0D">
        <w:rPr>
          <w:lang w:val="fr-FR"/>
        </w:rPr>
        <w:t xml:space="preserve">, </w:t>
      </w:r>
      <w:r w:rsidRPr="00E03DB9">
        <w:t>όταν</w:t>
      </w:r>
      <w:r w:rsidRPr="00D16C0D">
        <w:rPr>
          <w:lang w:val="fr-FR"/>
        </w:rPr>
        <w:t xml:space="preserve"> </w:t>
      </w:r>
      <w:r w:rsidRPr="00E03DB9">
        <w:t>η</w:t>
      </w:r>
      <w:r w:rsidRPr="00D16C0D">
        <w:rPr>
          <w:lang w:val="fr-FR"/>
        </w:rPr>
        <w:t xml:space="preserve"> </w:t>
      </w:r>
      <w:r w:rsidRPr="00E03DB9">
        <w:t>πόλη</w:t>
      </w:r>
      <w:r w:rsidRPr="00D16C0D">
        <w:rPr>
          <w:lang w:val="fr-FR"/>
        </w:rPr>
        <w:t xml:space="preserve"> </w:t>
      </w:r>
      <w:r>
        <w:t>των</w:t>
      </w:r>
      <w:r w:rsidRPr="00D16C0D">
        <w:rPr>
          <w:lang w:val="fr-FR"/>
        </w:rPr>
        <w:t xml:space="preserve"> </w:t>
      </w:r>
      <w:r>
        <w:t>Συρακουσών</w:t>
      </w:r>
      <w:r w:rsidRPr="00D16C0D">
        <w:rPr>
          <w:lang w:val="fr-FR"/>
        </w:rPr>
        <w:t xml:space="preserve"> </w:t>
      </w:r>
      <w:r w:rsidRPr="00E03DB9">
        <w:t>μετά</w:t>
      </w:r>
      <w:r w:rsidRPr="00D16C0D">
        <w:rPr>
          <w:lang w:val="fr-FR"/>
        </w:rPr>
        <w:t xml:space="preserve"> </w:t>
      </w:r>
      <w:r w:rsidRPr="00E03DB9">
        <w:t>από</w:t>
      </w:r>
      <w:r w:rsidRPr="00D16C0D">
        <w:rPr>
          <w:lang w:val="fr-FR"/>
        </w:rPr>
        <w:t xml:space="preserve"> </w:t>
      </w:r>
      <w:r w:rsidRPr="00E03DB9">
        <w:t>τριετή</w:t>
      </w:r>
      <w:r w:rsidRPr="00D16C0D">
        <w:rPr>
          <w:lang w:val="fr-FR"/>
        </w:rPr>
        <w:t xml:space="preserve"> </w:t>
      </w:r>
      <w:r w:rsidRPr="00E03DB9">
        <w:t>αντίσταση</w:t>
      </w:r>
      <w:r w:rsidRPr="00D16C0D">
        <w:rPr>
          <w:lang w:val="fr-FR"/>
        </w:rPr>
        <w:t xml:space="preserve"> </w:t>
      </w:r>
      <w:r w:rsidRPr="00E03DB9">
        <w:t>των</w:t>
      </w:r>
      <w:r w:rsidRPr="00D16C0D">
        <w:rPr>
          <w:lang w:val="fr-FR"/>
        </w:rPr>
        <w:t xml:space="preserve"> </w:t>
      </w:r>
      <w:r w:rsidRPr="00E03DB9">
        <w:t>Ελλήνων</w:t>
      </w:r>
      <w:r w:rsidRPr="00D16C0D">
        <w:rPr>
          <w:lang w:val="fr-FR"/>
        </w:rPr>
        <w:t xml:space="preserve">, </w:t>
      </w:r>
      <w:r w:rsidRPr="00E03DB9">
        <w:t>κατελήφθη</w:t>
      </w:r>
      <w:r w:rsidRPr="00D16C0D">
        <w:rPr>
          <w:lang w:val="fr-FR"/>
        </w:rPr>
        <w:t xml:space="preserve"> </w:t>
      </w:r>
      <w:r w:rsidRPr="00E03DB9">
        <w:t>με</w:t>
      </w:r>
      <w:r w:rsidRPr="00D16C0D">
        <w:rPr>
          <w:lang w:val="fr-FR"/>
        </w:rPr>
        <w:t xml:space="preserve"> </w:t>
      </w:r>
      <w:r w:rsidRPr="00E03DB9">
        <w:t>προδοσία</w:t>
      </w:r>
      <w:r w:rsidRPr="00D16C0D">
        <w:rPr>
          <w:lang w:val="fr-FR"/>
        </w:rPr>
        <w:t xml:space="preserve">, </w:t>
      </w:r>
      <w:r>
        <w:t>από</w:t>
      </w:r>
      <w:r w:rsidRPr="00D16C0D">
        <w:rPr>
          <w:lang w:val="fr-FR"/>
        </w:rPr>
        <w:t xml:space="preserve"> </w:t>
      </w:r>
      <w:r>
        <w:t>τους</w:t>
      </w:r>
      <w:r w:rsidRPr="00D16C0D">
        <w:rPr>
          <w:lang w:val="fr-FR"/>
        </w:rPr>
        <w:t xml:space="preserve"> </w:t>
      </w:r>
      <w:r>
        <w:t>Ρωμαίους</w:t>
      </w:r>
      <w:r w:rsidRPr="00D16C0D">
        <w:rPr>
          <w:lang w:val="fr-FR"/>
        </w:rPr>
        <w:t xml:space="preserve">, </w:t>
      </w:r>
      <w:r w:rsidRPr="00E03DB9">
        <w:t>ένας</w:t>
      </w:r>
      <w:r w:rsidRPr="00D16C0D">
        <w:rPr>
          <w:lang w:val="fr-FR"/>
        </w:rPr>
        <w:t xml:space="preserve"> </w:t>
      </w:r>
      <w:r>
        <w:t>στρατ</w:t>
      </w:r>
      <w:r w:rsidRPr="00E03DB9">
        <w:t>ιώτης</w:t>
      </w:r>
      <w:r w:rsidRPr="00D16C0D">
        <w:rPr>
          <w:lang w:val="fr-FR"/>
        </w:rPr>
        <w:t xml:space="preserve"> </w:t>
      </w:r>
      <w:r w:rsidRPr="00E03DB9">
        <w:t>μπήκε</w:t>
      </w:r>
      <w:r w:rsidRPr="00D16C0D">
        <w:rPr>
          <w:lang w:val="fr-FR"/>
        </w:rPr>
        <w:t xml:space="preserve"> </w:t>
      </w:r>
      <w:r w:rsidRPr="00E03DB9">
        <w:t>μέσα</w:t>
      </w:r>
      <w:r w:rsidRPr="00D16C0D">
        <w:rPr>
          <w:lang w:val="fr-FR"/>
        </w:rPr>
        <w:t xml:space="preserve"> </w:t>
      </w:r>
      <w:r w:rsidRPr="00E03DB9">
        <w:t>στο</w:t>
      </w:r>
      <w:r w:rsidRPr="00D16C0D">
        <w:rPr>
          <w:lang w:val="fr-FR"/>
        </w:rPr>
        <w:t xml:space="preserve"> </w:t>
      </w:r>
      <w:r w:rsidRPr="00E03DB9">
        <w:t>σπίτι</w:t>
      </w:r>
      <w:r w:rsidRPr="00D16C0D">
        <w:rPr>
          <w:lang w:val="fr-FR"/>
        </w:rPr>
        <w:t xml:space="preserve"> </w:t>
      </w:r>
      <w:r w:rsidRPr="00E03DB9">
        <w:t>του</w:t>
      </w:r>
      <w:r w:rsidRPr="00D16C0D">
        <w:rPr>
          <w:lang w:val="fr-FR"/>
        </w:rPr>
        <w:t xml:space="preserve"> </w:t>
      </w:r>
      <w:r w:rsidRPr="00E03DB9">
        <w:t>Αρχιμήδη</w:t>
      </w:r>
      <w:r w:rsidRPr="00D16C0D">
        <w:rPr>
          <w:lang w:val="fr-FR"/>
        </w:rPr>
        <w:t xml:space="preserve"> </w:t>
      </w:r>
      <w:r w:rsidRPr="00E03DB9">
        <w:t>την</w:t>
      </w:r>
      <w:r w:rsidRPr="00D16C0D">
        <w:rPr>
          <w:lang w:val="fr-FR"/>
        </w:rPr>
        <w:t xml:space="preserve"> </w:t>
      </w:r>
      <w:r w:rsidRPr="00E03DB9">
        <w:t>ώρα</w:t>
      </w:r>
      <w:r w:rsidRPr="00D16C0D">
        <w:rPr>
          <w:lang w:val="fr-FR"/>
        </w:rPr>
        <w:t xml:space="preserve"> </w:t>
      </w:r>
      <w:r w:rsidRPr="00E03DB9">
        <w:t>που</w:t>
      </w:r>
      <w:r w:rsidRPr="00D16C0D">
        <w:rPr>
          <w:lang w:val="fr-FR"/>
        </w:rPr>
        <w:t xml:space="preserve"> </w:t>
      </w:r>
      <w:r w:rsidRPr="00E03DB9">
        <w:t>μελετούσε</w:t>
      </w:r>
      <w:r w:rsidRPr="00D16C0D">
        <w:rPr>
          <w:lang w:val="fr-FR"/>
        </w:rPr>
        <w:t xml:space="preserve"> </w:t>
      </w:r>
      <w:r w:rsidRPr="00E03DB9">
        <w:t>κάποιο</w:t>
      </w:r>
      <w:r w:rsidRPr="00D16C0D">
        <w:rPr>
          <w:lang w:val="fr-FR"/>
        </w:rPr>
        <w:t xml:space="preserve"> </w:t>
      </w:r>
      <w:r w:rsidRPr="00E03DB9">
        <w:t>γεωμετρικό</w:t>
      </w:r>
      <w:r w:rsidRPr="00D16C0D">
        <w:rPr>
          <w:lang w:val="fr-FR"/>
        </w:rPr>
        <w:t xml:space="preserve"> </w:t>
      </w:r>
      <w:r w:rsidRPr="00E03DB9">
        <w:t>πρόβλημα</w:t>
      </w:r>
      <w:r w:rsidRPr="00D16C0D">
        <w:rPr>
          <w:lang w:val="fr-FR"/>
        </w:rPr>
        <w:t xml:space="preserve">. </w:t>
      </w:r>
      <w:r w:rsidRPr="00E03DB9">
        <w:t>Ο Αρχιμήδης είπε στον στρατιώτη να βγει έξω και να μη διαταράξει τη σκέψη του, λέγοντάς το περίφημο "Μη μου τους κύκλους τάραττε". Όμως ο στρατιώτης έβγαλε το σπαθί του και τον σκότωσε.</w:t>
      </w:r>
    </w:p>
    <w:p w:rsidR="000D2B27" w:rsidRPr="000D2B27" w:rsidRDefault="000D2B27" w:rsidP="000D2B27">
      <w:pPr>
        <w:spacing w:before="100" w:beforeAutospacing="1" w:after="100" w:afterAutospacing="1" w:line="240" w:lineRule="auto"/>
        <w:rPr>
          <w:rFonts w:ascii="Times New Roman" w:eastAsia="Times New Roman" w:hAnsi="Times New Roman" w:cs="Times New Roman"/>
          <w:sz w:val="24"/>
          <w:szCs w:val="24"/>
          <w:lang w:eastAsia="el-GR"/>
        </w:rPr>
      </w:pPr>
      <w:r>
        <w:rPr>
          <w:rFonts w:ascii="Times New Roman" w:eastAsia="Times New Roman" w:hAnsi="Times New Roman" w:cs="Times New Roman"/>
          <w:sz w:val="24"/>
          <w:szCs w:val="24"/>
          <w:lang w:eastAsia="el-GR"/>
        </w:rPr>
        <w:t xml:space="preserve">Αλλά ας δούμε και το γνωστό </w:t>
      </w:r>
      <w:r w:rsidRPr="000D2B27">
        <w:rPr>
          <w:rFonts w:ascii="Times New Roman" w:eastAsia="Times New Roman" w:hAnsi="Times New Roman" w:cs="Times New Roman"/>
          <w:b/>
          <w:bCs/>
          <w:sz w:val="24"/>
          <w:szCs w:val="24"/>
          <w:lang w:eastAsia="el-GR"/>
        </w:rPr>
        <w:t>Πυθαγόρειο θεώρημα</w:t>
      </w:r>
      <w:r>
        <w:rPr>
          <w:rFonts w:ascii="Times New Roman" w:eastAsia="Times New Roman" w:hAnsi="Times New Roman" w:cs="Times New Roman"/>
          <w:b/>
          <w:bCs/>
          <w:sz w:val="24"/>
          <w:szCs w:val="24"/>
          <w:lang w:eastAsia="el-GR"/>
        </w:rPr>
        <w:t xml:space="preserve">: </w:t>
      </w:r>
      <w:r w:rsidRPr="000D2B27">
        <w:rPr>
          <w:rFonts w:ascii="Times New Roman" w:eastAsia="Times New Roman" w:hAnsi="Times New Roman" w:cs="Times New Roman"/>
          <w:sz w:val="24"/>
          <w:szCs w:val="24"/>
          <w:lang w:eastAsia="el-GR"/>
        </w:rPr>
        <w:t xml:space="preserve"> είναι σχέση της </w:t>
      </w:r>
      <w:hyperlink r:id="rId17" w:tooltip="Ευκλείδεια γεωμετρία" w:history="1">
        <w:r w:rsidRPr="000D2B27">
          <w:rPr>
            <w:rFonts w:ascii="Times New Roman" w:eastAsia="Times New Roman" w:hAnsi="Times New Roman" w:cs="Times New Roman"/>
            <w:color w:val="0000FF"/>
            <w:sz w:val="24"/>
            <w:szCs w:val="24"/>
            <w:u w:val="single"/>
            <w:lang w:eastAsia="el-GR"/>
          </w:rPr>
          <w:t>Ευκλείδειας γεωμετρίας</w:t>
        </w:r>
      </w:hyperlink>
      <w:r w:rsidRPr="000D2B27">
        <w:rPr>
          <w:rFonts w:ascii="Times New Roman" w:eastAsia="Times New Roman" w:hAnsi="Times New Roman" w:cs="Times New Roman"/>
          <w:sz w:val="24"/>
          <w:szCs w:val="24"/>
          <w:lang w:eastAsia="el-GR"/>
        </w:rPr>
        <w:t xml:space="preserve"> ανάμεσα στις πλευρές ενός </w:t>
      </w:r>
      <w:hyperlink r:id="rId18" w:tooltip="Ορθογώνιο τρίγωνο" w:history="1">
        <w:r w:rsidRPr="000D2B27">
          <w:rPr>
            <w:rFonts w:ascii="Times New Roman" w:eastAsia="Times New Roman" w:hAnsi="Times New Roman" w:cs="Times New Roman"/>
            <w:color w:val="0000FF"/>
            <w:sz w:val="24"/>
            <w:szCs w:val="24"/>
            <w:u w:val="single"/>
            <w:lang w:eastAsia="el-GR"/>
          </w:rPr>
          <w:t>ορθογωνίου τριγώνου</w:t>
        </w:r>
      </w:hyperlink>
      <w:r w:rsidRPr="000D2B27">
        <w:rPr>
          <w:rFonts w:ascii="Times New Roman" w:eastAsia="Times New Roman" w:hAnsi="Times New Roman" w:cs="Times New Roman"/>
          <w:sz w:val="24"/>
          <w:szCs w:val="24"/>
          <w:lang w:eastAsia="el-GR"/>
        </w:rPr>
        <w:t xml:space="preserve">. Συνεπώς αποτελεί </w:t>
      </w:r>
      <w:hyperlink r:id="rId19" w:tooltip="Θεώρημα" w:history="1">
        <w:r w:rsidRPr="000D2B27">
          <w:rPr>
            <w:rFonts w:ascii="Times New Roman" w:eastAsia="Times New Roman" w:hAnsi="Times New Roman" w:cs="Times New Roman"/>
            <w:color w:val="0000FF"/>
            <w:sz w:val="24"/>
            <w:szCs w:val="24"/>
            <w:u w:val="single"/>
            <w:lang w:eastAsia="el-GR"/>
          </w:rPr>
          <w:t>θεώρημα</w:t>
        </w:r>
      </w:hyperlink>
      <w:r w:rsidRPr="000D2B27">
        <w:rPr>
          <w:rFonts w:ascii="Times New Roman" w:eastAsia="Times New Roman" w:hAnsi="Times New Roman" w:cs="Times New Roman"/>
          <w:sz w:val="24"/>
          <w:szCs w:val="24"/>
          <w:lang w:eastAsia="el-GR"/>
        </w:rPr>
        <w:t xml:space="preserve"> της Επιπέδου </w:t>
      </w:r>
      <w:hyperlink r:id="rId20" w:tooltip="Γεωμετρία" w:history="1">
        <w:r w:rsidRPr="000D2B27">
          <w:rPr>
            <w:rFonts w:ascii="Times New Roman" w:eastAsia="Times New Roman" w:hAnsi="Times New Roman" w:cs="Times New Roman"/>
            <w:color w:val="0000FF"/>
            <w:sz w:val="24"/>
            <w:szCs w:val="24"/>
            <w:u w:val="single"/>
            <w:lang w:eastAsia="el-GR"/>
          </w:rPr>
          <w:t>Γεωμετρίας</w:t>
        </w:r>
      </w:hyperlink>
      <w:r w:rsidRPr="000D2B27">
        <w:rPr>
          <w:rFonts w:ascii="Times New Roman" w:eastAsia="Times New Roman" w:hAnsi="Times New Roman" w:cs="Times New Roman"/>
          <w:sz w:val="24"/>
          <w:szCs w:val="24"/>
          <w:lang w:eastAsia="el-GR"/>
        </w:rPr>
        <w:t>.</w:t>
      </w:r>
    </w:p>
    <w:p w:rsidR="000D2B27" w:rsidRPr="000D2B27" w:rsidRDefault="000D2B27" w:rsidP="000D2B27">
      <w:pPr>
        <w:spacing w:after="0" w:line="240" w:lineRule="auto"/>
        <w:rPr>
          <w:rFonts w:ascii="Times New Roman" w:eastAsia="Times New Roman" w:hAnsi="Times New Roman" w:cs="Times New Roman"/>
          <w:sz w:val="24"/>
          <w:szCs w:val="24"/>
          <w:lang w:eastAsia="el-GR"/>
        </w:rPr>
      </w:pPr>
    </w:p>
    <w:p w:rsidR="0083648C" w:rsidRDefault="000D2B27" w:rsidP="0083648C">
      <w:pPr>
        <w:spacing w:before="100" w:beforeAutospacing="1" w:after="100" w:afterAutospacing="1" w:line="360" w:lineRule="auto"/>
        <w:rPr>
          <w:rFonts w:ascii="MgVasilikos Old Times UC Cyp" w:hAnsi="MgVasilikos Old Times UC Cyp" w:cs="Sgreek"/>
          <w:sz w:val="24"/>
          <w:szCs w:val="24"/>
        </w:rPr>
      </w:pPr>
      <w:r w:rsidRPr="000D2B27">
        <w:rPr>
          <w:rFonts w:ascii="Times New Roman" w:eastAsia="Times New Roman" w:hAnsi="Times New Roman" w:cs="Times New Roman"/>
          <w:sz w:val="24"/>
          <w:szCs w:val="24"/>
          <w:lang w:eastAsia="el-GR"/>
        </w:rPr>
        <w:t xml:space="preserve">Σύμφωνα με το Πυθαγόρειο Θεώρημα, που εξ ονόματος αποδίδεται στον αρχαίο Έλληνα φιλόσοφο </w:t>
      </w:r>
      <w:hyperlink r:id="rId21" w:tooltip="Πυθαγόρας ο Σάμιος" w:history="1">
        <w:r w:rsidRPr="000D2B27">
          <w:rPr>
            <w:rFonts w:ascii="Times New Roman" w:eastAsia="Times New Roman" w:hAnsi="Times New Roman" w:cs="Times New Roman"/>
            <w:color w:val="0000FF"/>
            <w:sz w:val="24"/>
            <w:szCs w:val="24"/>
            <w:u w:val="single"/>
            <w:lang w:eastAsia="el-GR"/>
          </w:rPr>
          <w:t>Πυθαγόρα</w:t>
        </w:r>
      </w:hyperlink>
      <w:r w:rsidRPr="000D2B27">
        <w:rPr>
          <w:rFonts w:ascii="Times New Roman" w:eastAsia="Times New Roman" w:hAnsi="Times New Roman" w:cs="Times New Roman"/>
          <w:sz w:val="24"/>
          <w:szCs w:val="24"/>
          <w:lang w:eastAsia="el-GR"/>
        </w:rPr>
        <w:t xml:space="preserve"> </w:t>
      </w:r>
      <w:r>
        <w:rPr>
          <w:rFonts w:ascii="Times New Roman" w:eastAsia="Times New Roman" w:hAnsi="Times New Roman" w:cs="Times New Roman"/>
          <w:sz w:val="24"/>
          <w:szCs w:val="24"/>
          <w:lang w:eastAsia="el-GR"/>
        </w:rPr>
        <w:t>:</w:t>
      </w:r>
      <w:r>
        <w:rPr>
          <w:rFonts w:ascii="Sgreek" w:hAnsi="Sgreek" w:cs="Sgreek"/>
          <w:sz w:val="24"/>
          <w:szCs w:val="24"/>
        </w:rPr>
        <w:br/>
      </w:r>
      <w:r>
        <w:rPr>
          <w:rFonts w:ascii="Sgreek" w:hAnsi="Sgreek" w:cs="Sgreek"/>
          <w:sz w:val="24"/>
          <w:szCs w:val="24"/>
        </w:rPr>
        <w:br/>
      </w:r>
      <w:r w:rsidR="0083648C" w:rsidRPr="00A93B9E">
        <w:rPr>
          <w:rFonts w:ascii="MgVasilikos Old Times UC Cyp" w:hAnsi="MgVasilikos Old Times UC Cyp" w:cs="Sgreek"/>
          <w:sz w:val="24"/>
          <w:szCs w:val="24"/>
        </w:rPr>
        <w:t xml:space="preserve">Ἐν τοῖς ὀρθογωνίοις τριγώνοις τὸ ἀπὸ τῆς τὴν ὀρθὴν γωνίαν ὑποτεινούσης πλευρᾶς τετράγωνον ἴσον ἐστὶ τοῖς ἀπὸ τῶν τὴν ὀρθὴν γωνίαν </w:t>
      </w:r>
      <w:r w:rsidR="00E05959">
        <w:rPr>
          <w:rFonts w:ascii="MgVasilikos Old Times UC Cyp" w:hAnsi="MgVasilikos Old Times UC Cyp" w:cs="Sgreek"/>
          <w:sz w:val="24"/>
          <w:szCs w:val="24"/>
        </w:rPr>
        <w:t xml:space="preserve"> </w:t>
      </w:r>
      <w:r w:rsidR="0083648C" w:rsidRPr="00A93B9E">
        <w:rPr>
          <w:rFonts w:ascii="MgVasilikos Old Times UC Cyp" w:hAnsi="MgVasilikos Old Times UC Cyp" w:cs="Sgreek"/>
          <w:sz w:val="24"/>
          <w:szCs w:val="24"/>
        </w:rPr>
        <w:t>περιεχουσῶν πλευρῶν τετραγώνοις</w:t>
      </w:r>
    </w:p>
    <w:p w:rsidR="000D2B27" w:rsidRDefault="000D2B27" w:rsidP="00704002">
      <w:pPr>
        <w:spacing w:before="100" w:beforeAutospacing="1" w:after="100" w:afterAutospacing="1" w:line="240" w:lineRule="auto"/>
        <w:rPr>
          <w:rFonts w:ascii="Times New Roman" w:eastAsia="Times New Roman" w:hAnsi="Times New Roman" w:cs="Times New Roman"/>
          <w:sz w:val="24"/>
          <w:szCs w:val="24"/>
          <w:lang w:eastAsia="el-GR"/>
        </w:rPr>
      </w:pPr>
      <w:r w:rsidRPr="000D2B27">
        <w:rPr>
          <w:rFonts w:ascii="Times New Roman" w:eastAsia="Times New Roman" w:hAnsi="Times New Roman" w:cs="Times New Roman"/>
          <w:sz w:val="24"/>
          <w:szCs w:val="24"/>
          <w:lang w:eastAsia="el-GR"/>
        </w:rPr>
        <w:t>Δηλαδή: «</w:t>
      </w:r>
      <w:r w:rsidRPr="000D2B27">
        <w:rPr>
          <w:rFonts w:ascii="Times New Roman" w:eastAsia="Times New Roman" w:hAnsi="Times New Roman" w:cs="Times New Roman"/>
          <w:b/>
          <w:bCs/>
          <w:sz w:val="24"/>
          <w:szCs w:val="24"/>
          <w:lang w:eastAsia="el-GR"/>
        </w:rPr>
        <w:t>το τετράγωνο της υποτείνουσας ενός ορθογώνιου τριγώνου ισούται με το άθροισμα των τετραγώνων των δυο κάθετων πλευρών</w:t>
      </w:r>
      <w:r w:rsidRPr="000D2B27">
        <w:rPr>
          <w:rFonts w:ascii="Times New Roman" w:eastAsia="Times New Roman" w:hAnsi="Times New Roman" w:cs="Times New Roman"/>
          <w:sz w:val="24"/>
          <w:szCs w:val="24"/>
          <w:lang w:eastAsia="el-GR"/>
        </w:rPr>
        <w:t>».</w:t>
      </w:r>
    </w:p>
    <w:p w:rsidR="000D2B27" w:rsidRPr="000D2B27" w:rsidRDefault="000D2B27" w:rsidP="000D2B27">
      <w:pPr>
        <w:spacing w:before="100" w:beforeAutospacing="1" w:after="100" w:afterAutospacing="1" w:line="240" w:lineRule="auto"/>
        <w:rPr>
          <w:rFonts w:ascii="Times New Roman" w:eastAsia="Times New Roman" w:hAnsi="Times New Roman" w:cs="Times New Roman"/>
          <w:sz w:val="24"/>
          <w:szCs w:val="24"/>
          <w:lang w:eastAsia="el-GR"/>
        </w:rPr>
      </w:pPr>
      <w:r w:rsidRPr="000D2B27">
        <w:rPr>
          <w:rFonts w:ascii="Times New Roman" w:eastAsia="Times New Roman" w:hAnsi="Times New Roman" w:cs="Times New Roman"/>
          <w:noProof/>
          <w:sz w:val="24"/>
          <w:szCs w:val="24"/>
          <w:lang w:eastAsia="el-GR"/>
        </w:rPr>
        <w:lastRenderedPageBreak/>
        <w:drawing>
          <wp:inline distT="0" distB="0" distL="0" distR="0">
            <wp:extent cx="2382520" cy="2163445"/>
            <wp:effectExtent l="19050" t="0" r="0" b="0"/>
            <wp:docPr id="6" name="Εικόνα 1" descr="http://upload.wikimedia.org/wikipedia/commons/thumb/d/d6/Pythagorean_theorem.jpg/250px-Pythagorean_theorem.jp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d/d6/Pythagorean_theorem.jpg/250px-Pythagorean_theorem.jpg">
                      <a:hlinkClick r:id="rId22"/>
                    </pic:cNvPr>
                    <pic:cNvPicPr>
                      <a:picLocks noChangeAspect="1" noChangeArrowheads="1"/>
                    </pic:cNvPicPr>
                  </pic:nvPicPr>
                  <pic:blipFill>
                    <a:blip r:embed="rId23" cstate="print"/>
                    <a:srcRect/>
                    <a:stretch>
                      <a:fillRect/>
                    </a:stretch>
                  </pic:blipFill>
                  <pic:spPr bwMode="auto">
                    <a:xfrm>
                      <a:off x="0" y="0"/>
                      <a:ext cx="2382520" cy="2163445"/>
                    </a:xfrm>
                    <a:prstGeom prst="rect">
                      <a:avLst/>
                    </a:prstGeom>
                    <a:noFill/>
                    <a:ln w="9525">
                      <a:noFill/>
                      <a:miter lim="800000"/>
                      <a:headEnd/>
                      <a:tailEnd/>
                    </a:ln>
                  </pic:spPr>
                </pic:pic>
              </a:graphicData>
            </a:graphic>
          </wp:inline>
        </w:drawing>
      </w:r>
    </w:p>
    <w:p w:rsidR="000D2B27" w:rsidRPr="000D2B27" w:rsidRDefault="000D2B27" w:rsidP="000D2B27">
      <w:pPr>
        <w:spacing w:before="100" w:beforeAutospacing="1" w:after="100" w:afterAutospacing="1" w:line="240" w:lineRule="auto"/>
        <w:rPr>
          <w:rFonts w:ascii="Times New Roman" w:eastAsia="Times New Roman" w:hAnsi="Times New Roman" w:cs="Times New Roman"/>
          <w:sz w:val="24"/>
          <w:szCs w:val="24"/>
          <w:lang w:eastAsia="el-GR"/>
        </w:rPr>
      </w:pPr>
      <w:r w:rsidRPr="000D2B27">
        <w:rPr>
          <w:rFonts w:ascii="Times New Roman" w:eastAsia="Times New Roman" w:hAnsi="Times New Roman" w:cs="Times New Roman"/>
          <w:sz w:val="24"/>
          <w:szCs w:val="24"/>
          <w:lang w:eastAsia="el-GR"/>
        </w:rPr>
        <w:t>Η παραπάνω πρόταση εκφράζεται με τον ακόλουθο τύπο:</w:t>
      </w:r>
    </w:p>
    <w:p w:rsidR="000D2B27" w:rsidRPr="000D2B27" w:rsidRDefault="000D2B27" w:rsidP="000D2B27">
      <w:pPr>
        <w:spacing w:before="100" w:beforeAutospacing="1" w:after="100" w:afterAutospacing="1" w:line="240" w:lineRule="auto"/>
        <w:rPr>
          <w:rFonts w:ascii="Times New Roman" w:eastAsia="Times New Roman" w:hAnsi="Times New Roman" w:cs="Times New Roman"/>
          <w:sz w:val="24"/>
          <w:szCs w:val="24"/>
          <w:lang w:eastAsia="el-GR"/>
        </w:rPr>
      </w:pPr>
      <w:r w:rsidRPr="000D2B27">
        <w:rPr>
          <w:rFonts w:ascii="Times New Roman" w:eastAsia="Times New Roman" w:hAnsi="Times New Roman" w:cs="Times New Roman"/>
          <w:b/>
          <w:bCs/>
          <w:sz w:val="24"/>
          <w:szCs w:val="24"/>
          <w:lang w:eastAsia="el-GR"/>
        </w:rPr>
        <w:t>α</w:t>
      </w:r>
      <w:r w:rsidRPr="000D2B27">
        <w:rPr>
          <w:rFonts w:ascii="Times New Roman" w:eastAsia="Times New Roman" w:hAnsi="Times New Roman" w:cs="Times New Roman"/>
          <w:b/>
          <w:bCs/>
          <w:sz w:val="24"/>
          <w:szCs w:val="24"/>
          <w:vertAlign w:val="superscript"/>
          <w:lang w:eastAsia="el-GR"/>
        </w:rPr>
        <w:t>2</w:t>
      </w:r>
      <w:r w:rsidRPr="000D2B27">
        <w:rPr>
          <w:rFonts w:ascii="Times New Roman" w:eastAsia="Times New Roman" w:hAnsi="Times New Roman" w:cs="Times New Roman"/>
          <w:b/>
          <w:bCs/>
          <w:sz w:val="24"/>
          <w:szCs w:val="24"/>
          <w:lang w:eastAsia="el-GR"/>
        </w:rPr>
        <w:t xml:space="preserve"> = β</w:t>
      </w:r>
      <w:r w:rsidRPr="000D2B27">
        <w:rPr>
          <w:rFonts w:ascii="Times New Roman" w:eastAsia="Times New Roman" w:hAnsi="Times New Roman" w:cs="Times New Roman"/>
          <w:b/>
          <w:bCs/>
          <w:sz w:val="24"/>
          <w:szCs w:val="24"/>
          <w:vertAlign w:val="superscript"/>
          <w:lang w:eastAsia="el-GR"/>
        </w:rPr>
        <w:t>2</w:t>
      </w:r>
      <w:r w:rsidRPr="000D2B27">
        <w:rPr>
          <w:rFonts w:ascii="Times New Roman" w:eastAsia="Times New Roman" w:hAnsi="Times New Roman" w:cs="Times New Roman"/>
          <w:b/>
          <w:bCs/>
          <w:sz w:val="24"/>
          <w:szCs w:val="24"/>
          <w:lang w:eastAsia="el-GR"/>
        </w:rPr>
        <w:t xml:space="preserve"> + γ</w:t>
      </w:r>
      <w:r w:rsidRPr="000D2B27">
        <w:rPr>
          <w:rFonts w:ascii="Times New Roman" w:eastAsia="Times New Roman" w:hAnsi="Times New Roman" w:cs="Times New Roman"/>
          <w:b/>
          <w:bCs/>
          <w:sz w:val="24"/>
          <w:szCs w:val="24"/>
          <w:vertAlign w:val="superscript"/>
          <w:lang w:eastAsia="el-GR"/>
        </w:rPr>
        <w:t>2</w:t>
      </w:r>
      <w:r w:rsidRPr="000D2B27">
        <w:rPr>
          <w:rFonts w:ascii="Times New Roman" w:eastAsia="Times New Roman" w:hAnsi="Times New Roman" w:cs="Times New Roman"/>
          <w:sz w:val="24"/>
          <w:szCs w:val="24"/>
          <w:lang w:eastAsia="el-GR"/>
        </w:rPr>
        <w:t>. - (όπου α = το μήκος της υποτείνουσας και β και γ = τα μήκη των δύο άλλων πλευρών)</w:t>
      </w:r>
    </w:p>
    <w:p w:rsidR="000D2B27" w:rsidRDefault="000D2B27" w:rsidP="007315FB"/>
    <w:p w:rsidR="00D06439" w:rsidRDefault="0058218E" w:rsidP="007315FB">
      <w:r w:rsidRPr="0058218E">
        <w:rPr>
          <w:b/>
        </w:rPr>
        <w:t>Β. Ετυμολογία</w:t>
      </w:r>
      <w:r>
        <w:t xml:space="preserve"> (κρατούμε την παραγωγή και σύνθεση, όπως υπάρχει στη σελ. 22-23)</w:t>
      </w:r>
    </w:p>
    <w:p w:rsidR="008E36DB" w:rsidRDefault="0058218E" w:rsidP="008E36DB">
      <w:r w:rsidRPr="0058218E">
        <w:rPr>
          <w:b/>
          <w:sz w:val="24"/>
          <w:szCs w:val="24"/>
        </w:rPr>
        <w:t xml:space="preserve">Γ </w:t>
      </w:r>
      <w:r w:rsidR="00E96591" w:rsidRPr="0058218E">
        <w:rPr>
          <w:b/>
          <w:sz w:val="24"/>
          <w:szCs w:val="24"/>
        </w:rPr>
        <w:t>΄</w:t>
      </w:r>
      <w:r w:rsidRPr="0058218E">
        <w:rPr>
          <w:b/>
          <w:sz w:val="24"/>
          <w:szCs w:val="24"/>
        </w:rPr>
        <w:t xml:space="preserve"> Γραμματική</w:t>
      </w:r>
      <w:r>
        <w:rPr>
          <w:sz w:val="24"/>
          <w:szCs w:val="24"/>
        </w:rPr>
        <w:t xml:space="preserve">: </w:t>
      </w:r>
      <w:r w:rsidR="000D2B27">
        <w:rPr>
          <w:sz w:val="32"/>
        </w:rPr>
        <w:t xml:space="preserve"> </w:t>
      </w:r>
      <w:r w:rsidR="008E36DB">
        <w:t xml:space="preserve">οι τόνοι και οι κανόνες τονισμού(όχι τα πνεύματα), όπως παρατίθενται στην ενότητα 3 του σχολικού βιβλίου (σ. 24) </w:t>
      </w:r>
    </w:p>
    <w:p w:rsidR="008E36DB" w:rsidRDefault="008E36DB" w:rsidP="007315FB">
      <w:pPr>
        <w:rPr>
          <w:sz w:val="24"/>
          <w:szCs w:val="24"/>
        </w:rPr>
      </w:pPr>
    </w:p>
    <w:p w:rsidR="00E96591" w:rsidRDefault="00E96591" w:rsidP="007315FB">
      <w:pPr>
        <w:rPr>
          <w:sz w:val="24"/>
          <w:szCs w:val="24"/>
        </w:rPr>
      </w:pPr>
      <w:r>
        <w:rPr>
          <w:sz w:val="24"/>
          <w:szCs w:val="24"/>
        </w:rPr>
        <w:t>Ε</w:t>
      </w:r>
      <w:r w:rsidR="00192988">
        <w:rPr>
          <w:sz w:val="24"/>
          <w:szCs w:val="24"/>
        </w:rPr>
        <w:t>νδεικτική άσκηση:</w:t>
      </w:r>
    </w:p>
    <w:p w:rsidR="00192988" w:rsidRPr="00192988" w:rsidRDefault="00192988" w:rsidP="00192988">
      <w:pPr>
        <w:pStyle w:val="a6"/>
        <w:numPr>
          <w:ilvl w:val="0"/>
          <w:numId w:val="6"/>
        </w:numPr>
        <w:rPr>
          <w:sz w:val="24"/>
          <w:szCs w:val="24"/>
        </w:rPr>
      </w:pPr>
      <w:r>
        <w:rPr>
          <w:sz w:val="24"/>
          <w:szCs w:val="24"/>
        </w:rPr>
        <w:t>Εντοπίστε στο κείμενο του Πυθαγορείου θεωρήματος όσα περισσότερα μέρη του λόγου μπορείτε και κατατάξτε τα σε κατηγορίες.</w:t>
      </w:r>
    </w:p>
    <w:p w:rsidR="000D2B27" w:rsidRDefault="00E96591" w:rsidP="007315FB">
      <w:pPr>
        <w:rPr>
          <w:sz w:val="24"/>
          <w:szCs w:val="24"/>
        </w:rPr>
      </w:pPr>
      <w:r>
        <w:rPr>
          <w:sz w:val="24"/>
          <w:szCs w:val="24"/>
        </w:rPr>
        <w:t>Παρεπόμενα των πτωτικών :</w:t>
      </w:r>
      <w:r w:rsidR="00192988">
        <w:rPr>
          <w:sz w:val="24"/>
          <w:szCs w:val="24"/>
        </w:rPr>
        <w:t xml:space="preserve"> όπως είναι στο σχολικό βιβλίο και με τα παραδείγματά </w:t>
      </w:r>
      <w:r w:rsidR="002D7BC5">
        <w:rPr>
          <w:sz w:val="24"/>
          <w:szCs w:val="24"/>
        </w:rPr>
        <w:t xml:space="preserve">τους. </w:t>
      </w:r>
      <w:r w:rsidR="00B237CF">
        <w:rPr>
          <w:sz w:val="24"/>
          <w:szCs w:val="24"/>
        </w:rPr>
        <w:t>(σ. 25-26)</w:t>
      </w:r>
    </w:p>
    <w:p w:rsidR="00C32426" w:rsidRDefault="002D7BC5" w:rsidP="00C32426">
      <w:pPr>
        <w:rPr>
          <w:sz w:val="24"/>
          <w:szCs w:val="24"/>
        </w:rPr>
      </w:pPr>
      <w:r>
        <w:rPr>
          <w:sz w:val="24"/>
          <w:szCs w:val="24"/>
        </w:rPr>
        <w:t>Γραμματική</w:t>
      </w:r>
      <w:r w:rsidR="00C32426">
        <w:rPr>
          <w:sz w:val="24"/>
          <w:szCs w:val="24"/>
        </w:rPr>
        <w:t xml:space="preserve">: </w:t>
      </w:r>
      <w:r>
        <w:rPr>
          <w:sz w:val="24"/>
          <w:szCs w:val="24"/>
        </w:rPr>
        <w:t xml:space="preserve"> διδασκαλία </w:t>
      </w:r>
      <w:r w:rsidR="00C32426">
        <w:rPr>
          <w:sz w:val="24"/>
          <w:szCs w:val="24"/>
        </w:rPr>
        <w:t xml:space="preserve">άρθρου και </w:t>
      </w:r>
      <w:r>
        <w:rPr>
          <w:sz w:val="24"/>
          <w:szCs w:val="24"/>
        </w:rPr>
        <w:t>των ουσιαστικών β΄</w:t>
      </w:r>
      <w:r w:rsidR="00C32426">
        <w:rPr>
          <w:sz w:val="24"/>
          <w:szCs w:val="24"/>
        </w:rPr>
        <w:t xml:space="preserve"> </w:t>
      </w:r>
      <w:r>
        <w:rPr>
          <w:sz w:val="24"/>
          <w:szCs w:val="24"/>
        </w:rPr>
        <w:t>κλίσης σε ος και ουδ. σε ον : κύκλος, ίσος, κέντρον</w:t>
      </w:r>
      <w:r w:rsidR="00C32426">
        <w:rPr>
          <w:sz w:val="24"/>
          <w:szCs w:val="24"/>
        </w:rPr>
        <w:t xml:space="preserve"> </w:t>
      </w:r>
    </w:p>
    <w:p w:rsidR="00C32426" w:rsidRPr="009636EF" w:rsidRDefault="00C32426" w:rsidP="00C32426">
      <w:pPr>
        <w:rPr>
          <w:sz w:val="24"/>
          <w:szCs w:val="24"/>
        </w:rPr>
      </w:pPr>
      <w:r>
        <w:rPr>
          <w:sz w:val="24"/>
          <w:szCs w:val="24"/>
        </w:rPr>
        <w:t xml:space="preserve">(Ως έχει η σ. 32-33 και προσεκτικά αποδεχόμαστε τη σ. 34: ναι στην άσκηση 1,2,3,4 όχι στην 5) </w:t>
      </w:r>
    </w:p>
    <w:p w:rsidR="00D52479" w:rsidRDefault="00D52479" w:rsidP="00D52479">
      <w:pPr>
        <w:jc w:val="both"/>
        <w:rPr>
          <w:sz w:val="24"/>
          <w:szCs w:val="24"/>
        </w:rPr>
      </w:pPr>
      <w:r w:rsidRPr="00D77E9C">
        <w:rPr>
          <w:b/>
          <w:sz w:val="24"/>
          <w:szCs w:val="24"/>
        </w:rPr>
        <w:t>Στόχος</w:t>
      </w:r>
      <w:r>
        <w:rPr>
          <w:sz w:val="24"/>
          <w:szCs w:val="24"/>
        </w:rPr>
        <w:t xml:space="preserve">: να αντιληφθούν ότι ορισμένοι τύποι υπάρχουν και σήμερα αυτούσιοι ή ελαφρά παραλλαγμένοι που χρησιμοποιούνται κατά τη  </w:t>
      </w:r>
      <w:r w:rsidR="001334D2" w:rsidRPr="001334D2">
        <w:rPr>
          <w:sz w:val="24"/>
          <w:szCs w:val="24"/>
          <w:u w:val="single"/>
        </w:rPr>
        <w:t>λόγια χρήση της γλώσσας</w:t>
      </w:r>
      <w:r w:rsidR="001334D2">
        <w:rPr>
          <w:sz w:val="24"/>
          <w:szCs w:val="24"/>
          <w:u w:val="single"/>
        </w:rPr>
        <w:t>.</w:t>
      </w:r>
    </w:p>
    <w:p w:rsidR="004E4E48" w:rsidRDefault="004E4E48" w:rsidP="004E4E48">
      <w:pPr>
        <w:pStyle w:val="a6"/>
        <w:jc w:val="both"/>
      </w:pPr>
      <w:r w:rsidRPr="00B4105D">
        <w:rPr>
          <w:b/>
        </w:rPr>
        <w:t>Συντ</w:t>
      </w:r>
      <w:r w:rsidR="001334D2">
        <w:rPr>
          <w:b/>
        </w:rPr>
        <w:t>ακτικό</w:t>
      </w:r>
      <w:r w:rsidRPr="00B4105D">
        <w:rPr>
          <w:b/>
        </w:rPr>
        <w:t xml:space="preserve">: </w:t>
      </w:r>
      <w:r>
        <w:t>η έννοια του Κ (σε απλές προτάσεις)</w:t>
      </w:r>
    </w:p>
    <w:p w:rsidR="0058218E" w:rsidRDefault="0058218E" w:rsidP="00C32426">
      <w:pPr>
        <w:rPr>
          <w:sz w:val="24"/>
          <w:szCs w:val="24"/>
        </w:rPr>
      </w:pPr>
    </w:p>
    <w:p w:rsidR="002D7BC5" w:rsidRDefault="002D7BC5" w:rsidP="007315FB">
      <w:pPr>
        <w:rPr>
          <w:sz w:val="24"/>
          <w:szCs w:val="24"/>
        </w:rPr>
      </w:pPr>
    </w:p>
    <w:p w:rsidR="0044509B" w:rsidRDefault="0044509B" w:rsidP="007315FB">
      <w:pPr>
        <w:rPr>
          <w:b/>
          <w:sz w:val="32"/>
          <w:szCs w:val="24"/>
        </w:rPr>
      </w:pPr>
      <w:r w:rsidRPr="0044509B">
        <w:rPr>
          <w:b/>
          <w:sz w:val="32"/>
          <w:szCs w:val="24"/>
        </w:rPr>
        <w:lastRenderedPageBreak/>
        <w:t>Ενότητα 4</w:t>
      </w:r>
      <w:r w:rsidRPr="0044509B">
        <w:rPr>
          <w:b/>
          <w:sz w:val="32"/>
          <w:szCs w:val="24"/>
          <w:vertAlign w:val="superscript"/>
        </w:rPr>
        <w:t>η</w:t>
      </w:r>
      <w:r w:rsidRPr="0044509B">
        <w:rPr>
          <w:b/>
          <w:sz w:val="32"/>
          <w:szCs w:val="24"/>
        </w:rPr>
        <w:t xml:space="preserve"> </w:t>
      </w:r>
    </w:p>
    <w:p w:rsidR="005237AB" w:rsidRPr="0044509B" w:rsidRDefault="005237AB" w:rsidP="007315FB">
      <w:pPr>
        <w:rPr>
          <w:b/>
          <w:sz w:val="32"/>
          <w:szCs w:val="24"/>
        </w:rPr>
      </w:pPr>
      <w:r w:rsidRPr="00314AF7">
        <w:rPr>
          <w:b/>
          <w:sz w:val="28"/>
          <w:szCs w:val="28"/>
        </w:rPr>
        <w:t>Α. Κείμενο</w:t>
      </w:r>
      <w:r>
        <w:rPr>
          <w:b/>
          <w:sz w:val="32"/>
          <w:szCs w:val="24"/>
        </w:rPr>
        <w:t xml:space="preserve">. </w:t>
      </w:r>
    </w:p>
    <w:p w:rsidR="0044509B" w:rsidRPr="008E5A30" w:rsidRDefault="008E5A30" w:rsidP="008E5A30">
      <w:pPr>
        <w:jc w:val="both"/>
        <w:rPr>
          <w:sz w:val="24"/>
          <w:szCs w:val="24"/>
        </w:rPr>
      </w:pPr>
      <w:r>
        <w:t xml:space="preserve">Η </w:t>
      </w:r>
      <w:r w:rsidR="0044509B">
        <w:t xml:space="preserve">πρωινή μας προσευχή </w:t>
      </w:r>
      <w:r>
        <w:t>:</w:t>
      </w:r>
      <w:r w:rsidRPr="008E5A30">
        <w:rPr>
          <w:sz w:val="32"/>
          <w:szCs w:val="24"/>
        </w:rPr>
        <w:t xml:space="preserve"> </w:t>
      </w:r>
      <w:r w:rsidRPr="008E5A30">
        <w:rPr>
          <w:sz w:val="24"/>
          <w:szCs w:val="24"/>
        </w:rPr>
        <w:t>Η ανάγκη επικοινωνίας τού ανθρώπου με τον Θεό (</w:t>
      </w:r>
      <w:r>
        <w:rPr>
          <w:sz w:val="24"/>
          <w:szCs w:val="24"/>
        </w:rPr>
        <w:t xml:space="preserve">τον </w:t>
      </w:r>
      <w:r w:rsidRPr="008E5A30">
        <w:rPr>
          <w:sz w:val="24"/>
          <w:szCs w:val="24"/>
        </w:rPr>
        <w:t>όποιον θεό πιστεύει), η ανάγκη της προσευχής, είναι από πολύ παλιά γνωστή στον άνθρωπο και εμφανίζεται στις γλώσσες των περισσοτέρων λαών. Για τους Χριστιανούς ανάλογη ανάγκη καλύπτεται από το «Πάτερ ημών».  Η Προσευχή αυτή παραδόθηκε από τον ίδιο τον "Κύριον" Ιησού Χριστό (</w:t>
      </w:r>
      <w:r>
        <w:rPr>
          <w:sz w:val="24"/>
          <w:szCs w:val="24"/>
        </w:rPr>
        <w:t>γι’ α</w:t>
      </w:r>
      <w:r w:rsidRPr="008E5A30">
        <w:rPr>
          <w:sz w:val="24"/>
          <w:szCs w:val="24"/>
        </w:rPr>
        <w:t>υ</w:t>
      </w:r>
      <w:r>
        <w:rPr>
          <w:sz w:val="24"/>
          <w:szCs w:val="24"/>
        </w:rPr>
        <w:t>τό και χαρακτηρίστηκε "Κυριακή").</w:t>
      </w:r>
    </w:p>
    <w:p w:rsidR="0044509B" w:rsidRPr="00D06439" w:rsidRDefault="0044509B" w:rsidP="0044509B">
      <w:pPr>
        <w:spacing w:after="0" w:line="240" w:lineRule="auto"/>
        <w:ind w:left="720"/>
        <w:rPr>
          <w:rFonts w:ascii="Times New Roman" w:eastAsia="Times New Roman" w:hAnsi="Times New Roman" w:cs="Times New Roman"/>
          <w:sz w:val="24"/>
          <w:szCs w:val="24"/>
          <w:lang w:eastAsia="el-GR"/>
        </w:rPr>
      </w:pPr>
      <w:r w:rsidRPr="00D06439">
        <w:rPr>
          <w:rFonts w:ascii="Times New Roman" w:eastAsia="Times New Roman" w:hAnsi="Times New Roman" w:cs="Times New Roman"/>
          <w:sz w:val="24"/>
          <w:szCs w:val="24"/>
          <w:lang w:eastAsia="el-GR"/>
        </w:rPr>
        <w:t xml:space="preserve">Πάτερ </w:t>
      </w:r>
      <w:r w:rsidRPr="00D06439">
        <w:rPr>
          <w:rFonts w:ascii="Tahoma" w:eastAsia="Times New Roman" w:hAnsi="Tahoma" w:cs="Tahoma"/>
          <w:sz w:val="24"/>
          <w:szCs w:val="24"/>
          <w:lang w:eastAsia="el-GR"/>
        </w:rPr>
        <w:t>ἡ</w:t>
      </w:r>
      <w:r w:rsidRPr="00D06439">
        <w:rPr>
          <w:rFonts w:ascii="Times New Roman" w:eastAsia="Times New Roman" w:hAnsi="Times New Roman" w:cs="Times New Roman"/>
          <w:sz w:val="24"/>
          <w:szCs w:val="24"/>
          <w:lang w:eastAsia="el-GR"/>
        </w:rPr>
        <w:t>μ</w:t>
      </w:r>
      <w:r w:rsidRPr="00D06439">
        <w:rPr>
          <w:rFonts w:ascii="Tahoma" w:eastAsia="Times New Roman" w:hAnsi="Tahoma" w:cs="Tahoma"/>
          <w:sz w:val="24"/>
          <w:szCs w:val="24"/>
          <w:lang w:eastAsia="el-GR"/>
        </w:rPr>
        <w:t>ῶ</w:t>
      </w:r>
      <w:r w:rsidRPr="00D06439">
        <w:rPr>
          <w:rFonts w:ascii="Times New Roman" w:eastAsia="Times New Roman" w:hAnsi="Times New Roman" w:cs="Times New Roman"/>
          <w:sz w:val="24"/>
          <w:szCs w:val="24"/>
          <w:lang w:eastAsia="el-GR"/>
        </w:rPr>
        <w:t xml:space="preserve">ν </w:t>
      </w:r>
      <w:r w:rsidRPr="00D06439">
        <w:rPr>
          <w:rFonts w:ascii="Tahoma" w:eastAsia="Times New Roman" w:hAnsi="Tahoma" w:cs="Tahoma"/>
          <w:sz w:val="24"/>
          <w:szCs w:val="24"/>
          <w:lang w:eastAsia="el-GR"/>
        </w:rPr>
        <w:t>ὁ</w:t>
      </w:r>
      <w:r w:rsidRPr="00D06439">
        <w:rPr>
          <w:rFonts w:ascii="Times New Roman" w:eastAsia="Times New Roman" w:hAnsi="Times New Roman" w:cs="Times New Roman"/>
          <w:sz w:val="24"/>
          <w:szCs w:val="24"/>
          <w:lang w:eastAsia="el-GR"/>
        </w:rPr>
        <w:t xml:space="preserve"> </w:t>
      </w:r>
      <w:r w:rsidRPr="00D06439">
        <w:rPr>
          <w:rFonts w:ascii="Tahoma" w:eastAsia="Times New Roman" w:hAnsi="Tahoma" w:cs="Tahoma"/>
          <w:sz w:val="24"/>
          <w:szCs w:val="24"/>
          <w:lang w:eastAsia="el-GR"/>
        </w:rPr>
        <w:t>ἐ</w:t>
      </w:r>
      <w:r w:rsidRPr="00D06439">
        <w:rPr>
          <w:rFonts w:ascii="Times New Roman" w:eastAsia="Times New Roman" w:hAnsi="Times New Roman" w:cs="Times New Roman"/>
          <w:sz w:val="24"/>
          <w:szCs w:val="24"/>
          <w:lang w:eastAsia="el-GR"/>
        </w:rPr>
        <w:t>ν το</w:t>
      </w:r>
      <w:r w:rsidRPr="00D06439">
        <w:rPr>
          <w:rFonts w:ascii="Tahoma" w:eastAsia="Times New Roman" w:hAnsi="Tahoma" w:cs="Tahoma"/>
          <w:sz w:val="24"/>
          <w:szCs w:val="24"/>
          <w:lang w:eastAsia="el-GR"/>
        </w:rPr>
        <w:t>ῖ</w:t>
      </w:r>
      <w:r w:rsidRPr="00D06439">
        <w:rPr>
          <w:rFonts w:ascii="Times New Roman" w:eastAsia="Times New Roman" w:hAnsi="Times New Roman" w:cs="Times New Roman"/>
          <w:sz w:val="24"/>
          <w:szCs w:val="24"/>
          <w:lang w:eastAsia="el-GR"/>
        </w:rPr>
        <w:t>ς ο</w:t>
      </w:r>
      <w:r w:rsidRPr="00D06439">
        <w:rPr>
          <w:rFonts w:ascii="Tahoma" w:eastAsia="Times New Roman" w:hAnsi="Tahoma" w:cs="Tahoma"/>
          <w:sz w:val="24"/>
          <w:szCs w:val="24"/>
          <w:lang w:eastAsia="el-GR"/>
        </w:rPr>
        <w:t>ὐ</w:t>
      </w:r>
      <w:r w:rsidRPr="00D06439">
        <w:rPr>
          <w:rFonts w:ascii="Times New Roman" w:eastAsia="Times New Roman" w:hAnsi="Times New Roman" w:cs="Times New Roman"/>
          <w:sz w:val="24"/>
          <w:szCs w:val="24"/>
          <w:lang w:eastAsia="el-GR"/>
        </w:rPr>
        <w:t>ρανο</w:t>
      </w:r>
      <w:r w:rsidRPr="00D06439">
        <w:rPr>
          <w:rFonts w:ascii="Tahoma" w:eastAsia="Times New Roman" w:hAnsi="Tahoma" w:cs="Tahoma"/>
          <w:sz w:val="24"/>
          <w:szCs w:val="24"/>
          <w:lang w:eastAsia="el-GR"/>
        </w:rPr>
        <w:t>ῖ</w:t>
      </w:r>
      <w:r w:rsidRPr="00D06439">
        <w:rPr>
          <w:rFonts w:ascii="Times New Roman" w:eastAsia="Times New Roman" w:hAnsi="Times New Roman" w:cs="Times New Roman"/>
          <w:sz w:val="24"/>
          <w:szCs w:val="24"/>
          <w:lang w:eastAsia="el-GR"/>
        </w:rPr>
        <w:t>ς</w:t>
      </w:r>
    </w:p>
    <w:p w:rsidR="0044509B" w:rsidRPr="00D06439" w:rsidRDefault="0044509B" w:rsidP="0044509B">
      <w:pPr>
        <w:spacing w:after="0" w:line="240" w:lineRule="auto"/>
        <w:ind w:left="720"/>
        <w:rPr>
          <w:rFonts w:ascii="Times New Roman" w:eastAsia="Times New Roman" w:hAnsi="Times New Roman" w:cs="Times New Roman"/>
          <w:sz w:val="24"/>
          <w:szCs w:val="24"/>
          <w:lang w:eastAsia="el-GR"/>
        </w:rPr>
      </w:pPr>
      <w:r w:rsidRPr="00D06439">
        <w:rPr>
          <w:rFonts w:ascii="Tahoma" w:eastAsia="Times New Roman" w:hAnsi="Tahoma" w:cs="Tahoma"/>
          <w:sz w:val="24"/>
          <w:szCs w:val="24"/>
          <w:lang w:eastAsia="el-GR"/>
        </w:rPr>
        <w:t>ἁ</w:t>
      </w:r>
      <w:r w:rsidRPr="00D06439">
        <w:rPr>
          <w:rFonts w:ascii="Times New Roman" w:eastAsia="Times New Roman" w:hAnsi="Times New Roman" w:cs="Times New Roman"/>
          <w:sz w:val="24"/>
          <w:szCs w:val="24"/>
          <w:lang w:eastAsia="el-GR"/>
        </w:rPr>
        <w:t>γιασθήτω τ</w:t>
      </w:r>
      <w:r w:rsidRPr="00D06439">
        <w:rPr>
          <w:rFonts w:ascii="Tahoma" w:eastAsia="Times New Roman" w:hAnsi="Tahoma" w:cs="Tahoma"/>
          <w:sz w:val="24"/>
          <w:szCs w:val="24"/>
          <w:lang w:eastAsia="el-GR"/>
        </w:rPr>
        <w:t>ὸ</w:t>
      </w:r>
      <w:r w:rsidRPr="00D06439">
        <w:rPr>
          <w:rFonts w:ascii="Times New Roman" w:eastAsia="Times New Roman" w:hAnsi="Times New Roman" w:cs="Times New Roman"/>
          <w:sz w:val="24"/>
          <w:szCs w:val="24"/>
          <w:lang w:eastAsia="el-GR"/>
        </w:rPr>
        <w:t xml:space="preserve"> </w:t>
      </w:r>
      <w:r w:rsidRPr="00D06439">
        <w:rPr>
          <w:rFonts w:ascii="Tahoma" w:eastAsia="Times New Roman" w:hAnsi="Tahoma" w:cs="Tahoma"/>
          <w:sz w:val="24"/>
          <w:szCs w:val="24"/>
          <w:lang w:eastAsia="el-GR"/>
        </w:rPr>
        <w:t>ὄ</w:t>
      </w:r>
      <w:r w:rsidRPr="00D06439">
        <w:rPr>
          <w:rFonts w:ascii="Times New Roman" w:eastAsia="Times New Roman" w:hAnsi="Times New Roman" w:cs="Times New Roman"/>
          <w:sz w:val="24"/>
          <w:szCs w:val="24"/>
          <w:lang w:eastAsia="el-GR"/>
        </w:rPr>
        <w:t>νομά σου•</w:t>
      </w:r>
    </w:p>
    <w:p w:rsidR="0044509B" w:rsidRPr="00D06439" w:rsidRDefault="0044509B" w:rsidP="0044509B">
      <w:pPr>
        <w:spacing w:after="0" w:line="240" w:lineRule="auto"/>
        <w:ind w:left="720"/>
        <w:rPr>
          <w:rFonts w:ascii="Times New Roman" w:eastAsia="Times New Roman" w:hAnsi="Times New Roman" w:cs="Times New Roman"/>
          <w:sz w:val="24"/>
          <w:szCs w:val="24"/>
          <w:lang w:eastAsia="el-GR"/>
        </w:rPr>
      </w:pPr>
      <w:r w:rsidRPr="00D06439">
        <w:rPr>
          <w:rFonts w:ascii="Tahoma" w:eastAsia="Times New Roman" w:hAnsi="Tahoma" w:cs="Tahoma"/>
          <w:sz w:val="24"/>
          <w:szCs w:val="24"/>
          <w:lang w:eastAsia="el-GR"/>
        </w:rPr>
        <w:t>ἐ</w:t>
      </w:r>
      <w:r w:rsidRPr="00D06439">
        <w:rPr>
          <w:rFonts w:ascii="Times New Roman" w:eastAsia="Times New Roman" w:hAnsi="Times New Roman" w:cs="Times New Roman"/>
          <w:sz w:val="24"/>
          <w:szCs w:val="24"/>
          <w:lang w:eastAsia="el-GR"/>
        </w:rPr>
        <w:t xml:space="preserve">λθέτω </w:t>
      </w:r>
      <w:r w:rsidRPr="00D06439">
        <w:rPr>
          <w:rFonts w:ascii="Tahoma" w:eastAsia="Times New Roman" w:hAnsi="Tahoma" w:cs="Tahoma"/>
          <w:sz w:val="24"/>
          <w:szCs w:val="24"/>
          <w:lang w:eastAsia="el-GR"/>
        </w:rPr>
        <w:t>ἡ</w:t>
      </w:r>
      <w:r w:rsidRPr="00D06439">
        <w:rPr>
          <w:rFonts w:ascii="Times New Roman" w:eastAsia="Times New Roman" w:hAnsi="Times New Roman" w:cs="Times New Roman"/>
          <w:sz w:val="24"/>
          <w:szCs w:val="24"/>
          <w:lang w:eastAsia="el-GR"/>
        </w:rPr>
        <w:t xml:space="preserve"> βασιλεία σου•</w:t>
      </w:r>
    </w:p>
    <w:p w:rsidR="0044509B" w:rsidRPr="00D06439" w:rsidRDefault="0044509B" w:rsidP="0044509B">
      <w:pPr>
        <w:spacing w:after="0" w:line="240" w:lineRule="auto"/>
        <w:ind w:left="720"/>
        <w:rPr>
          <w:rFonts w:ascii="Times New Roman" w:eastAsia="Times New Roman" w:hAnsi="Times New Roman" w:cs="Times New Roman"/>
          <w:sz w:val="24"/>
          <w:szCs w:val="24"/>
          <w:lang w:eastAsia="el-GR"/>
        </w:rPr>
      </w:pPr>
      <w:r w:rsidRPr="00D06439">
        <w:rPr>
          <w:rFonts w:ascii="Times New Roman" w:eastAsia="Times New Roman" w:hAnsi="Times New Roman" w:cs="Times New Roman"/>
          <w:sz w:val="24"/>
          <w:szCs w:val="24"/>
          <w:lang w:eastAsia="el-GR"/>
        </w:rPr>
        <w:t>γεν</w:t>
      </w:r>
      <w:r w:rsidR="00C27C13">
        <w:rPr>
          <w:rFonts w:ascii="Times New Roman" w:eastAsia="Times New Roman" w:hAnsi="Times New Roman" w:cs="Times New Roman"/>
          <w:sz w:val="24"/>
          <w:szCs w:val="24"/>
          <w:lang w:eastAsia="el-GR"/>
        </w:rPr>
        <w:t>ν</w:t>
      </w:r>
      <w:r w:rsidRPr="00D06439">
        <w:rPr>
          <w:rFonts w:ascii="Times New Roman" w:eastAsia="Times New Roman" w:hAnsi="Times New Roman" w:cs="Times New Roman"/>
          <w:sz w:val="24"/>
          <w:szCs w:val="24"/>
          <w:lang w:eastAsia="el-GR"/>
        </w:rPr>
        <w:t>ηθήτω τ</w:t>
      </w:r>
      <w:r w:rsidRPr="00D06439">
        <w:rPr>
          <w:rFonts w:ascii="Tahoma" w:eastAsia="Times New Roman" w:hAnsi="Tahoma" w:cs="Tahoma"/>
          <w:sz w:val="24"/>
          <w:szCs w:val="24"/>
          <w:lang w:eastAsia="el-GR"/>
        </w:rPr>
        <w:t>ὸ</w:t>
      </w:r>
      <w:r w:rsidRPr="00D06439">
        <w:rPr>
          <w:rFonts w:ascii="Times New Roman" w:eastAsia="Times New Roman" w:hAnsi="Times New Roman" w:cs="Times New Roman"/>
          <w:sz w:val="24"/>
          <w:szCs w:val="24"/>
          <w:lang w:eastAsia="el-GR"/>
        </w:rPr>
        <w:t xml:space="preserve"> θέλημά σου,</w:t>
      </w:r>
    </w:p>
    <w:p w:rsidR="0044509B" w:rsidRPr="00D06439" w:rsidRDefault="0044509B" w:rsidP="0044509B">
      <w:pPr>
        <w:spacing w:after="0" w:line="240" w:lineRule="auto"/>
        <w:ind w:left="720"/>
        <w:rPr>
          <w:rFonts w:ascii="Times New Roman" w:eastAsia="Times New Roman" w:hAnsi="Times New Roman" w:cs="Times New Roman"/>
          <w:sz w:val="24"/>
          <w:szCs w:val="24"/>
          <w:lang w:eastAsia="el-GR"/>
        </w:rPr>
      </w:pPr>
      <w:r w:rsidRPr="00D06439">
        <w:rPr>
          <w:rFonts w:ascii="Tahoma" w:eastAsia="Times New Roman" w:hAnsi="Tahoma" w:cs="Tahoma"/>
          <w:sz w:val="24"/>
          <w:szCs w:val="24"/>
          <w:lang w:eastAsia="el-GR"/>
        </w:rPr>
        <w:t>ὡ</w:t>
      </w:r>
      <w:r w:rsidRPr="00D06439">
        <w:rPr>
          <w:rFonts w:ascii="Times New Roman" w:eastAsia="Times New Roman" w:hAnsi="Times New Roman" w:cs="Times New Roman"/>
          <w:sz w:val="24"/>
          <w:szCs w:val="24"/>
          <w:lang w:eastAsia="el-GR"/>
        </w:rPr>
        <w:t xml:space="preserve">ς </w:t>
      </w:r>
      <w:r w:rsidRPr="00D06439">
        <w:rPr>
          <w:rFonts w:ascii="Tahoma" w:eastAsia="Times New Roman" w:hAnsi="Tahoma" w:cs="Tahoma"/>
          <w:sz w:val="24"/>
          <w:szCs w:val="24"/>
          <w:lang w:eastAsia="el-GR"/>
        </w:rPr>
        <w:t>ἐ</w:t>
      </w:r>
      <w:r w:rsidRPr="00D06439">
        <w:rPr>
          <w:rFonts w:ascii="Times New Roman" w:eastAsia="Times New Roman" w:hAnsi="Times New Roman" w:cs="Times New Roman"/>
          <w:sz w:val="24"/>
          <w:szCs w:val="24"/>
          <w:lang w:eastAsia="el-GR"/>
        </w:rPr>
        <w:t>ν ο</w:t>
      </w:r>
      <w:r w:rsidRPr="00D06439">
        <w:rPr>
          <w:rFonts w:ascii="Tahoma" w:eastAsia="Times New Roman" w:hAnsi="Tahoma" w:cs="Tahoma"/>
          <w:sz w:val="24"/>
          <w:szCs w:val="24"/>
          <w:lang w:eastAsia="el-GR"/>
        </w:rPr>
        <w:t>ὐ</w:t>
      </w:r>
      <w:r w:rsidRPr="00D06439">
        <w:rPr>
          <w:rFonts w:ascii="Times New Roman" w:eastAsia="Times New Roman" w:hAnsi="Times New Roman" w:cs="Times New Roman"/>
          <w:sz w:val="24"/>
          <w:szCs w:val="24"/>
          <w:lang w:eastAsia="el-GR"/>
        </w:rPr>
        <w:t>ραν</w:t>
      </w:r>
      <w:r w:rsidRPr="00D06439">
        <w:rPr>
          <w:rFonts w:ascii="Tahoma" w:eastAsia="Times New Roman" w:hAnsi="Tahoma" w:cs="Tahoma"/>
          <w:sz w:val="24"/>
          <w:szCs w:val="24"/>
          <w:lang w:eastAsia="el-GR"/>
        </w:rPr>
        <w:t>ῷ</w:t>
      </w:r>
      <w:r w:rsidRPr="00D06439">
        <w:rPr>
          <w:rFonts w:ascii="Times New Roman" w:eastAsia="Times New Roman" w:hAnsi="Times New Roman" w:cs="Times New Roman"/>
          <w:sz w:val="24"/>
          <w:szCs w:val="24"/>
          <w:lang w:eastAsia="el-GR"/>
        </w:rPr>
        <w:t xml:space="preserve"> κα</w:t>
      </w:r>
      <w:r w:rsidRPr="00D06439">
        <w:rPr>
          <w:rFonts w:ascii="Tahoma" w:eastAsia="Times New Roman" w:hAnsi="Tahoma" w:cs="Tahoma"/>
          <w:sz w:val="24"/>
          <w:szCs w:val="24"/>
          <w:lang w:eastAsia="el-GR"/>
        </w:rPr>
        <w:t>ὶ</w:t>
      </w:r>
      <w:r w:rsidRPr="00D06439">
        <w:rPr>
          <w:rFonts w:ascii="Times New Roman" w:eastAsia="Times New Roman" w:hAnsi="Times New Roman" w:cs="Times New Roman"/>
          <w:sz w:val="24"/>
          <w:szCs w:val="24"/>
          <w:lang w:eastAsia="el-GR"/>
        </w:rPr>
        <w:t xml:space="preserve"> </w:t>
      </w:r>
      <w:r w:rsidRPr="00D06439">
        <w:rPr>
          <w:rFonts w:ascii="Tahoma" w:eastAsia="Times New Roman" w:hAnsi="Tahoma" w:cs="Tahoma"/>
          <w:sz w:val="24"/>
          <w:szCs w:val="24"/>
          <w:lang w:eastAsia="el-GR"/>
        </w:rPr>
        <w:t>ἐ</w:t>
      </w:r>
      <w:r w:rsidRPr="00D06439">
        <w:rPr>
          <w:rFonts w:ascii="Times New Roman" w:eastAsia="Times New Roman" w:hAnsi="Times New Roman" w:cs="Times New Roman"/>
          <w:sz w:val="24"/>
          <w:szCs w:val="24"/>
          <w:lang w:eastAsia="el-GR"/>
        </w:rPr>
        <w:t>π</w:t>
      </w:r>
      <w:r w:rsidRPr="00D06439">
        <w:rPr>
          <w:rFonts w:ascii="Tahoma" w:eastAsia="Times New Roman" w:hAnsi="Tahoma" w:cs="Tahoma"/>
          <w:sz w:val="24"/>
          <w:szCs w:val="24"/>
          <w:lang w:eastAsia="el-GR"/>
        </w:rPr>
        <w:t>ὶ</w:t>
      </w:r>
      <w:r w:rsidRPr="00D06439">
        <w:rPr>
          <w:rFonts w:ascii="Times New Roman" w:eastAsia="Times New Roman" w:hAnsi="Times New Roman" w:cs="Times New Roman"/>
          <w:sz w:val="24"/>
          <w:szCs w:val="24"/>
          <w:lang w:eastAsia="el-GR"/>
        </w:rPr>
        <w:t xml:space="preserve"> τ</w:t>
      </w:r>
      <w:r w:rsidRPr="00D06439">
        <w:rPr>
          <w:rFonts w:ascii="Tahoma" w:eastAsia="Times New Roman" w:hAnsi="Tahoma" w:cs="Tahoma"/>
          <w:sz w:val="24"/>
          <w:szCs w:val="24"/>
          <w:lang w:eastAsia="el-GR"/>
        </w:rPr>
        <w:t>ῆ</w:t>
      </w:r>
      <w:r w:rsidRPr="00D06439">
        <w:rPr>
          <w:rFonts w:ascii="Times New Roman" w:eastAsia="Times New Roman" w:hAnsi="Times New Roman" w:cs="Times New Roman"/>
          <w:sz w:val="24"/>
          <w:szCs w:val="24"/>
          <w:lang w:eastAsia="el-GR"/>
        </w:rPr>
        <w:t>ς γ</w:t>
      </w:r>
      <w:r w:rsidRPr="00D06439">
        <w:rPr>
          <w:rFonts w:ascii="Tahoma" w:eastAsia="Times New Roman" w:hAnsi="Tahoma" w:cs="Tahoma"/>
          <w:sz w:val="24"/>
          <w:szCs w:val="24"/>
          <w:lang w:eastAsia="el-GR"/>
        </w:rPr>
        <w:t>ῆ</w:t>
      </w:r>
      <w:r w:rsidRPr="00D06439">
        <w:rPr>
          <w:rFonts w:ascii="Times New Roman" w:eastAsia="Times New Roman" w:hAnsi="Times New Roman" w:cs="Times New Roman"/>
          <w:sz w:val="24"/>
          <w:szCs w:val="24"/>
          <w:lang w:eastAsia="el-GR"/>
        </w:rPr>
        <w:t>ς•</w:t>
      </w:r>
    </w:p>
    <w:p w:rsidR="0044509B" w:rsidRPr="00D06439" w:rsidRDefault="0044509B" w:rsidP="0044509B">
      <w:pPr>
        <w:spacing w:after="0" w:line="240" w:lineRule="auto"/>
        <w:ind w:left="720"/>
        <w:rPr>
          <w:rFonts w:ascii="Times New Roman" w:eastAsia="Times New Roman" w:hAnsi="Times New Roman" w:cs="Times New Roman"/>
          <w:sz w:val="24"/>
          <w:szCs w:val="24"/>
          <w:lang w:eastAsia="el-GR"/>
        </w:rPr>
      </w:pPr>
      <w:r w:rsidRPr="00D06439">
        <w:rPr>
          <w:rFonts w:ascii="Times New Roman" w:eastAsia="Times New Roman" w:hAnsi="Times New Roman" w:cs="Times New Roman"/>
          <w:sz w:val="24"/>
          <w:szCs w:val="24"/>
          <w:lang w:eastAsia="el-GR"/>
        </w:rPr>
        <w:t>τ</w:t>
      </w:r>
      <w:r w:rsidRPr="00D06439">
        <w:rPr>
          <w:rFonts w:ascii="Tahoma" w:eastAsia="Times New Roman" w:hAnsi="Tahoma" w:cs="Tahoma"/>
          <w:sz w:val="24"/>
          <w:szCs w:val="24"/>
          <w:lang w:eastAsia="el-GR"/>
        </w:rPr>
        <w:t>ὸ</w:t>
      </w:r>
      <w:r w:rsidRPr="00D06439">
        <w:rPr>
          <w:rFonts w:ascii="Times New Roman" w:eastAsia="Times New Roman" w:hAnsi="Times New Roman" w:cs="Times New Roman"/>
          <w:sz w:val="24"/>
          <w:szCs w:val="24"/>
          <w:lang w:eastAsia="el-GR"/>
        </w:rPr>
        <w:t xml:space="preserve">ν </w:t>
      </w:r>
      <w:r w:rsidRPr="00D06439">
        <w:rPr>
          <w:rFonts w:ascii="Tahoma" w:eastAsia="Times New Roman" w:hAnsi="Tahoma" w:cs="Tahoma"/>
          <w:sz w:val="24"/>
          <w:szCs w:val="24"/>
          <w:lang w:eastAsia="el-GR"/>
        </w:rPr>
        <w:t>ἄ</w:t>
      </w:r>
      <w:r w:rsidRPr="00D06439">
        <w:rPr>
          <w:rFonts w:ascii="Times New Roman" w:eastAsia="Times New Roman" w:hAnsi="Times New Roman" w:cs="Times New Roman"/>
          <w:sz w:val="24"/>
          <w:szCs w:val="24"/>
          <w:lang w:eastAsia="el-GR"/>
        </w:rPr>
        <w:t xml:space="preserve">ρτον </w:t>
      </w:r>
      <w:r w:rsidRPr="00D06439">
        <w:rPr>
          <w:rFonts w:ascii="Tahoma" w:eastAsia="Times New Roman" w:hAnsi="Tahoma" w:cs="Tahoma"/>
          <w:sz w:val="24"/>
          <w:szCs w:val="24"/>
          <w:lang w:eastAsia="el-GR"/>
        </w:rPr>
        <w:t>ἡ</w:t>
      </w:r>
      <w:r w:rsidRPr="00D06439">
        <w:rPr>
          <w:rFonts w:ascii="Times New Roman" w:eastAsia="Times New Roman" w:hAnsi="Times New Roman" w:cs="Times New Roman"/>
          <w:sz w:val="24"/>
          <w:szCs w:val="24"/>
          <w:lang w:eastAsia="el-GR"/>
        </w:rPr>
        <w:t>μ</w:t>
      </w:r>
      <w:r w:rsidRPr="00D06439">
        <w:rPr>
          <w:rFonts w:ascii="Tahoma" w:eastAsia="Times New Roman" w:hAnsi="Tahoma" w:cs="Tahoma"/>
          <w:sz w:val="24"/>
          <w:szCs w:val="24"/>
          <w:lang w:eastAsia="el-GR"/>
        </w:rPr>
        <w:t>ῶ</w:t>
      </w:r>
      <w:r w:rsidRPr="00D06439">
        <w:rPr>
          <w:rFonts w:ascii="Times New Roman" w:eastAsia="Times New Roman" w:hAnsi="Times New Roman" w:cs="Times New Roman"/>
          <w:sz w:val="24"/>
          <w:szCs w:val="24"/>
          <w:lang w:eastAsia="el-GR"/>
        </w:rPr>
        <w:t>ν τ</w:t>
      </w:r>
      <w:r w:rsidRPr="00D06439">
        <w:rPr>
          <w:rFonts w:ascii="Tahoma" w:eastAsia="Times New Roman" w:hAnsi="Tahoma" w:cs="Tahoma"/>
          <w:sz w:val="24"/>
          <w:szCs w:val="24"/>
          <w:lang w:eastAsia="el-GR"/>
        </w:rPr>
        <w:t>ὸ</w:t>
      </w:r>
      <w:r w:rsidRPr="00D06439">
        <w:rPr>
          <w:rFonts w:ascii="Times New Roman" w:eastAsia="Times New Roman" w:hAnsi="Times New Roman" w:cs="Times New Roman"/>
          <w:sz w:val="24"/>
          <w:szCs w:val="24"/>
          <w:lang w:eastAsia="el-GR"/>
        </w:rPr>
        <w:t xml:space="preserve">ν </w:t>
      </w:r>
      <w:r w:rsidRPr="00D06439">
        <w:rPr>
          <w:rFonts w:ascii="Tahoma" w:eastAsia="Times New Roman" w:hAnsi="Tahoma" w:cs="Tahoma"/>
          <w:sz w:val="24"/>
          <w:szCs w:val="24"/>
          <w:lang w:eastAsia="el-GR"/>
        </w:rPr>
        <w:t>ἐ</w:t>
      </w:r>
      <w:r w:rsidRPr="00D06439">
        <w:rPr>
          <w:rFonts w:ascii="Times New Roman" w:eastAsia="Times New Roman" w:hAnsi="Times New Roman" w:cs="Times New Roman"/>
          <w:sz w:val="24"/>
          <w:szCs w:val="24"/>
          <w:lang w:eastAsia="el-GR"/>
        </w:rPr>
        <w:t>πιούσιον δ</w:t>
      </w:r>
      <w:r w:rsidRPr="00D06439">
        <w:rPr>
          <w:rFonts w:ascii="Tahoma" w:eastAsia="Times New Roman" w:hAnsi="Tahoma" w:cs="Tahoma"/>
          <w:sz w:val="24"/>
          <w:szCs w:val="24"/>
          <w:lang w:eastAsia="el-GR"/>
        </w:rPr>
        <w:t>ὸ</w:t>
      </w:r>
      <w:r w:rsidRPr="00D06439">
        <w:rPr>
          <w:rFonts w:ascii="Times New Roman" w:eastAsia="Times New Roman" w:hAnsi="Times New Roman" w:cs="Times New Roman"/>
          <w:sz w:val="24"/>
          <w:szCs w:val="24"/>
          <w:lang w:eastAsia="el-GR"/>
        </w:rPr>
        <w:t xml:space="preserve">ς </w:t>
      </w:r>
      <w:r w:rsidRPr="00D06439">
        <w:rPr>
          <w:rFonts w:ascii="Tahoma" w:eastAsia="Times New Roman" w:hAnsi="Tahoma" w:cs="Tahoma"/>
          <w:sz w:val="24"/>
          <w:szCs w:val="24"/>
          <w:lang w:eastAsia="el-GR"/>
        </w:rPr>
        <w:t>ἡ</w:t>
      </w:r>
      <w:r w:rsidRPr="00D06439">
        <w:rPr>
          <w:rFonts w:ascii="Times New Roman" w:eastAsia="Times New Roman" w:hAnsi="Times New Roman" w:cs="Times New Roman"/>
          <w:sz w:val="24"/>
          <w:szCs w:val="24"/>
          <w:lang w:eastAsia="el-GR"/>
        </w:rPr>
        <w:t>μ</w:t>
      </w:r>
      <w:r w:rsidRPr="00D06439">
        <w:rPr>
          <w:rFonts w:ascii="Tahoma" w:eastAsia="Times New Roman" w:hAnsi="Tahoma" w:cs="Tahoma"/>
          <w:sz w:val="24"/>
          <w:szCs w:val="24"/>
          <w:lang w:eastAsia="el-GR"/>
        </w:rPr>
        <w:t>ῖ</w:t>
      </w:r>
      <w:r w:rsidRPr="00D06439">
        <w:rPr>
          <w:rFonts w:ascii="Times New Roman" w:eastAsia="Times New Roman" w:hAnsi="Times New Roman" w:cs="Times New Roman"/>
          <w:sz w:val="24"/>
          <w:szCs w:val="24"/>
          <w:lang w:eastAsia="el-GR"/>
        </w:rPr>
        <w:t>ν σήμερον•</w:t>
      </w:r>
    </w:p>
    <w:p w:rsidR="0044509B" w:rsidRPr="00D06439" w:rsidRDefault="0044509B" w:rsidP="0044509B">
      <w:pPr>
        <w:spacing w:after="0" w:line="240" w:lineRule="auto"/>
        <w:ind w:left="720"/>
        <w:rPr>
          <w:rFonts w:ascii="Times New Roman" w:eastAsia="Times New Roman" w:hAnsi="Times New Roman" w:cs="Times New Roman"/>
          <w:sz w:val="24"/>
          <w:szCs w:val="24"/>
          <w:lang w:eastAsia="el-GR"/>
        </w:rPr>
      </w:pPr>
      <w:r w:rsidRPr="00D06439">
        <w:rPr>
          <w:rFonts w:ascii="Times New Roman" w:eastAsia="Times New Roman" w:hAnsi="Times New Roman" w:cs="Times New Roman"/>
          <w:sz w:val="24"/>
          <w:szCs w:val="24"/>
          <w:lang w:eastAsia="el-GR"/>
        </w:rPr>
        <w:t>κα</w:t>
      </w:r>
      <w:r w:rsidRPr="00D06439">
        <w:rPr>
          <w:rFonts w:ascii="Tahoma" w:eastAsia="Times New Roman" w:hAnsi="Tahoma" w:cs="Tahoma"/>
          <w:sz w:val="24"/>
          <w:szCs w:val="24"/>
          <w:lang w:eastAsia="el-GR"/>
        </w:rPr>
        <w:t>ὶ</w:t>
      </w:r>
      <w:r w:rsidRPr="00D06439">
        <w:rPr>
          <w:rFonts w:ascii="Times New Roman" w:eastAsia="Times New Roman" w:hAnsi="Times New Roman" w:cs="Times New Roman"/>
          <w:sz w:val="24"/>
          <w:szCs w:val="24"/>
          <w:lang w:eastAsia="el-GR"/>
        </w:rPr>
        <w:t xml:space="preserve"> </w:t>
      </w:r>
      <w:r w:rsidRPr="00D06439">
        <w:rPr>
          <w:rFonts w:ascii="Tahoma" w:eastAsia="Times New Roman" w:hAnsi="Tahoma" w:cs="Tahoma"/>
          <w:sz w:val="24"/>
          <w:szCs w:val="24"/>
          <w:lang w:eastAsia="el-GR"/>
        </w:rPr>
        <w:t>ἄ</w:t>
      </w:r>
      <w:r w:rsidRPr="00D06439">
        <w:rPr>
          <w:rFonts w:ascii="Times New Roman" w:eastAsia="Times New Roman" w:hAnsi="Times New Roman" w:cs="Times New Roman"/>
          <w:sz w:val="24"/>
          <w:szCs w:val="24"/>
          <w:lang w:eastAsia="el-GR"/>
        </w:rPr>
        <w:t xml:space="preserve">φες </w:t>
      </w:r>
      <w:r w:rsidRPr="00D06439">
        <w:rPr>
          <w:rFonts w:ascii="Tahoma" w:eastAsia="Times New Roman" w:hAnsi="Tahoma" w:cs="Tahoma"/>
          <w:sz w:val="24"/>
          <w:szCs w:val="24"/>
          <w:lang w:eastAsia="el-GR"/>
        </w:rPr>
        <w:t>ἡ</w:t>
      </w:r>
      <w:r w:rsidRPr="00D06439">
        <w:rPr>
          <w:rFonts w:ascii="Times New Roman" w:eastAsia="Times New Roman" w:hAnsi="Times New Roman" w:cs="Times New Roman"/>
          <w:sz w:val="24"/>
          <w:szCs w:val="24"/>
          <w:lang w:eastAsia="el-GR"/>
        </w:rPr>
        <w:t>μ</w:t>
      </w:r>
      <w:r w:rsidRPr="00D06439">
        <w:rPr>
          <w:rFonts w:ascii="Tahoma" w:eastAsia="Times New Roman" w:hAnsi="Tahoma" w:cs="Tahoma"/>
          <w:sz w:val="24"/>
          <w:szCs w:val="24"/>
          <w:lang w:eastAsia="el-GR"/>
        </w:rPr>
        <w:t>ῖ</w:t>
      </w:r>
      <w:r w:rsidRPr="00D06439">
        <w:rPr>
          <w:rFonts w:ascii="Times New Roman" w:eastAsia="Times New Roman" w:hAnsi="Times New Roman" w:cs="Times New Roman"/>
          <w:sz w:val="24"/>
          <w:szCs w:val="24"/>
          <w:lang w:eastAsia="el-GR"/>
        </w:rPr>
        <w:t>ν τ</w:t>
      </w:r>
      <w:r w:rsidRPr="00D06439">
        <w:rPr>
          <w:rFonts w:ascii="Tahoma" w:eastAsia="Times New Roman" w:hAnsi="Tahoma" w:cs="Tahoma"/>
          <w:sz w:val="24"/>
          <w:szCs w:val="24"/>
          <w:lang w:eastAsia="el-GR"/>
        </w:rPr>
        <w:t>ὰ</w:t>
      </w:r>
      <w:r w:rsidRPr="00D06439">
        <w:rPr>
          <w:rFonts w:ascii="Times New Roman" w:eastAsia="Times New Roman" w:hAnsi="Times New Roman" w:cs="Times New Roman"/>
          <w:sz w:val="24"/>
          <w:szCs w:val="24"/>
          <w:lang w:eastAsia="el-GR"/>
        </w:rPr>
        <w:t xml:space="preserve"> </w:t>
      </w:r>
      <w:r w:rsidRPr="00D06439">
        <w:rPr>
          <w:rFonts w:ascii="Tahoma" w:eastAsia="Times New Roman" w:hAnsi="Tahoma" w:cs="Tahoma"/>
          <w:sz w:val="24"/>
          <w:szCs w:val="24"/>
          <w:lang w:eastAsia="el-GR"/>
        </w:rPr>
        <w:t>ὀ</w:t>
      </w:r>
      <w:r w:rsidRPr="00D06439">
        <w:rPr>
          <w:rFonts w:ascii="Times New Roman" w:eastAsia="Times New Roman" w:hAnsi="Times New Roman" w:cs="Times New Roman"/>
          <w:sz w:val="24"/>
          <w:szCs w:val="24"/>
          <w:lang w:eastAsia="el-GR"/>
        </w:rPr>
        <w:t xml:space="preserve">φειλήματα </w:t>
      </w:r>
      <w:r w:rsidRPr="00D06439">
        <w:rPr>
          <w:rFonts w:ascii="Tahoma" w:eastAsia="Times New Roman" w:hAnsi="Tahoma" w:cs="Tahoma"/>
          <w:sz w:val="24"/>
          <w:szCs w:val="24"/>
          <w:lang w:eastAsia="el-GR"/>
        </w:rPr>
        <w:t>ἡ</w:t>
      </w:r>
      <w:r w:rsidRPr="00D06439">
        <w:rPr>
          <w:rFonts w:ascii="Times New Roman" w:eastAsia="Times New Roman" w:hAnsi="Times New Roman" w:cs="Times New Roman"/>
          <w:sz w:val="24"/>
          <w:szCs w:val="24"/>
          <w:lang w:eastAsia="el-GR"/>
        </w:rPr>
        <w:t>μ</w:t>
      </w:r>
      <w:r w:rsidRPr="00D06439">
        <w:rPr>
          <w:rFonts w:ascii="Tahoma" w:eastAsia="Times New Roman" w:hAnsi="Tahoma" w:cs="Tahoma"/>
          <w:sz w:val="24"/>
          <w:szCs w:val="24"/>
          <w:lang w:eastAsia="el-GR"/>
        </w:rPr>
        <w:t>ῶ</w:t>
      </w:r>
      <w:r w:rsidRPr="00D06439">
        <w:rPr>
          <w:rFonts w:ascii="Times New Roman" w:eastAsia="Times New Roman" w:hAnsi="Times New Roman" w:cs="Times New Roman"/>
          <w:sz w:val="24"/>
          <w:szCs w:val="24"/>
          <w:lang w:eastAsia="el-GR"/>
        </w:rPr>
        <w:t>ν,</w:t>
      </w:r>
    </w:p>
    <w:p w:rsidR="0044509B" w:rsidRPr="00D06439" w:rsidRDefault="0044509B" w:rsidP="0044509B">
      <w:pPr>
        <w:spacing w:after="0" w:line="240" w:lineRule="auto"/>
        <w:ind w:left="720"/>
        <w:rPr>
          <w:rFonts w:ascii="Times New Roman" w:eastAsia="Times New Roman" w:hAnsi="Times New Roman" w:cs="Times New Roman"/>
          <w:sz w:val="24"/>
          <w:szCs w:val="24"/>
          <w:lang w:eastAsia="el-GR"/>
        </w:rPr>
      </w:pPr>
      <w:r w:rsidRPr="00D06439">
        <w:rPr>
          <w:rFonts w:ascii="Tahoma" w:eastAsia="Times New Roman" w:hAnsi="Tahoma" w:cs="Tahoma"/>
          <w:sz w:val="24"/>
          <w:szCs w:val="24"/>
          <w:lang w:eastAsia="el-GR"/>
        </w:rPr>
        <w:t>ὡ</w:t>
      </w:r>
      <w:r w:rsidRPr="00D06439">
        <w:rPr>
          <w:rFonts w:ascii="Times New Roman" w:eastAsia="Times New Roman" w:hAnsi="Times New Roman" w:cs="Times New Roman"/>
          <w:sz w:val="24"/>
          <w:szCs w:val="24"/>
          <w:lang w:eastAsia="el-GR"/>
        </w:rPr>
        <w:t>ς κα</w:t>
      </w:r>
      <w:r w:rsidRPr="00D06439">
        <w:rPr>
          <w:rFonts w:ascii="Tahoma" w:eastAsia="Times New Roman" w:hAnsi="Tahoma" w:cs="Tahoma"/>
          <w:sz w:val="24"/>
          <w:szCs w:val="24"/>
          <w:lang w:eastAsia="el-GR"/>
        </w:rPr>
        <w:t>ὶ</w:t>
      </w:r>
      <w:r w:rsidRPr="00D06439">
        <w:rPr>
          <w:rFonts w:ascii="Times New Roman" w:eastAsia="Times New Roman" w:hAnsi="Times New Roman" w:cs="Times New Roman"/>
          <w:sz w:val="24"/>
          <w:szCs w:val="24"/>
          <w:lang w:eastAsia="el-GR"/>
        </w:rPr>
        <w:t xml:space="preserve"> </w:t>
      </w:r>
      <w:r w:rsidRPr="00D06439">
        <w:rPr>
          <w:rFonts w:ascii="Tahoma" w:eastAsia="Times New Roman" w:hAnsi="Tahoma" w:cs="Tahoma"/>
          <w:sz w:val="24"/>
          <w:szCs w:val="24"/>
          <w:lang w:eastAsia="el-GR"/>
        </w:rPr>
        <w:t>ἡ</w:t>
      </w:r>
      <w:r w:rsidRPr="00D06439">
        <w:rPr>
          <w:rFonts w:ascii="Times New Roman" w:eastAsia="Times New Roman" w:hAnsi="Times New Roman" w:cs="Times New Roman"/>
          <w:sz w:val="24"/>
          <w:szCs w:val="24"/>
          <w:lang w:eastAsia="el-GR"/>
        </w:rPr>
        <w:t>με</w:t>
      </w:r>
      <w:r w:rsidRPr="00D06439">
        <w:rPr>
          <w:rFonts w:ascii="Tahoma" w:eastAsia="Times New Roman" w:hAnsi="Tahoma" w:cs="Tahoma"/>
          <w:sz w:val="24"/>
          <w:szCs w:val="24"/>
          <w:lang w:eastAsia="el-GR"/>
        </w:rPr>
        <w:t>ῖ</w:t>
      </w:r>
      <w:r w:rsidRPr="00D06439">
        <w:rPr>
          <w:rFonts w:ascii="Times New Roman" w:eastAsia="Times New Roman" w:hAnsi="Times New Roman" w:cs="Times New Roman"/>
          <w:sz w:val="24"/>
          <w:szCs w:val="24"/>
          <w:lang w:eastAsia="el-GR"/>
        </w:rPr>
        <w:t xml:space="preserve">ς </w:t>
      </w:r>
      <w:r w:rsidRPr="00D06439">
        <w:rPr>
          <w:rFonts w:ascii="Tahoma" w:eastAsia="Times New Roman" w:hAnsi="Tahoma" w:cs="Tahoma"/>
          <w:sz w:val="24"/>
          <w:szCs w:val="24"/>
          <w:lang w:eastAsia="el-GR"/>
        </w:rPr>
        <w:t>ἀ</w:t>
      </w:r>
      <w:r w:rsidRPr="00D06439">
        <w:rPr>
          <w:rFonts w:ascii="Times New Roman" w:eastAsia="Times New Roman" w:hAnsi="Times New Roman" w:cs="Times New Roman"/>
          <w:sz w:val="24"/>
          <w:szCs w:val="24"/>
          <w:lang w:eastAsia="el-GR"/>
        </w:rPr>
        <w:t>φίεμεν το</w:t>
      </w:r>
      <w:r w:rsidRPr="00D06439">
        <w:rPr>
          <w:rFonts w:ascii="Tahoma" w:eastAsia="Times New Roman" w:hAnsi="Tahoma" w:cs="Tahoma"/>
          <w:sz w:val="24"/>
          <w:szCs w:val="24"/>
          <w:lang w:eastAsia="el-GR"/>
        </w:rPr>
        <w:t>ῖ</w:t>
      </w:r>
      <w:r w:rsidRPr="00D06439">
        <w:rPr>
          <w:rFonts w:ascii="Times New Roman" w:eastAsia="Times New Roman" w:hAnsi="Times New Roman" w:cs="Times New Roman"/>
          <w:sz w:val="24"/>
          <w:szCs w:val="24"/>
          <w:lang w:eastAsia="el-GR"/>
        </w:rPr>
        <w:t xml:space="preserve">ς </w:t>
      </w:r>
      <w:r w:rsidRPr="00D06439">
        <w:rPr>
          <w:rFonts w:ascii="Tahoma" w:eastAsia="Times New Roman" w:hAnsi="Tahoma" w:cs="Tahoma"/>
          <w:sz w:val="24"/>
          <w:szCs w:val="24"/>
          <w:lang w:eastAsia="el-GR"/>
        </w:rPr>
        <w:t>ὀ</w:t>
      </w:r>
      <w:r w:rsidRPr="00D06439">
        <w:rPr>
          <w:rFonts w:ascii="Times New Roman" w:eastAsia="Times New Roman" w:hAnsi="Times New Roman" w:cs="Times New Roman"/>
          <w:sz w:val="24"/>
          <w:szCs w:val="24"/>
          <w:lang w:eastAsia="el-GR"/>
        </w:rPr>
        <w:t xml:space="preserve">φειλέταις </w:t>
      </w:r>
      <w:r w:rsidRPr="00D06439">
        <w:rPr>
          <w:rFonts w:ascii="Tahoma" w:eastAsia="Times New Roman" w:hAnsi="Tahoma" w:cs="Tahoma"/>
          <w:sz w:val="24"/>
          <w:szCs w:val="24"/>
          <w:lang w:eastAsia="el-GR"/>
        </w:rPr>
        <w:t>ἡ</w:t>
      </w:r>
      <w:r w:rsidRPr="00D06439">
        <w:rPr>
          <w:rFonts w:ascii="Times New Roman" w:eastAsia="Times New Roman" w:hAnsi="Times New Roman" w:cs="Times New Roman"/>
          <w:sz w:val="24"/>
          <w:szCs w:val="24"/>
          <w:lang w:eastAsia="el-GR"/>
        </w:rPr>
        <w:t>μ</w:t>
      </w:r>
      <w:r w:rsidRPr="00D06439">
        <w:rPr>
          <w:rFonts w:ascii="Tahoma" w:eastAsia="Times New Roman" w:hAnsi="Tahoma" w:cs="Tahoma"/>
          <w:sz w:val="24"/>
          <w:szCs w:val="24"/>
          <w:lang w:eastAsia="el-GR"/>
        </w:rPr>
        <w:t>ῶ</w:t>
      </w:r>
      <w:r w:rsidRPr="00D06439">
        <w:rPr>
          <w:rFonts w:ascii="Times New Roman" w:eastAsia="Times New Roman" w:hAnsi="Times New Roman" w:cs="Times New Roman"/>
          <w:sz w:val="24"/>
          <w:szCs w:val="24"/>
          <w:lang w:eastAsia="el-GR"/>
        </w:rPr>
        <w:t>ν•</w:t>
      </w:r>
    </w:p>
    <w:p w:rsidR="0044509B" w:rsidRPr="00D06439" w:rsidRDefault="0044509B" w:rsidP="0044509B">
      <w:pPr>
        <w:spacing w:after="0" w:line="240" w:lineRule="auto"/>
        <w:ind w:left="720"/>
        <w:rPr>
          <w:rFonts w:ascii="Times New Roman" w:eastAsia="Times New Roman" w:hAnsi="Times New Roman" w:cs="Times New Roman"/>
          <w:sz w:val="24"/>
          <w:szCs w:val="24"/>
          <w:lang w:eastAsia="el-GR"/>
        </w:rPr>
      </w:pPr>
      <w:r w:rsidRPr="00D06439">
        <w:rPr>
          <w:rFonts w:ascii="Times New Roman" w:eastAsia="Times New Roman" w:hAnsi="Times New Roman" w:cs="Times New Roman"/>
          <w:sz w:val="24"/>
          <w:szCs w:val="24"/>
          <w:lang w:eastAsia="el-GR"/>
        </w:rPr>
        <w:t>κα</w:t>
      </w:r>
      <w:r w:rsidRPr="00D06439">
        <w:rPr>
          <w:rFonts w:ascii="Tahoma" w:eastAsia="Times New Roman" w:hAnsi="Tahoma" w:cs="Tahoma"/>
          <w:sz w:val="24"/>
          <w:szCs w:val="24"/>
          <w:lang w:eastAsia="el-GR"/>
        </w:rPr>
        <w:t>ὶ</w:t>
      </w:r>
      <w:r w:rsidRPr="00D06439">
        <w:rPr>
          <w:rFonts w:ascii="Times New Roman" w:eastAsia="Times New Roman" w:hAnsi="Times New Roman" w:cs="Times New Roman"/>
          <w:sz w:val="24"/>
          <w:szCs w:val="24"/>
          <w:lang w:eastAsia="el-GR"/>
        </w:rPr>
        <w:t xml:space="preserve"> μ</w:t>
      </w:r>
      <w:r w:rsidRPr="00D06439">
        <w:rPr>
          <w:rFonts w:ascii="Tahoma" w:eastAsia="Times New Roman" w:hAnsi="Tahoma" w:cs="Tahoma"/>
          <w:sz w:val="24"/>
          <w:szCs w:val="24"/>
          <w:lang w:eastAsia="el-GR"/>
        </w:rPr>
        <w:t>ὴ</w:t>
      </w:r>
      <w:r w:rsidRPr="00D06439">
        <w:rPr>
          <w:rFonts w:ascii="Times New Roman" w:eastAsia="Times New Roman" w:hAnsi="Times New Roman" w:cs="Times New Roman"/>
          <w:sz w:val="24"/>
          <w:szCs w:val="24"/>
          <w:lang w:eastAsia="el-GR"/>
        </w:rPr>
        <w:t xml:space="preserve"> ε</w:t>
      </w:r>
      <w:r w:rsidRPr="00D06439">
        <w:rPr>
          <w:rFonts w:ascii="Tahoma" w:eastAsia="Times New Roman" w:hAnsi="Tahoma" w:cs="Tahoma"/>
          <w:sz w:val="24"/>
          <w:szCs w:val="24"/>
          <w:lang w:eastAsia="el-GR"/>
        </w:rPr>
        <w:t>ἰ</w:t>
      </w:r>
      <w:r w:rsidRPr="00D06439">
        <w:rPr>
          <w:rFonts w:ascii="Times New Roman" w:eastAsia="Times New Roman" w:hAnsi="Times New Roman" w:cs="Times New Roman"/>
          <w:sz w:val="24"/>
          <w:szCs w:val="24"/>
          <w:lang w:eastAsia="el-GR"/>
        </w:rPr>
        <w:t>σενέγκ</w:t>
      </w:r>
      <w:r w:rsidRPr="00D06439">
        <w:rPr>
          <w:rFonts w:ascii="Tahoma" w:eastAsia="Times New Roman" w:hAnsi="Tahoma" w:cs="Tahoma"/>
          <w:sz w:val="24"/>
          <w:szCs w:val="24"/>
          <w:lang w:eastAsia="el-GR"/>
        </w:rPr>
        <w:t>ῃ</w:t>
      </w:r>
      <w:r w:rsidRPr="00D06439">
        <w:rPr>
          <w:rFonts w:ascii="Times New Roman" w:eastAsia="Times New Roman" w:hAnsi="Times New Roman" w:cs="Times New Roman"/>
          <w:sz w:val="24"/>
          <w:szCs w:val="24"/>
          <w:lang w:eastAsia="el-GR"/>
        </w:rPr>
        <w:t xml:space="preserve">ς </w:t>
      </w:r>
      <w:r w:rsidRPr="00D06439">
        <w:rPr>
          <w:rFonts w:ascii="Tahoma" w:eastAsia="Times New Roman" w:hAnsi="Tahoma" w:cs="Tahoma"/>
          <w:sz w:val="24"/>
          <w:szCs w:val="24"/>
          <w:lang w:eastAsia="el-GR"/>
        </w:rPr>
        <w:t>ἡ</w:t>
      </w:r>
      <w:r w:rsidRPr="00D06439">
        <w:rPr>
          <w:rFonts w:ascii="Times New Roman" w:eastAsia="Times New Roman" w:hAnsi="Times New Roman" w:cs="Times New Roman"/>
          <w:sz w:val="24"/>
          <w:szCs w:val="24"/>
          <w:lang w:eastAsia="el-GR"/>
        </w:rPr>
        <w:t>μ</w:t>
      </w:r>
      <w:r w:rsidRPr="00D06439">
        <w:rPr>
          <w:rFonts w:ascii="Tahoma" w:eastAsia="Times New Roman" w:hAnsi="Tahoma" w:cs="Tahoma"/>
          <w:sz w:val="24"/>
          <w:szCs w:val="24"/>
          <w:lang w:eastAsia="el-GR"/>
        </w:rPr>
        <w:t>ᾶ</w:t>
      </w:r>
      <w:r w:rsidRPr="00D06439">
        <w:rPr>
          <w:rFonts w:ascii="Times New Roman" w:eastAsia="Times New Roman" w:hAnsi="Times New Roman" w:cs="Times New Roman"/>
          <w:sz w:val="24"/>
          <w:szCs w:val="24"/>
          <w:lang w:eastAsia="el-GR"/>
        </w:rPr>
        <w:t>ς ε</w:t>
      </w:r>
      <w:r w:rsidRPr="00D06439">
        <w:rPr>
          <w:rFonts w:ascii="Tahoma" w:eastAsia="Times New Roman" w:hAnsi="Tahoma" w:cs="Tahoma"/>
          <w:sz w:val="24"/>
          <w:szCs w:val="24"/>
          <w:lang w:eastAsia="el-GR"/>
        </w:rPr>
        <w:t>ἰ</w:t>
      </w:r>
      <w:r w:rsidRPr="00D06439">
        <w:rPr>
          <w:rFonts w:ascii="Times New Roman" w:eastAsia="Times New Roman" w:hAnsi="Times New Roman" w:cs="Times New Roman"/>
          <w:sz w:val="24"/>
          <w:szCs w:val="24"/>
          <w:lang w:eastAsia="el-GR"/>
        </w:rPr>
        <w:t>ς πειρασμόν,</w:t>
      </w:r>
    </w:p>
    <w:p w:rsidR="0044509B" w:rsidRPr="00D06439" w:rsidRDefault="0044509B" w:rsidP="0044509B">
      <w:pPr>
        <w:spacing w:after="0" w:line="240" w:lineRule="auto"/>
        <w:ind w:left="720"/>
        <w:rPr>
          <w:rFonts w:ascii="Times New Roman" w:eastAsia="Times New Roman" w:hAnsi="Times New Roman" w:cs="Times New Roman"/>
          <w:sz w:val="24"/>
          <w:szCs w:val="24"/>
          <w:lang w:eastAsia="el-GR"/>
        </w:rPr>
      </w:pPr>
      <w:r w:rsidRPr="00D06439">
        <w:rPr>
          <w:rFonts w:ascii="Tahoma" w:eastAsia="Times New Roman" w:hAnsi="Tahoma" w:cs="Tahoma"/>
          <w:sz w:val="24"/>
          <w:szCs w:val="24"/>
          <w:lang w:eastAsia="el-GR"/>
        </w:rPr>
        <w:t>ἀ</w:t>
      </w:r>
      <w:r w:rsidRPr="00D06439">
        <w:rPr>
          <w:rFonts w:ascii="Times New Roman" w:eastAsia="Times New Roman" w:hAnsi="Times New Roman" w:cs="Times New Roman"/>
          <w:sz w:val="24"/>
          <w:szCs w:val="24"/>
          <w:lang w:eastAsia="el-GR"/>
        </w:rPr>
        <w:t>λλ</w:t>
      </w:r>
      <w:r w:rsidRPr="00D06439">
        <w:rPr>
          <w:rFonts w:ascii="Tahoma" w:eastAsia="Times New Roman" w:hAnsi="Tahoma" w:cs="Tahoma"/>
          <w:sz w:val="24"/>
          <w:szCs w:val="24"/>
          <w:lang w:eastAsia="el-GR"/>
        </w:rPr>
        <w:t>ὰ</w:t>
      </w:r>
      <w:r w:rsidRPr="00D06439">
        <w:rPr>
          <w:rFonts w:ascii="Times New Roman" w:eastAsia="Times New Roman" w:hAnsi="Times New Roman" w:cs="Times New Roman"/>
          <w:sz w:val="24"/>
          <w:szCs w:val="24"/>
          <w:lang w:eastAsia="el-GR"/>
        </w:rPr>
        <w:t xml:space="preserve"> </w:t>
      </w:r>
      <w:r w:rsidRPr="00D06439">
        <w:rPr>
          <w:rFonts w:ascii="Tahoma" w:eastAsia="Times New Roman" w:hAnsi="Tahoma" w:cs="Tahoma"/>
          <w:sz w:val="24"/>
          <w:szCs w:val="24"/>
          <w:lang w:eastAsia="el-GR"/>
        </w:rPr>
        <w:t>ῥῦ</w:t>
      </w:r>
      <w:r w:rsidRPr="00D06439">
        <w:rPr>
          <w:rFonts w:ascii="Times New Roman" w:eastAsia="Times New Roman" w:hAnsi="Times New Roman" w:cs="Times New Roman"/>
          <w:sz w:val="24"/>
          <w:szCs w:val="24"/>
          <w:lang w:eastAsia="el-GR"/>
        </w:rPr>
        <w:t xml:space="preserve">σαι </w:t>
      </w:r>
      <w:r w:rsidRPr="00D06439">
        <w:rPr>
          <w:rFonts w:ascii="Tahoma" w:eastAsia="Times New Roman" w:hAnsi="Tahoma" w:cs="Tahoma"/>
          <w:sz w:val="24"/>
          <w:szCs w:val="24"/>
          <w:lang w:eastAsia="el-GR"/>
        </w:rPr>
        <w:t>ἡ</w:t>
      </w:r>
      <w:r w:rsidRPr="00D06439">
        <w:rPr>
          <w:rFonts w:ascii="Times New Roman" w:eastAsia="Times New Roman" w:hAnsi="Times New Roman" w:cs="Times New Roman"/>
          <w:sz w:val="24"/>
          <w:szCs w:val="24"/>
          <w:lang w:eastAsia="el-GR"/>
        </w:rPr>
        <w:t>μ</w:t>
      </w:r>
      <w:r w:rsidRPr="00D06439">
        <w:rPr>
          <w:rFonts w:ascii="Tahoma" w:eastAsia="Times New Roman" w:hAnsi="Tahoma" w:cs="Tahoma"/>
          <w:sz w:val="24"/>
          <w:szCs w:val="24"/>
          <w:lang w:eastAsia="el-GR"/>
        </w:rPr>
        <w:t>ᾶ</w:t>
      </w:r>
      <w:r w:rsidRPr="00D06439">
        <w:rPr>
          <w:rFonts w:ascii="Times New Roman" w:eastAsia="Times New Roman" w:hAnsi="Times New Roman" w:cs="Times New Roman"/>
          <w:sz w:val="24"/>
          <w:szCs w:val="24"/>
          <w:lang w:eastAsia="el-GR"/>
        </w:rPr>
        <w:t xml:space="preserve">ς </w:t>
      </w:r>
      <w:r w:rsidRPr="00D06439">
        <w:rPr>
          <w:rFonts w:ascii="Tahoma" w:eastAsia="Times New Roman" w:hAnsi="Tahoma" w:cs="Tahoma"/>
          <w:sz w:val="24"/>
          <w:szCs w:val="24"/>
          <w:lang w:eastAsia="el-GR"/>
        </w:rPr>
        <w:t>ἀ</w:t>
      </w:r>
      <w:r w:rsidRPr="00D06439">
        <w:rPr>
          <w:rFonts w:ascii="Times New Roman" w:eastAsia="Times New Roman" w:hAnsi="Times New Roman" w:cs="Times New Roman"/>
          <w:sz w:val="24"/>
          <w:szCs w:val="24"/>
          <w:lang w:eastAsia="el-GR"/>
        </w:rPr>
        <w:t>π</w:t>
      </w:r>
      <w:r w:rsidRPr="00D06439">
        <w:rPr>
          <w:rFonts w:ascii="Tahoma" w:eastAsia="Times New Roman" w:hAnsi="Tahoma" w:cs="Tahoma"/>
          <w:sz w:val="24"/>
          <w:szCs w:val="24"/>
          <w:lang w:eastAsia="el-GR"/>
        </w:rPr>
        <w:t>ὸ</w:t>
      </w:r>
      <w:r w:rsidRPr="00D06439">
        <w:rPr>
          <w:rFonts w:ascii="Times New Roman" w:eastAsia="Times New Roman" w:hAnsi="Times New Roman" w:cs="Times New Roman"/>
          <w:sz w:val="24"/>
          <w:szCs w:val="24"/>
          <w:lang w:eastAsia="el-GR"/>
        </w:rPr>
        <w:t xml:space="preserve"> το</w:t>
      </w:r>
      <w:r w:rsidRPr="00D06439">
        <w:rPr>
          <w:rFonts w:ascii="Tahoma" w:eastAsia="Times New Roman" w:hAnsi="Tahoma" w:cs="Tahoma"/>
          <w:sz w:val="24"/>
          <w:szCs w:val="24"/>
          <w:lang w:eastAsia="el-GR"/>
        </w:rPr>
        <w:t>ῦ</w:t>
      </w:r>
      <w:r w:rsidRPr="00D06439">
        <w:rPr>
          <w:rFonts w:ascii="Times New Roman" w:eastAsia="Times New Roman" w:hAnsi="Times New Roman" w:cs="Times New Roman"/>
          <w:sz w:val="24"/>
          <w:szCs w:val="24"/>
          <w:lang w:eastAsia="el-GR"/>
        </w:rPr>
        <w:t xml:space="preserve"> πονηρο</w:t>
      </w:r>
      <w:r w:rsidRPr="00D06439">
        <w:rPr>
          <w:rFonts w:ascii="Tahoma" w:eastAsia="Times New Roman" w:hAnsi="Tahoma" w:cs="Tahoma"/>
          <w:sz w:val="24"/>
          <w:szCs w:val="24"/>
          <w:lang w:eastAsia="el-GR"/>
        </w:rPr>
        <w:t>ῦ</w:t>
      </w:r>
      <w:r w:rsidRPr="00D06439">
        <w:rPr>
          <w:rFonts w:ascii="Times New Roman" w:eastAsia="Times New Roman" w:hAnsi="Times New Roman" w:cs="Times New Roman"/>
          <w:sz w:val="24"/>
          <w:szCs w:val="24"/>
          <w:lang w:eastAsia="el-GR"/>
        </w:rPr>
        <w:t>.</w:t>
      </w:r>
      <w:r w:rsidR="00E05959">
        <w:rPr>
          <w:rFonts w:ascii="Times New Roman" w:eastAsia="Times New Roman" w:hAnsi="Times New Roman" w:cs="Times New Roman"/>
          <w:sz w:val="24"/>
          <w:szCs w:val="24"/>
          <w:lang w:eastAsia="el-GR"/>
        </w:rPr>
        <w:t xml:space="preserve"> </w:t>
      </w:r>
    </w:p>
    <w:p w:rsidR="0044509B" w:rsidRPr="00D06439" w:rsidRDefault="0044509B" w:rsidP="0044509B">
      <w:pPr>
        <w:spacing w:after="0" w:line="240" w:lineRule="auto"/>
        <w:ind w:left="720"/>
        <w:rPr>
          <w:rFonts w:ascii="Times New Roman" w:eastAsia="Times New Roman" w:hAnsi="Times New Roman" w:cs="Times New Roman"/>
          <w:sz w:val="24"/>
          <w:szCs w:val="24"/>
          <w:lang w:eastAsia="el-GR"/>
        </w:rPr>
      </w:pPr>
      <w:r w:rsidRPr="00D06439">
        <w:rPr>
          <w:rFonts w:ascii="Times New Roman" w:eastAsia="Times New Roman" w:hAnsi="Times New Roman" w:cs="Times New Roman"/>
          <w:sz w:val="24"/>
          <w:szCs w:val="24"/>
          <w:lang w:eastAsia="el-GR"/>
        </w:rPr>
        <w:t>[</w:t>
      </w:r>
      <w:r w:rsidRPr="00D06439">
        <w:rPr>
          <w:rFonts w:ascii="Tahoma" w:eastAsia="Times New Roman" w:hAnsi="Tahoma" w:cs="Tahoma"/>
          <w:sz w:val="24"/>
          <w:szCs w:val="24"/>
          <w:lang w:eastAsia="el-GR"/>
        </w:rPr>
        <w:t>Ὅ</w:t>
      </w:r>
      <w:r w:rsidRPr="00D06439">
        <w:rPr>
          <w:rFonts w:ascii="Times New Roman" w:eastAsia="Times New Roman" w:hAnsi="Times New Roman" w:cs="Times New Roman"/>
          <w:sz w:val="24"/>
          <w:szCs w:val="24"/>
          <w:lang w:eastAsia="el-GR"/>
        </w:rPr>
        <w:t>τι σο</w:t>
      </w:r>
      <w:r w:rsidRPr="00D06439">
        <w:rPr>
          <w:rFonts w:ascii="Tahoma" w:eastAsia="Times New Roman" w:hAnsi="Tahoma" w:cs="Tahoma"/>
          <w:sz w:val="24"/>
          <w:szCs w:val="24"/>
          <w:lang w:eastAsia="el-GR"/>
        </w:rPr>
        <w:t>ῦ</w:t>
      </w:r>
      <w:r w:rsidRPr="00D06439">
        <w:rPr>
          <w:rFonts w:ascii="Times New Roman" w:eastAsia="Times New Roman" w:hAnsi="Times New Roman" w:cs="Times New Roman"/>
          <w:sz w:val="24"/>
          <w:szCs w:val="24"/>
          <w:lang w:eastAsia="el-GR"/>
        </w:rPr>
        <w:t xml:space="preserve"> </w:t>
      </w:r>
      <w:r w:rsidRPr="00D06439">
        <w:rPr>
          <w:rFonts w:ascii="Tahoma" w:eastAsia="Times New Roman" w:hAnsi="Tahoma" w:cs="Tahoma"/>
          <w:sz w:val="24"/>
          <w:szCs w:val="24"/>
          <w:lang w:eastAsia="el-GR"/>
        </w:rPr>
        <w:t>ἐ</w:t>
      </w:r>
      <w:r w:rsidRPr="00D06439">
        <w:rPr>
          <w:rFonts w:ascii="Times New Roman" w:eastAsia="Times New Roman" w:hAnsi="Times New Roman" w:cs="Times New Roman"/>
          <w:sz w:val="24"/>
          <w:szCs w:val="24"/>
          <w:lang w:eastAsia="el-GR"/>
        </w:rPr>
        <w:t xml:space="preserve">στιν </w:t>
      </w:r>
      <w:r w:rsidRPr="00D06439">
        <w:rPr>
          <w:rFonts w:ascii="Tahoma" w:eastAsia="Times New Roman" w:hAnsi="Tahoma" w:cs="Tahoma"/>
          <w:sz w:val="24"/>
          <w:szCs w:val="24"/>
          <w:lang w:eastAsia="el-GR"/>
        </w:rPr>
        <w:t>ἡ</w:t>
      </w:r>
      <w:r w:rsidRPr="00D06439">
        <w:rPr>
          <w:rFonts w:ascii="Times New Roman" w:eastAsia="Times New Roman" w:hAnsi="Times New Roman" w:cs="Times New Roman"/>
          <w:sz w:val="24"/>
          <w:szCs w:val="24"/>
          <w:lang w:eastAsia="el-GR"/>
        </w:rPr>
        <w:t xml:space="preserve"> βασιλεία κα</w:t>
      </w:r>
      <w:r w:rsidRPr="00D06439">
        <w:rPr>
          <w:rFonts w:ascii="Tahoma" w:eastAsia="Times New Roman" w:hAnsi="Tahoma" w:cs="Tahoma"/>
          <w:sz w:val="24"/>
          <w:szCs w:val="24"/>
          <w:lang w:eastAsia="el-GR"/>
        </w:rPr>
        <w:t>ὶ</w:t>
      </w:r>
      <w:r w:rsidRPr="00D06439">
        <w:rPr>
          <w:rFonts w:ascii="Times New Roman" w:eastAsia="Times New Roman" w:hAnsi="Times New Roman" w:cs="Times New Roman"/>
          <w:sz w:val="24"/>
          <w:szCs w:val="24"/>
          <w:lang w:eastAsia="el-GR"/>
        </w:rPr>
        <w:t xml:space="preserve"> </w:t>
      </w:r>
      <w:r w:rsidRPr="00D06439">
        <w:rPr>
          <w:rFonts w:ascii="Tahoma" w:eastAsia="Times New Roman" w:hAnsi="Tahoma" w:cs="Tahoma"/>
          <w:sz w:val="24"/>
          <w:szCs w:val="24"/>
          <w:lang w:eastAsia="el-GR"/>
        </w:rPr>
        <w:t>ἡ</w:t>
      </w:r>
      <w:r w:rsidRPr="00D06439">
        <w:rPr>
          <w:rFonts w:ascii="Times New Roman" w:eastAsia="Times New Roman" w:hAnsi="Times New Roman" w:cs="Times New Roman"/>
          <w:sz w:val="24"/>
          <w:szCs w:val="24"/>
          <w:lang w:eastAsia="el-GR"/>
        </w:rPr>
        <w:t xml:space="preserve"> δύναμις κα</w:t>
      </w:r>
      <w:r w:rsidRPr="00D06439">
        <w:rPr>
          <w:rFonts w:ascii="Tahoma" w:eastAsia="Times New Roman" w:hAnsi="Tahoma" w:cs="Tahoma"/>
          <w:sz w:val="24"/>
          <w:szCs w:val="24"/>
          <w:lang w:eastAsia="el-GR"/>
        </w:rPr>
        <w:t>ὶ</w:t>
      </w:r>
      <w:r w:rsidRPr="00D06439">
        <w:rPr>
          <w:rFonts w:ascii="Times New Roman" w:eastAsia="Times New Roman" w:hAnsi="Times New Roman" w:cs="Times New Roman"/>
          <w:sz w:val="24"/>
          <w:szCs w:val="24"/>
          <w:lang w:eastAsia="el-GR"/>
        </w:rPr>
        <w:t xml:space="preserve"> </w:t>
      </w:r>
      <w:r w:rsidRPr="00D06439">
        <w:rPr>
          <w:rFonts w:ascii="Tahoma" w:eastAsia="Times New Roman" w:hAnsi="Tahoma" w:cs="Tahoma"/>
          <w:sz w:val="24"/>
          <w:szCs w:val="24"/>
          <w:lang w:eastAsia="el-GR"/>
        </w:rPr>
        <w:t>ἡ</w:t>
      </w:r>
      <w:r w:rsidRPr="00D06439">
        <w:rPr>
          <w:rFonts w:ascii="Times New Roman" w:eastAsia="Times New Roman" w:hAnsi="Times New Roman" w:cs="Times New Roman"/>
          <w:sz w:val="24"/>
          <w:szCs w:val="24"/>
          <w:lang w:eastAsia="el-GR"/>
        </w:rPr>
        <w:t xml:space="preserve"> δόξα ε</w:t>
      </w:r>
      <w:r w:rsidRPr="00D06439">
        <w:rPr>
          <w:rFonts w:ascii="Tahoma" w:eastAsia="Times New Roman" w:hAnsi="Tahoma" w:cs="Tahoma"/>
          <w:sz w:val="24"/>
          <w:szCs w:val="24"/>
          <w:lang w:eastAsia="el-GR"/>
        </w:rPr>
        <w:t>ἰ</w:t>
      </w:r>
      <w:r w:rsidRPr="00D06439">
        <w:rPr>
          <w:rFonts w:ascii="Times New Roman" w:eastAsia="Times New Roman" w:hAnsi="Times New Roman" w:cs="Times New Roman"/>
          <w:sz w:val="24"/>
          <w:szCs w:val="24"/>
          <w:lang w:eastAsia="el-GR"/>
        </w:rPr>
        <w:t>ς το</w:t>
      </w:r>
      <w:r w:rsidRPr="00D06439">
        <w:rPr>
          <w:rFonts w:ascii="Tahoma" w:eastAsia="Times New Roman" w:hAnsi="Tahoma" w:cs="Tahoma"/>
          <w:sz w:val="24"/>
          <w:szCs w:val="24"/>
          <w:lang w:eastAsia="el-GR"/>
        </w:rPr>
        <w:t>ὺ</w:t>
      </w:r>
      <w:r w:rsidRPr="00D06439">
        <w:rPr>
          <w:rFonts w:ascii="Times New Roman" w:eastAsia="Times New Roman" w:hAnsi="Times New Roman" w:cs="Times New Roman"/>
          <w:sz w:val="24"/>
          <w:szCs w:val="24"/>
          <w:lang w:eastAsia="el-GR"/>
        </w:rPr>
        <w:t>ς α</w:t>
      </w:r>
      <w:r w:rsidRPr="00D06439">
        <w:rPr>
          <w:rFonts w:ascii="Tahoma" w:eastAsia="Times New Roman" w:hAnsi="Tahoma" w:cs="Tahoma"/>
          <w:sz w:val="24"/>
          <w:szCs w:val="24"/>
          <w:lang w:eastAsia="el-GR"/>
        </w:rPr>
        <w:t>ἰῶ</w:t>
      </w:r>
      <w:r w:rsidRPr="00D06439">
        <w:rPr>
          <w:rFonts w:ascii="Times New Roman" w:eastAsia="Times New Roman" w:hAnsi="Times New Roman" w:cs="Times New Roman"/>
          <w:sz w:val="24"/>
          <w:szCs w:val="24"/>
          <w:lang w:eastAsia="el-GR"/>
        </w:rPr>
        <w:t>νας•]</w:t>
      </w:r>
    </w:p>
    <w:p w:rsidR="0044509B" w:rsidRPr="00D06439" w:rsidRDefault="0044509B" w:rsidP="0044509B">
      <w:pPr>
        <w:spacing w:after="0" w:line="240" w:lineRule="auto"/>
        <w:ind w:left="720"/>
        <w:rPr>
          <w:rFonts w:ascii="Times New Roman" w:eastAsia="Times New Roman" w:hAnsi="Times New Roman" w:cs="Times New Roman"/>
          <w:sz w:val="24"/>
          <w:szCs w:val="24"/>
          <w:lang w:eastAsia="el-GR"/>
        </w:rPr>
      </w:pPr>
      <w:r w:rsidRPr="00D06439">
        <w:rPr>
          <w:rFonts w:ascii="Cambria Math" w:eastAsia="Times New Roman" w:hAnsi="Cambria Math" w:cs="Cambria Math"/>
          <w:sz w:val="24"/>
          <w:szCs w:val="24"/>
          <w:lang w:eastAsia="el-GR"/>
        </w:rPr>
        <w:t>̓</w:t>
      </w:r>
      <w:r w:rsidRPr="00D06439">
        <w:rPr>
          <w:rFonts w:ascii="Times New Roman" w:eastAsia="Times New Roman" w:hAnsi="Times New Roman" w:cs="Times New Roman"/>
          <w:sz w:val="24"/>
          <w:szCs w:val="24"/>
          <w:lang w:eastAsia="el-GR"/>
        </w:rPr>
        <w:t>Αμήν.</w:t>
      </w:r>
    </w:p>
    <w:p w:rsidR="005237AB" w:rsidRDefault="005237AB" w:rsidP="007315FB">
      <w:pPr>
        <w:rPr>
          <w:b/>
          <w:sz w:val="28"/>
          <w:szCs w:val="28"/>
        </w:rPr>
      </w:pPr>
    </w:p>
    <w:p w:rsidR="0044509B" w:rsidRPr="005237AB" w:rsidRDefault="005237AB" w:rsidP="007315FB">
      <w:pPr>
        <w:rPr>
          <w:b/>
          <w:sz w:val="28"/>
          <w:szCs w:val="28"/>
        </w:rPr>
      </w:pPr>
      <w:r w:rsidRPr="005237AB">
        <w:rPr>
          <w:b/>
          <w:sz w:val="28"/>
          <w:szCs w:val="28"/>
        </w:rPr>
        <w:t xml:space="preserve">Γλωσσικά σχόλια </w:t>
      </w:r>
    </w:p>
    <w:p w:rsidR="00CA03D1" w:rsidRDefault="001334D2" w:rsidP="001334D2">
      <w:pPr>
        <w:jc w:val="both"/>
      </w:pPr>
      <w:r w:rsidRPr="00F5720A">
        <w:t>τ</w:t>
      </w:r>
      <w:r w:rsidRPr="00F5720A">
        <w:rPr>
          <w:rFonts w:ascii="Tahoma" w:hAnsi="Tahoma" w:cs="Tahoma"/>
        </w:rPr>
        <w:t>ὸ</w:t>
      </w:r>
      <w:r w:rsidRPr="00F5720A">
        <w:t xml:space="preserve">ν </w:t>
      </w:r>
      <w:r w:rsidRPr="00F5720A">
        <w:rPr>
          <w:rFonts w:ascii="Tahoma" w:hAnsi="Tahoma" w:cs="Tahoma"/>
        </w:rPr>
        <w:t>ἐ</w:t>
      </w:r>
      <w:r w:rsidRPr="00F5720A">
        <w:t>πιούσιον =ο επαρκής για την</w:t>
      </w:r>
      <w:r w:rsidR="00D62E16" w:rsidRPr="00D62E16">
        <w:t xml:space="preserve"> </w:t>
      </w:r>
      <w:r w:rsidR="00D62E16">
        <w:t>η</w:t>
      </w:r>
      <w:r w:rsidRPr="00F5720A">
        <w:t xml:space="preserve">μέρα, ο επιούσιος άρτος = </w:t>
      </w:r>
      <w:r w:rsidR="00CA03D1">
        <w:t>τ</w:t>
      </w:r>
      <w:r w:rsidRPr="00F5720A">
        <w:t>ο</w:t>
      </w:r>
      <w:r w:rsidR="00CA03D1">
        <w:t xml:space="preserve"> καθ</w:t>
      </w:r>
      <w:r w:rsidR="00CA03D1" w:rsidRPr="00F5720A">
        <w:t>ημερ</w:t>
      </w:r>
      <w:r w:rsidR="00CA03D1">
        <w:t>ινό ψωμί</w:t>
      </w:r>
      <w:r w:rsidRPr="00F5720A">
        <w:t xml:space="preserve"> </w:t>
      </w:r>
    </w:p>
    <w:p w:rsidR="00D62E16" w:rsidRDefault="00D62E16" w:rsidP="001334D2">
      <w:pPr>
        <w:jc w:val="both"/>
      </w:pPr>
      <w:r w:rsidRPr="00D62E16">
        <w:t xml:space="preserve">(&lt; </w:t>
      </w:r>
      <w:r w:rsidRPr="00D62E16">
        <w:rPr>
          <w:rFonts w:ascii="Tahoma" w:hAnsi="Tahoma" w:cs="Tahoma"/>
        </w:rPr>
        <w:t>ἐ</w:t>
      </w:r>
      <w:r w:rsidRPr="00D62E16">
        <w:t>π- ε</w:t>
      </w:r>
      <w:r w:rsidRPr="00D62E16">
        <w:rPr>
          <w:rFonts w:ascii="Tahoma" w:hAnsi="Tahoma" w:cs="Tahoma"/>
        </w:rPr>
        <w:t>ἰ</w:t>
      </w:r>
      <w:r w:rsidRPr="00D62E16">
        <w:t>μ</w:t>
      </w:r>
      <w:r w:rsidRPr="00D62E16">
        <w:rPr>
          <w:rFonts w:ascii="Tahoma" w:hAnsi="Tahoma" w:cs="Tahoma"/>
        </w:rPr>
        <w:t>ὶ</w:t>
      </w:r>
      <w:r w:rsidRPr="00D62E16">
        <w:t xml:space="preserve"> &gt;μετ</w:t>
      </w:r>
      <w:r w:rsidR="00CA03D1">
        <w:t>οχή ενεστώτα</w:t>
      </w:r>
      <w:r w:rsidRPr="00D62E16">
        <w:t xml:space="preserve">: </w:t>
      </w:r>
      <w:r w:rsidR="00454468">
        <w:rPr>
          <w:rFonts w:ascii="inherit" w:hAnsi="inherit"/>
        </w:rPr>
        <w:t>ο</w:t>
      </w:r>
      <w:r w:rsidR="00454468">
        <w:rPr>
          <w:rFonts w:ascii="Tahoma" w:hAnsi="Tahoma" w:cs="Tahoma"/>
        </w:rPr>
        <w:t>ὖ</w:t>
      </w:r>
      <w:r w:rsidRPr="00D62E16">
        <w:t>σα)</w:t>
      </w:r>
    </w:p>
    <w:p w:rsidR="001334D2" w:rsidRPr="00F5720A" w:rsidRDefault="001334D2" w:rsidP="001334D2">
      <w:pPr>
        <w:jc w:val="both"/>
      </w:pPr>
      <w:r w:rsidRPr="00F5720A">
        <w:rPr>
          <w:rFonts w:ascii="Tahoma" w:hAnsi="Tahoma" w:cs="Tahoma"/>
        </w:rPr>
        <w:t>ἀ</w:t>
      </w:r>
      <w:r w:rsidRPr="00F5720A">
        <w:t xml:space="preserve">φίεμεν &lt; </w:t>
      </w:r>
      <w:r w:rsidRPr="00F5720A">
        <w:rPr>
          <w:rFonts w:ascii="Tahoma" w:hAnsi="Tahoma" w:cs="Tahoma"/>
        </w:rPr>
        <w:t>ἀ</w:t>
      </w:r>
      <w:r w:rsidRPr="00F5720A">
        <w:t>φίημι= αφήνω</w:t>
      </w:r>
    </w:p>
    <w:p w:rsidR="001334D2" w:rsidRPr="00F5720A" w:rsidRDefault="001334D2" w:rsidP="001334D2">
      <w:pPr>
        <w:jc w:val="both"/>
      </w:pPr>
      <w:r w:rsidRPr="00F5720A">
        <w:t>μ</w:t>
      </w:r>
      <w:r w:rsidRPr="00F5720A">
        <w:rPr>
          <w:rFonts w:ascii="Tahoma" w:hAnsi="Tahoma" w:cs="Tahoma"/>
        </w:rPr>
        <w:t>ὴ</w:t>
      </w:r>
      <w:r w:rsidRPr="00F5720A">
        <w:t xml:space="preserve"> ε</w:t>
      </w:r>
      <w:r w:rsidRPr="00F5720A">
        <w:rPr>
          <w:rFonts w:ascii="Tahoma" w:hAnsi="Tahoma" w:cs="Tahoma"/>
        </w:rPr>
        <w:t>ἰ</w:t>
      </w:r>
      <w:r w:rsidRPr="00F5720A">
        <w:t>σενέγκ</w:t>
      </w:r>
      <w:r w:rsidRPr="00F5720A">
        <w:rPr>
          <w:rFonts w:ascii="Tahoma" w:hAnsi="Tahoma" w:cs="Tahoma"/>
        </w:rPr>
        <w:t>ῃ</w:t>
      </w:r>
      <w:r w:rsidRPr="00F5720A">
        <w:t>ς &lt; ε</w:t>
      </w:r>
      <w:r w:rsidRPr="00F5720A">
        <w:rPr>
          <w:rFonts w:ascii="Tahoma" w:hAnsi="Tahoma" w:cs="Tahoma"/>
        </w:rPr>
        <w:t>ἰ</w:t>
      </w:r>
      <w:r w:rsidRPr="00F5720A">
        <w:t xml:space="preserve">ς+ φέρω =εισάγεις, φέρνεις </w:t>
      </w:r>
    </w:p>
    <w:p w:rsidR="001334D2" w:rsidRPr="00F5720A" w:rsidRDefault="001334D2" w:rsidP="001334D2">
      <w:pPr>
        <w:jc w:val="both"/>
      </w:pPr>
      <w:r w:rsidRPr="00F5720A">
        <w:rPr>
          <w:rFonts w:ascii="Tahoma" w:hAnsi="Tahoma" w:cs="Tahoma"/>
        </w:rPr>
        <w:t>ῥῦ</w:t>
      </w:r>
      <w:r w:rsidRPr="00F5720A">
        <w:t xml:space="preserve">σαι&lt; </w:t>
      </w:r>
      <w:r w:rsidRPr="00F5720A">
        <w:rPr>
          <w:rFonts w:ascii="Tahoma" w:hAnsi="Tahoma" w:cs="Tahoma"/>
        </w:rPr>
        <w:t>ῥ</w:t>
      </w:r>
      <w:r w:rsidRPr="00F5720A">
        <w:t>ύομαι= σύρω, τραβώ κάποιον προς το μέρος μου</w:t>
      </w:r>
      <w:r>
        <w:t>//</w:t>
      </w:r>
      <w:r w:rsidRPr="00F5720A">
        <w:t xml:space="preserve"> σώζω, λυτρώνω</w:t>
      </w:r>
    </w:p>
    <w:p w:rsidR="00AD1A56" w:rsidRDefault="00AD1A56" w:rsidP="002D7BC5">
      <w:pPr>
        <w:jc w:val="both"/>
        <w:rPr>
          <w:rFonts w:ascii="Times New Roman" w:eastAsia="Times New Roman" w:hAnsi="Times New Roman" w:cs="Times New Roman"/>
          <w:sz w:val="24"/>
          <w:szCs w:val="24"/>
          <w:lang w:eastAsia="el-GR"/>
        </w:rPr>
      </w:pPr>
      <w:r w:rsidRPr="00AD1A56">
        <w:rPr>
          <w:rFonts w:ascii="Times New Roman" w:eastAsia="Times New Roman" w:hAnsi="Times New Roman" w:cs="Times New Roman"/>
          <w:b/>
          <w:sz w:val="24"/>
          <w:szCs w:val="24"/>
          <w:lang w:eastAsia="el-GR"/>
        </w:rPr>
        <w:t>Ερμηνευτικά σχόλια</w:t>
      </w:r>
      <w:r>
        <w:rPr>
          <w:rFonts w:ascii="Times New Roman" w:eastAsia="Times New Roman" w:hAnsi="Times New Roman" w:cs="Times New Roman"/>
          <w:sz w:val="24"/>
          <w:szCs w:val="24"/>
          <w:lang w:eastAsia="el-GR"/>
        </w:rPr>
        <w:t xml:space="preserve">:   </w:t>
      </w:r>
    </w:p>
    <w:p w:rsidR="00AD1A56" w:rsidRDefault="000365D0" w:rsidP="0084002A">
      <w:pPr>
        <w:spacing w:after="0" w:line="240" w:lineRule="auto"/>
        <w:jc w:val="both"/>
        <w:rPr>
          <w:rFonts w:ascii="Times New Roman" w:eastAsia="Times New Roman" w:hAnsi="Times New Roman" w:cs="Times New Roman"/>
          <w:sz w:val="24"/>
          <w:szCs w:val="24"/>
          <w:lang w:eastAsia="el-GR"/>
        </w:rPr>
      </w:pPr>
      <w:r w:rsidRPr="00D06439">
        <w:rPr>
          <w:rFonts w:ascii="Tahoma" w:eastAsia="Times New Roman" w:hAnsi="Tahoma" w:cs="Tahoma"/>
          <w:sz w:val="24"/>
          <w:szCs w:val="24"/>
          <w:lang w:eastAsia="el-GR"/>
        </w:rPr>
        <w:t>ἄ</w:t>
      </w:r>
      <w:r w:rsidRPr="00D06439">
        <w:rPr>
          <w:rFonts w:ascii="Times New Roman" w:eastAsia="Times New Roman" w:hAnsi="Times New Roman" w:cs="Times New Roman"/>
          <w:sz w:val="24"/>
          <w:szCs w:val="24"/>
          <w:lang w:eastAsia="el-GR"/>
        </w:rPr>
        <w:t xml:space="preserve">φες </w:t>
      </w:r>
      <w:r w:rsidRPr="00D06439">
        <w:rPr>
          <w:rFonts w:ascii="Tahoma" w:eastAsia="Times New Roman" w:hAnsi="Tahoma" w:cs="Tahoma"/>
          <w:sz w:val="24"/>
          <w:szCs w:val="24"/>
          <w:lang w:eastAsia="el-GR"/>
        </w:rPr>
        <w:t>ἡ</w:t>
      </w:r>
      <w:r w:rsidRPr="00D06439">
        <w:rPr>
          <w:rFonts w:ascii="Times New Roman" w:eastAsia="Times New Roman" w:hAnsi="Times New Roman" w:cs="Times New Roman"/>
          <w:sz w:val="24"/>
          <w:szCs w:val="24"/>
          <w:lang w:eastAsia="el-GR"/>
        </w:rPr>
        <w:t>μ</w:t>
      </w:r>
      <w:r w:rsidRPr="00D06439">
        <w:rPr>
          <w:rFonts w:ascii="Tahoma" w:eastAsia="Times New Roman" w:hAnsi="Tahoma" w:cs="Tahoma"/>
          <w:sz w:val="24"/>
          <w:szCs w:val="24"/>
          <w:lang w:eastAsia="el-GR"/>
        </w:rPr>
        <w:t>ῖ</w:t>
      </w:r>
      <w:r w:rsidRPr="00D06439">
        <w:rPr>
          <w:rFonts w:ascii="Times New Roman" w:eastAsia="Times New Roman" w:hAnsi="Times New Roman" w:cs="Times New Roman"/>
          <w:sz w:val="24"/>
          <w:szCs w:val="24"/>
          <w:lang w:eastAsia="el-GR"/>
        </w:rPr>
        <w:t>ν τ</w:t>
      </w:r>
      <w:r w:rsidRPr="00D06439">
        <w:rPr>
          <w:rFonts w:ascii="Tahoma" w:eastAsia="Times New Roman" w:hAnsi="Tahoma" w:cs="Tahoma"/>
          <w:sz w:val="24"/>
          <w:szCs w:val="24"/>
          <w:lang w:eastAsia="el-GR"/>
        </w:rPr>
        <w:t>ὰ</w:t>
      </w:r>
      <w:r w:rsidRPr="00D06439">
        <w:rPr>
          <w:rFonts w:ascii="Times New Roman" w:eastAsia="Times New Roman" w:hAnsi="Times New Roman" w:cs="Times New Roman"/>
          <w:sz w:val="24"/>
          <w:szCs w:val="24"/>
          <w:lang w:eastAsia="el-GR"/>
        </w:rPr>
        <w:t xml:space="preserve"> </w:t>
      </w:r>
      <w:r w:rsidRPr="00D06439">
        <w:rPr>
          <w:rFonts w:ascii="Tahoma" w:eastAsia="Times New Roman" w:hAnsi="Tahoma" w:cs="Tahoma"/>
          <w:sz w:val="24"/>
          <w:szCs w:val="24"/>
          <w:lang w:eastAsia="el-GR"/>
        </w:rPr>
        <w:t>ὀ</w:t>
      </w:r>
      <w:r w:rsidRPr="00D06439">
        <w:rPr>
          <w:rFonts w:ascii="Times New Roman" w:eastAsia="Times New Roman" w:hAnsi="Times New Roman" w:cs="Times New Roman"/>
          <w:sz w:val="24"/>
          <w:szCs w:val="24"/>
          <w:lang w:eastAsia="el-GR"/>
        </w:rPr>
        <w:t xml:space="preserve">φειλήματα </w:t>
      </w:r>
      <w:r w:rsidRPr="00D06439">
        <w:rPr>
          <w:rFonts w:ascii="Tahoma" w:eastAsia="Times New Roman" w:hAnsi="Tahoma" w:cs="Tahoma"/>
          <w:sz w:val="24"/>
          <w:szCs w:val="24"/>
          <w:lang w:eastAsia="el-GR"/>
        </w:rPr>
        <w:t>ἡ</w:t>
      </w:r>
      <w:r w:rsidRPr="00D06439">
        <w:rPr>
          <w:rFonts w:ascii="Times New Roman" w:eastAsia="Times New Roman" w:hAnsi="Times New Roman" w:cs="Times New Roman"/>
          <w:sz w:val="24"/>
          <w:szCs w:val="24"/>
          <w:lang w:eastAsia="el-GR"/>
        </w:rPr>
        <w:t>μ</w:t>
      </w:r>
      <w:r w:rsidRPr="00D06439">
        <w:rPr>
          <w:rFonts w:ascii="Tahoma" w:eastAsia="Times New Roman" w:hAnsi="Tahoma" w:cs="Tahoma"/>
          <w:sz w:val="24"/>
          <w:szCs w:val="24"/>
          <w:lang w:eastAsia="el-GR"/>
        </w:rPr>
        <w:t>ῶ</w:t>
      </w:r>
      <w:r w:rsidRPr="00D06439">
        <w:rPr>
          <w:rFonts w:ascii="Times New Roman" w:eastAsia="Times New Roman" w:hAnsi="Times New Roman" w:cs="Times New Roman"/>
          <w:sz w:val="24"/>
          <w:szCs w:val="24"/>
          <w:lang w:eastAsia="el-GR"/>
        </w:rPr>
        <w:t>ν,</w:t>
      </w:r>
      <w:r>
        <w:rPr>
          <w:rFonts w:ascii="Times New Roman" w:eastAsia="Times New Roman" w:hAnsi="Times New Roman" w:cs="Times New Roman"/>
          <w:sz w:val="24"/>
          <w:szCs w:val="24"/>
          <w:lang w:eastAsia="el-GR"/>
        </w:rPr>
        <w:t xml:space="preserve"> </w:t>
      </w:r>
      <w:r w:rsidR="00AD1A56" w:rsidRPr="00D06439">
        <w:rPr>
          <w:rFonts w:ascii="Tahoma" w:eastAsia="Times New Roman" w:hAnsi="Tahoma" w:cs="Tahoma"/>
          <w:sz w:val="24"/>
          <w:szCs w:val="24"/>
          <w:lang w:eastAsia="el-GR"/>
        </w:rPr>
        <w:t>ὡ</w:t>
      </w:r>
      <w:r w:rsidR="00AD1A56" w:rsidRPr="00D06439">
        <w:rPr>
          <w:rFonts w:ascii="Times New Roman" w:eastAsia="Times New Roman" w:hAnsi="Times New Roman" w:cs="Times New Roman"/>
          <w:sz w:val="24"/>
          <w:szCs w:val="24"/>
          <w:lang w:eastAsia="el-GR"/>
        </w:rPr>
        <w:t>ς κα</w:t>
      </w:r>
      <w:r w:rsidR="00AD1A56" w:rsidRPr="00D06439">
        <w:rPr>
          <w:rFonts w:ascii="Tahoma" w:eastAsia="Times New Roman" w:hAnsi="Tahoma" w:cs="Tahoma"/>
          <w:sz w:val="24"/>
          <w:szCs w:val="24"/>
          <w:lang w:eastAsia="el-GR"/>
        </w:rPr>
        <w:t>ὶ</w:t>
      </w:r>
      <w:r w:rsidR="00AD1A56" w:rsidRPr="00D06439">
        <w:rPr>
          <w:rFonts w:ascii="Times New Roman" w:eastAsia="Times New Roman" w:hAnsi="Times New Roman" w:cs="Times New Roman"/>
          <w:sz w:val="24"/>
          <w:szCs w:val="24"/>
          <w:lang w:eastAsia="el-GR"/>
        </w:rPr>
        <w:t xml:space="preserve"> </w:t>
      </w:r>
      <w:r w:rsidR="00AD1A56" w:rsidRPr="00D06439">
        <w:rPr>
          <w:rFonts w:ascii="Tahoma" w:eastAsia="Times New Roman" w:hAnsi="Tahoma" w:cs="Tahoma"/>
          <w:sz w:val="24"/>
          <w:szCs w:val="24"/>
          <w:lang w:eastAsia="el-GR"/>
        </w:rPr>
        <w:t>ἡ</w:t>
      </w:r>
      <w:r w:rsidR="00AD1A56" w:rsidRPr="00D06439">
        <w:rPr>
          <w:rFonts w:ascii="Times New Roman" w:eastAsia="Times New Roman" w:hAnsi="Times New Roman" w:cs="Times New Roman"/>
          <w:sz w:val="24"/>
          <w:szCs w:val="24"/>
          <w:lang w:eastAsia="el-GR"/>
        </w:rPr>
        <w:t>με</w:t>
      </w:r>
      <w:r w:rsidR="00AD1A56" w:rsidRPr="00D06439">
        <w:rPr>
          <w:rFonts w:ascii="Tahoma" w:eastAsia="Times New Roman" w:hAnsi="Tahoma" w:cs="Tahoma"/>
          <w:sz w:val="24"/>
          <w:szCs w:val="24"/>
          <w:lang w:eastAsia="el-GR"/>
        </w:rPr>
        <w:t>ῖ</w:t>
      </w:r>
      <w:r w:rsidR="00AD1A56" w:rsidRPr="00D06439">
        <w:rPr>
          <w:rFonts w:ascii="Times New Roman" w:eastAsia="Times New Roman" w:hAnsi="Times New Roman" w:cs="Times New Roman"/>
          <w:sz w:val="24"/>
          <w:szCs w:val="24"/>
          <w:lang w:eastAsia="el-GR"/>
        </w:rPr>
        <w:t xml:space="preserve">ς </w:t>
      </w:r>
      <w:r w:rsidR="00AD1A56" w:rsidRPr="00D06439">
        <w:rPr>
          <w:rFonts w:ascii="Tahoma" w:eastAsia="Times New Roman" w:hAnsi="Tahoma" w:cs="Tahoma"/>
          <w:sz w:val="24"/>
          <w:szCs w:val="24"/>
          <w:lang w:eastAsia="el-GR"/>
        </w:rPr>
        <w:t>ἀ</w:t>
      </w:r>
      <w:r w:rsidR="00AD1A56" w:rsidRPr="00D06439">
        <w:rPr>
          <w:rFonts w:ascii="Times New Roman" w:eastAsia="Times New Roman" w:hAnsi="Times New Roman" w:cs="Times New Roman"/>
          <w:sz w:val="24"/>
          <w:szCs w:val="24"/>
          <w:lang w:eastAsia="el-GR"/>
        </w:rPr>
        <w:t>φίεμεν το</w:t>
      </w:r>
      <w:r w:rsidR="00AD1A56" w:rsidRPr="00D06439">
        <w:rPr>
          <w:rFonts w:ascii="Tahoma" w:eastAsia="Times New Roman" w:hAnsi="Tahoma" w:cs="Tahoma"/>
          <w:sz w:val="24"/>
          <w:szCs w:val="24"/>
          <w:lang w:eastAsia="el-GR"/>
        </w:rPr>
        <w:t>ῖ</w:t>
      </w:r>
      <w:r w:rsidR="00AD1A56" w:rsidRPr="00D06439">
        <w:rPr>
          <w:rFonts w:ascii="Times New Roman" w:eastAsia="Times New Roman" w:hAnsi="Times New Roman" w:cs="Times New Roman"/>
          <w:sz w:val="24"/>
          <w:szCs w:val="24"/>
          <w:lang w:eastAsia="el-GR"/>
        </w:rPr>
        <w:t xml:space="preserve">ς </w:t>
      </w:r>
      <w:r w:rsidR="00AD1A56" w:rsidRPr="00D06439">
        <w:rPr>
          <w:rFonts w:ascii="Tahoma" w:eastAsia="Times New Roman" w:hAnsi="Tahoma" w:cs="Tahoma"/>
          <w:sz w:val="24"/>
          <w:szCs w:val="24"/>
          <w:lang w:eastAsia="el-GR"/>
        </w:rPr>
        <w:t>ὀ</w:t>
      </w:r>
      <w:r w:rsidR="00AD1A56" w:rsidRPr="00D06439">
        <w:rPr>
          <w:rFonts w:ascii="Times New Roman" w:eastAsia="Times New Roman" w:hAnsi="Times New Roman" w:cs="Times New Roman"/>
          <w:sz w:val="24"/>
          <w:szCs w:val="24"/>
          <w:lang w:eastAsia="el-GR"/>
        </w:rPr>
        <w:t xml:space="preserve">φειλέταις </w:t>
      </w:r>
      <w:r w:rsidR="00AD1A56" w:rsidRPr="00D06439">
        <w:rPr>
          <w:rFonts w:ascii="Tahoma" w:eastAsia="Times New Roman" w:hAnsi="Tahoma" w:cs="Tahoma"/>
          <w:sz w:val="24"/>
          <w:szCs w:val="24"/>
          <w:lang w:eastAsia="el-GR"/>
        </w:rPr>
        <w:t>ἡ</w:t>
      </w:r>
      <w:r w:rsidR="00AD1A56" w:rsidRPr="00D06439">
        <w:rPr>
          <w:rFonts w:ascii="Times New Roman" w:eastAsia="Times New Roman" w:hAnsi="Times New Roman" w:cs="Times New Roman"/>
          <w:sz w:val="24"/>
          <w:szCs w:val="24"/>
          <w:lang w:eastAsia="el-GR"/>
        </w:rPr>
        <w:t>μ</w:t>
      </w:r>
      <w:r w:rsidR="00AD1A56" w:rsidRPr="00D06439">
        <w:rPr>
          <w:rFonts w:ascii="Tahoma" w:eastAsia="Times New Roman" w:hAnsi="Tahoma" w:cs="Tahoma"/>
          <w:sz w:val="24"/>
          <w:szCs w:val="24"/>
          <w:lang w:eastAsia="el-GR"/>
        </w:rPr>
        <w:t>ῶ</w:t>
      </w:r>
      <w:r w:rsidR="00AD1A56">
        <w:rPr>
          <w:rFonts w:ascii="Times New Roman" w:eastAsia="Times New Roman" w:hAnsi="Times New Roman" w:cs="Times New Roman"/>
          <w:sz w:val="24"/>
          <w:szCs w:val="24"/>
          <w:lang w:eastAsia="el-GR"/>
        </w:rPr>
        <w:t>ν</w:t>
      </w:r>
      <w:r>
        <w:rPr>
          <w:rFonts w:ascii="Times New Roman" w:eastAsia="Times New Roman" w:hAnsi="Times New Roman" w:cs="Times New Roman"/>
          <w:sz w:val="24"/>
          <w:szCs w:val="24"/>
          <w:lang w:eastAsia="el-GR"/>
        </w:rPr>
        <w:t xml:space="preserve">= η προτροπή/ παράκληση </w:t>
      </w:r>
      <w:r w:rsidR="0084002A">
        <w:rPr>
          <w:rFonts w:ascii="Times New Roman" w:eastAsia="Times New Roman" w:hAnsi="Times New Roman" w:cs="Times New Roman"/>
          <w:sz w:val="24"/>
          <w:szCs w:val="24"/>
          <w:lang w:eastAsia="el-GR"/>
        </w:rPr>
        <w:t>των ανθρώπων προς το Θεό και η αναλογία (κάνε ό,τι κάνουμε και εμείς) εκφράζει την ανάγκη των ανθρώπων να δώσουν για να πάρουν κάτι. Η έννοια της ανταπόδοσης είναι πολύ ισχυρή στην ανθρώπινη φύση. Και υπηρετεί και μια έννοια δικαίου. Δεν είναι ότι την έχει ανάγκη ο Θεός, είναι ότι οι άνθρωποι έχουν ανάγκη να αισθάνονται ότι πρώτοι προσέφεραν και αυτοί , ώστε να περιμένουν ανταπόδοση.</w:t>
      </w:r>
      <w:r w:rsidR="00292906">
        <w:rPr>
          <w:rFonts w:ascii="Times New Roman" w:eastAsia="Times New Roman" w:hAnsi="Times New Roman" w:cs="Times New Roman"/>
          <w:sz w:val="24"/>
          <w:szCs w:val="24"/>
          <w:lang w:eastAsia="el-GR"/>
        </w:rPr>
        <w:t xml:space="preserve"> Και είναι και η μόνη υπόσχεση που δίνεται σε ολόκληρο το κείμενο από την πλευρά των </w:t>
      </w:r>
      <w:r w:rsidR="00D52479">
        <w:rPr>
          <w:rFonts w:ascii="Times New Roman" w:eastAsia="Times New Roman" w:hAnsi="Times New Roman" w:cs="Times New Roman"/>
          <w:sz w:val="24"/>
          <w:szCs w:val="24"/>
          <w:lang w:eastAsia="el-GR"/>
        </w:rPr>
        <w:t>ανθρώπων</w:t>
      </w:r>
      <w:r w:rsidR="00292906">
        <w:rPr>
          <w:rFonts w:ascii="Times New Roman" w:eastAsia="Times New Roman" w:hAnsi="Times New Roman" w:cs="Times New Roman"/>
          <w:sz w:val="24"/>
          <w:szCs w:val="24"/>
          <w:lang w:eastAsia="el-GR"/>
        </w:rPr>
        <w:t>.</w:t>
      </w:r>
    </w:p>
    <w:p w:rsidR="000365D0" w:rsidRDefault="0084002A" w:rsidP="0084002A">
      <w:pPr>
        <w:spacing w:after="0" w:line="240" w:lineRule="auto"/>
        <w:jc w:val="both"/>
        <w:rPr>
          <w:rFonts w:ascii="Times New Roman" w:eastAsia="Times New Roman" w:hAnsi="Times New Roman" w:cs="Times New Roman"/>
          <w:sz w:val="24"/>
          <w:szCs w:val="24"/>
          <w:lang w:eastAsia="el-GR"/>
        </w:rPr>
      </w:pPr>
      <w:r>
        <w:rPr>
          <w:rFonts w:ascii="Times New Roman" w:eastAsia="Times New Roman" w:hAnsi="Times New Roman" w:cs="Times New Roman"/>
          <w:sz w:val="24"/>
          <w:szCs w:val="24"/>
          <w:lang w:eastAsia="el-GR"/>
        </w:rPr>
        <w:lastRenderedPageBreak/>
        <w:t xml:space="preserve">Επιπλέον, στο συγκεκριμένο δίστιχο αξίζει να προσέξετε την επανάληψη του </w:t>
      </w:r>
      <w:r w:rsidRPr="0084002A">
        <w:rPr>
          <w:rFonts w:ascii="Times New Roman" w:eastAsia="Times New Roman" w:hAnsi="Times New Roman" w:cs="Times New Roman"/>
          <w:i/>
          <w:sz w:val="24"/>
          <w:szCs w:val="24"/>
          <w:lang w:eastAsia="el-GR"/>
        </w:rPr>
        <w:t>φ</w:t>
      </w:r>
      <w:r>
        <w:rPr>
          <w:rFonts w:ascii="Times New Roman" w:eastAsia="Times New Roman" w:hAnsi="Times New Roman" w:cs="Times New Roman"/>
          <w:sz w:val="24"/>
          <w:szCs w:val="24"/>
          <w:lang w:eastAsia="el-GR"/>
        </w:rPr>
        <w:t xml:space="preserve">. </w:t>
      </w:r>
      <w:r w:rsidR="006221DE">
        <w:rPr>
          <w:rFonts w:ascii="Times New Roman" w:eastAsia="Times New Roman" w:hAnsi="Times New Roman" w:cs="Times New Roman"/>
          <w:sz w:val="24"/>
          <w:szCs w:val="24"/>
          <w:lang w:eastAsia="el-GR"/>
        </w:rPr>
        <w:t>Τ</w:t>
      </w:r>
      <w:r>
        <w:rPr>
          <w:rFonts w:ascii="Times New Roman" w:eastAsia="Times New Roman" w:hAnsi="Times New Roman" w:cs="Times New Roman"/>
          <w:sz w:val="24"/>
          <w:szCs w:val="24"/>
          <w:lang w:eastAsia="el-GR"/>
        </w:rPr>
        <w:t>ο φαινόμενο ονομάζεται παρήχηση και χρησιμοποιείται για μουσικότητα. Δεν πρέπει να ξεχνάμε πως  η προσευχή ήταν ύμνος και ενδιέφερε πολύ και ο ρυθμός και η μελωδία της και η μουσικότητά της.</w:t>
      </w:r>
    </w:p>
    <w:p w:rsidR="0084002A" w:rsidRPr="00D06439" w:rsidRDefault="0084002A" w:rsidP="0084002A">
      <w:pPr>
        <w:spacing w:after="0" w:line="240" w:lineRule="auto"/>
        <w:jc w:val="both"/>
        <w:rPr>
          <w:rFonts w:ascii="Times New Roman" w:eastAsia="Times New Roman" w:hAnsi="Times New Roman" w:cs="Times New Roman"/>
          <w:sz w:val="24"/>
          <w:szCs w:val="24"/>
          <w:lang w:eastAsia="el-GR"/>
        </w:rPr>
      </w:pPr>
    </w:p>
    <w:p w:rsidR="000365D0" w:rsidRDefault="000365D0" w:rsidP="000365D0">
      <w:pPr>
        <w:spacing w:after="0" w:line="240" w:lineRule="auto"/>
        <w:rPr>
          <w:rFonts w:ascii="Times New Roman" w:eastAsia="Times New Roman" w:hAnsi="Times New Roman" w:cs="Times New Roman"/>
          <w:sz w:val="24"/>
          <w:szCs w:val="24"/>
          <w:lang w:eastAsia="el-GR"/>
        </w:rPr>
      </w:pPr>
      <w:r w:rsidRPr="000365D0">
        <w:rPr>
          <w:rFonts w:ascii="Times New Roman" w:eastAsia="Times New Roman" w:hAnsi="Times New Roman" w:cs="Times New Roman"/>
          <w:b/>
          <w:sz w:val="24"/>
          <w:szCs w:val="24"/>
          <w:lang w:eastAsia="el-GR"/>
        </w:rPr>
        <w:t>Ερωτήσεις</w:t>
      </w:r>
      <w:r>
        <w:rPr>
          <w:rFonts w:ascii="Times New Roman" w:eastAsia="Times New Roman" w:hAnsi="Times New Roman" w:cs="Times New Roman"/>
          <w:sz w:val="24"/>
          <w:szCs w:val="24"/>
          <w:lang w:eastAsia="el-GR"/>
        </w:rPr>
        <w:t xml:space="preserve">: </w:t>
      </w:r>
    </w:p>
    <w:p w:rsidR="00AD1A56" w:rsidRPr="00D06439" w:rsidRDefault="00AD1A56" w:rsidP="00AD1A56">
      <w:pPr>
        <w:spacing w:after="0" w:line="240" w:lineRule="auto"/>
        <w:ind w:left="720"/>
        <w:rPr>
          <w:rFonts w:ascii="Times New Roman" w:eastAsia="Times New Roman" w:hAnsi="Times New Roman" w:cs="Times New Roman"/>
          <w:sz w:val="24"/>
          <w:szCs w:val="24"/>
          <w:lang w:eastAsia="el-GR"/>
        </w:rPr>
      </w:pPr>
      <w:r w:rsidRPr="00D06439">
        <w:rPr>
          <w:rFonts w:ascii="Times New Roman" w:eastAsia="Times New Roman" w:hAnsi="Times New Roman" w:cs="Times New Roman"/>
          <w:sz w:val="24"/>
          <w:szCs w:val="24"/>
          <w:lang w:eastAsia="el-GR"/>
        </w:rPr>
        <w:t>κα</w:t>
      </w:r>
      <w:r w:rsidRPr="00D06439">
        <w:rPr>
          <w:rFonts w:ascii="Tahoma" w:eastAsia="Times New Roman" w:hAnsi="Tahoma" w:cs="Tahoma"/>
          <w:sz w:val="24"/>
          <w:szCs w:val="24"/>
          <w:lang w:eastAsia="el-GR"/>
        </w:rPr>
        <w:t>ὶ</w:t>
      </w:r>
      <w:r w:rsidRPr="00D06439">
        <w:rPr>
          <w:rFonts w:ascii="Times New Roman" w:eastAsia="Times New Roman" w:hAnsi="Times New Roman" w:cs="Times New Roman"/>
          <w:sz w:val="24"/>
          <w:szCs w:val="24"/>
          <w:lang w:eastAsia="el-GR"/>
        </w:rPr>
        <w:t xml:space="preserve"> μ</w:t>
      </w:r>
      <w:r w:rsidRPr="00D06439">
        <w:rPr>
          <w:rFonts w:ascii="Tahoma" w:eastAsia="Times New Roman" w:hAnsi="Tahoma" w:cs="Tahoma"/>
          <w:sz w:val="24"/>
          <w:szCs w:val="24"/>
          <w:lang w:eastAsia="el-GR"/>
        </w:rPr>
        <w:t>ὴ</w:t>
      </w:r>
      <w:r w:rsidRPr="00D06439">
        <w:rPr>
          <w:rFonts w:ascii="Times New Roman" w:eastAsia="Times New Roman" w:hAnsi="Times New Roman" w:cs="Times New Roman"/>
          <w:sz w:val="24"/>
          <w:szCs w:val="24"/>
          <w:lang w:eastAsia="el-GR"/>
        </w:rPr>
        <w:t xml:space="preserve"> ε</w:t>
      </w:r>
      <w:r w:rsidRPr="00D06439">
        <w:rPr>
          <w:rFonts w:ascii="Tahoma" w:eastAsia="Times New Roman" w:hAnsi="Tahoma" w:cs="Tahoma"/>
          <w:sz w:val="24"/>
          <w:szCs w:val="24"/>
          <w:lang w:eastAsia="el-GR"/>
        </w:rPr>
        <w:t>ἰ</w:t>
      </w:r>
      <w:r w:rsidRPr="00D06439">
        <w:rPr>
          <w:rFonts w:ascii="Times New Roman" w:eastAsia="Times New Roman" w:hAnsi="Times New Roman" w:cs="Times New Roman"/>
          <w:sz w:val="24"/>
          <w:szCs w:val="24"/>
          <w:lang w:eastAsia="el-GR"/>
        </w:rPr>
        <w:t>σενέγκ</w:t>
      </w:r>
      <w:r w:rsidRPr="00D06439">
        <w:rPr>
          <w:rFonts w:ascii="Tahoma" w:eastAsia="Times New Roman" w:hAnsi="Tahoma" w:cs="Tahoma"/>
          <w:sz w:val="24"/>
          <w:szCs w:val="24"/>
          <w:lang w:eastAsia="el-GR"/>
        </w:rPr>
        <w:t>ῃ</w:t>
      </w:r>
      <w:r w:rsidRPr="00D06439">
        <w:rPr>
          <w:rFonts w:ascii="Times New Roman" w:eastAsia="Times New Roman" w:hAnsi="Times New Roman" w:cs="Times New Roman"/>
          <w:sz w:val="24"/>
          <w:szCs w:val="24"/>
          <w:lang w:eastAsia="el-GR"/>
        </w:rPr>
        <w:t xml:space="preserve">ς </w:t>
      </w:r>
      <w:r w:rsidRPr="00D06439">
        <w:rPr>
          <w:rFonts w:ascii="Tahoma" w:eastAsia="Times New Roman" w:hAnsi="Tahoma" w:cs="Tahoma"/>
          <w:sz w:val="24"/>
          <w:szCs w:val="24"/>
          <w:lang w:eastAsia="el-GR"/>
        </w:rPr>
        <w:t>ἡ</w:t>
      </w:r>
      <w:r w:rsidRPr="00D06439">
        <w:rPr>
          <w:rFonts w:ascii="Times New Roman" w:eastAsia="Times New Roman" w:hAnsi="Times New Roman" w:cs="Times New Roman"/>
          <w:sz w:val="24"/>
          <w:szCs w:val="24"/>
          <w:lang w:eastAsia="el-GR"/>
        </w:rPr>
        <w:t>μ</w:t>
      </w:r>
      <w:r w:rsidRPr="00D06439">
        <w:rPr>
          <w:rFonts w:ascii="Tahoma" w:eastAsia="Times New Roman" w:hAnsi="Tahoma" w:cs="Tahoma"/>
          <w:sz w:val="24"/>
          <w:szCs w:val="24"/>
          <w:lang w:eastAsia="el-GR"/>
        </w:rPr>
        <w:t>ᾶ</w:t>
      </w:r>
      <w:r w:rsidRPr="00D06439">
        <w:rPr>
          <w:rFonts w:ascii="Times New Roman" w:eastAsia="Times New Roman" w:hAnsi="Times New Roman" w:cs="Times New Roman"/>
          <w:sz w:val="24"/>
          <w:szCs w:val="24"/>
          <w:lang w:eastAsia="el-GR"/>
        </w:rPr>
        <w:t>ς ε</w:t>
      </w:r>
      <w:r w:rsidRPr="00D06439">
        <w:rPr>
          <w:rFonts w:ascii="Tahoma" w:eastAsia="Times New Roman" w:hAnsi="Tahoma" w:cs="Tahoma"/>
          <w:sz w:val="24"/>
          <w:szCs w:val="24"/>
          <w:lang w:eastAsia="el-GR"/>
        </w:rPr>
        <w:t>ἰ</w:t>
      </w:r>
      <w:r w:rsidRPr="00D06439">
        <w:rPr>
          <w:rFonts w:ascii="Times New Roman" w:eastAsia="Times New Roman" w:hAnsi="Times New Roman" w:cs="Times New Roman"/>
          <w:sz w:val="24"/>
          <w:szCs w:val="24"/>
          <w:lang w:eastAsia="el-GR"/>
        </w:rPr>
        <w:t>ς πειρασμόν,</w:t>
      </w:r>
    </w:p>
    <w:p w:rsidR="00AD1A56" w:rsidRDefault="00AD1A56" w:rsidP="00AD1A56">
      <w:pPr>
        <w:spacing w:after="0" w:line="240" w:lineRule="auto"/>
        <w:ind w:left="720"/>
        <w:rPr>
          <w:rFonts w:ascii="Times New Roman" w:eastAsia="Times New Roman" w:hAnsi="Times New Roman" w:cs="Times New Roman"/>
          <w:sz w:val="24"/>
          <w:szCs w:val="24"/>
          <w:lang w:eastAsia="el-GR"/>
        </w:rPr>
      </w:pPr>
      <w:r w:rsidRPr="00D06439">
        <w:rPr>
          <w:rFonts w:ascii="Tahoma" w:eastAsia="Times New Roman" w:hAnsi="Tahoma" w:cs="Tahoma"/>
          <w:sz w:val="24"/>
          <w:szCs w:val="24"/>
          <w:lang w:eastAsia="el-GR"/>
        </w:rPr>
        <w:t>ἀ</w:t>
      </w:r>
      <w:r w:rsidRPr="00D06439">
        <w:rPr>
          <w:rFonts w:ascii="Times New Roman" w:eastAsia="Times New Roman" w:hAnsi="Times New Roman" w:cs="Times New Roman"/>
          <w:sz w:val="24"/>
          <w:szCs w:val="24"/>
          <w:lang w:eastAsia="el-GR"/>
        </w:rPr>
        <w:t>λλ</w:t>
      </w:r>
      <w:r w:rsidRPr="00D06439">
        <w:rPr>
          <w:rFonts w:ascii="Tahoma" w:eastAsia="Times New Roman" w:hAnsi="Tahoma" w:cs="Tahoma"/>
          <w:sz w:val="24"/>
          <w:szCs w:val="24"/>
          <w:lang w:eastAsia="el-GR"/>
        </w:rPr>
        <w:t>ὰ</w:t>
      </w:r>
      <w:r w:rsidRPr="00D06439">
        <w:rPr>
          <w:rFonts w:ascii="Times New Roman" w:eastAsia="Times New Roman" w:hAnsi="Times New Roman" w:cs="Times New Roman"/>
          <w:sz w:val="24"/>
          <w:szCs w:val="24"/>
          <w:lang w:eastAsia="el-GR"/>
        </w:rPr>
        <w:t xml:space="preserve"> </w:t>
      </w:r>
      <w:r w:rsidRPr="00D06439">
        <w:rPr>
          <w:rFonts w:ascii="Tahoma" w:eastAsia="Times New Roman" w:hAnsi="Tahoma" w:cs="Tahoma"/>
          <w:sz w:val="24"/>
          <w:szCs w:val="24"/>
          <w:lang w:eastAsia="el-GR"/>
        </w:rPr>
        <w:t>ῥῦ</w:t>
      </w:r>
      <w:r w:rsidRPr="00D06439">
        <w:rPr>
          <w:rFonts w:ascii="Times New Roman" w:eastAsia="Times New Roman" w:hAnsi="Times New Roman" w:cs="Times New Roman"/>
          <w:sz w:val="24"/>
          <w:szCs w:val="24"/>
          <w:lang w:eastAsia="el-GR"/>
        </w:rPr>
        <w:t xml:space="preserve">σαι </w:t>
      </w:r>
      <w:r w:rsidRPr="00D06439">
        <w:rPr>
          <w:rFonts w:ascii="Tahoma" w:eastAsia="Times New Roman" w:hAnsi="Tahoma" w:cs="Tahoma"/>
          <w:sz w:val="24"/>
          <w:szCs w:val="24"/>
          <w:lang w:eastAsia="el-GR"/>
        </w:rPr>
        <w:t>ἡ</w:t>
      </w:r>
      <w:r w:rsidRPr="00D06439">
        <w:rPr>
          <w:rFonts w:ascii="Times New Roman" w:eastAsia="Times New Roman" w:hAnsi="Times New Roman" w:cs="Times New Roman"/>
          <w:sz w:val="24"/>
          <w:szCs w:val="24"/>
          <w:lang w:eastAsia="el-GR"/>
        </w:rPr>
        <w:t>μ</w:t>
      </w:r>
      <w:r w:rsidRPr="00D06439">
        <w:rPr>
          <w:rFonts w:ascii="Tahoma" w:eastAsia="Times New Roman" w:hAnsi="Tahoma" w:cs="Tahoma"/>
          <w:sz w:val="24"/>
          <w:szCs w:val="24"/>
          <w:lang w:eastAsia="el-GR"/>
        </w:rPr>
        <w:t>ᾶ</w:t>
      </w:r>
      <w:r w:rsidRPr="00D06439">
        <w:rPr>
          <w:rFonts w:ascii="Times New Roman" w:eastAsia="Times New Roman" w:hAnsi="Times New Roman" w:cs="Times New Roman"/>
          <w:sz w:val="24"/>
          <w:szCs w:val="24"/>
          <w:lang w:eastAsia="el-GR"/>
        </w:rPr>
        <w:t xml:space="preserve">ς </w:t>
      </w:r>
      <w:r w:rsidRPr="00D06439">
        <w:rPr>
          <w:rFonts w:ascii="Tahoma" w:eastAsia="Times New Roman" w:hAnsi="Tahoma" w:cs="Tahoma"/>
          <w:sz w:val="24"/>
          <w:szCs w:val="24"/>
          <w:lang w:eastAsia="el-GR"/>
        </w:rPr>
        <w:t>ἀ</w:t>
      </w:r>
      <w:r w:rsidRPr="00D06439">
        <w:rPr>
          <w:rFonts w:ascii="Times New Roman" w:eastAsia="Times New Roman" w:hAnsi="Times New Roman" w:cs="Times New Roman"/>
          <w:sz w:val="24"/>
          <w:szCs w:val="24"/>
          <w:lang w:eastAsia="el-GR"/>
        </w:rPr>
        <w:t>π</w:t>
      </w:r>
      <w:r w:rsidRPr="00D06439">
        <w:rPr>
          <w:rFonts w:ascii="Tahoma" w:eastAsia="Times New Roman" w:hAnsi="Tahoma" w:cs="Tahoma"/>
          <w:sz w:val="24"/>
          <w:szCs w:val="24"/>
          <w:lang w:eastAsia="el-GR"/>
        </w:rPr>
        <w:t>ὸ</w:t>
      </w:r>
      <w:r w:rsidRPr="00D06439">
        <w:rPr>
          <w:rFonts w:ascii="Times New Roman" w:eastAsia="Times New Roman" w:hAnsi="Times New Roman" w:cs="Times New Roman"/>
          <w:sz w:val="24"/>
          <w:szCs w:val="24"/>
          <w:lang w:eastAsia="el-GR"/>
        </w:rPr>
        <w:t xml:space="preserve"> το</w:t>
      </w:r>
      <w:r w:rsidRPr="00D06439">
        <w:rPr>
          <w:rFonts w:ascii="Tahoma" w:eastAsia="Times New Roman" w:hAnsi="Tahoma" w:cs="Tahoma"/>
          <w:sz w:val="24"/>
          <w:szCs w:val="24"/>
          <w:lang w:eastAsia="el-GR"/>
        </w:rPr>
        <w:t>ῦ</w:t>
      </w:r>
      <w:r w:rsidRPr="00D06439">
        <w:rPr>
          <w:rFonts w:ascii="Times New Roman" w:eastAsia="Times New Roman" w:hAnsi="Times New Roman" w:cs="Times New Roman"/>
          <w:sz w:val="24"/>
          <w:szCs w:val="24"/>
          <w:lang w:eastAsia="el-GR"/>
        </w:rPr>
        <w:t xml:space="preserve"> πονηρο</w:t>
      </w:r>
      <w:r w:rsidRPr="00D06439">
        <w:rPr>
          <w:rFonts w:ascii="Tahoma" w:eastAsia="Times New Roman" w:hAnsi="Tahoma" w:cs="Tahoma"/>
          <w:sz w:val="24"/>
          <w:szCs w:val="24"/>
          <w:lang w:eastAsia="el-GR"/>
        </w:rPr>
        <w:t>ῦ</w:t>
      </w:r>
      <w:r w:rsidR="000365D0">
        <w:rPr>
          <w:rFonts w:ascii="Times New Roman" w:eastAsia="Times New Roman" w:hAnsi="Times New Roman" w:cs="Times New Roman"/>
          <w:sz w:val="24"/>
          <w:szCs w:val="24"/>
          <w:lang w:eastAsia="el-GR"/>
        </w:rPr>
        <w:t xml:space="preserve">= </w:t>
      </w:r>
    </w:p>
    <w:p w:rsidR="000365D0" w:rsidRPr="00C86D73" w:rsidRDefault="000365D0" w:rsidP="000365D0">
      <w:pPr>
        <w:spacing w:after="0" w:line="240" w:lineRule="auto"/>
        <w:rPr>
          <w:rFonts w:eastAsia="Times New Roman" w:cs="Times New Roman"/>
          <w:sz w:val="24"/>
          <w:szCs w:val="24"/>
          <w:lang w:eastAsia="el-GR"/>
        </w:rPr>
      </w:pPr>
      <w:r w:rsidRPr="00C86D73">
        <w:rPr>
          <w:rFonts w:eastAsia="Times New Roman" w:cs="Times New Roman"/>
          <w:sz w:val="24"/>
          <w:szCs w:val="24"/>
          <w:lang w:eastAsia="el-GR"/>
        </w:rPr>
        <w:t>Αφού συζητήσετε με τον/ την θεολόγο σας απαντήστε; Α. ποια είναι η ερμηνεία που δίνει η Χριστιανική θρησκεία στους όρους «πειρασμό» και «πονηρό»;</w:t>
      </w:r>
    </w:p>
    <w:p w:rsidR="00AD1A56" w:rsidRDefault="000365D0" w:rsidP="002D7BC5">
      <w:pPr>
        <w:jc w:val="both"/>
      </w:pPr>
      <w:r>
        <w:t>Β. ποια η σημασία που δίνεται σήμερα σε αυτούς τους όρους στο καθημερινό μας λεξιλόγιο; Εντοπίζετε απόκλιση; Πού νομίζετε ότι οφείλεται;</w:t>
      </w:r>
    </w:p>
    <w:p w:rsidR="000365D0" w:rsidRDefault="000365D0" w:rsidP="002D7BC5">
      <w:pPr>
        <w:jc w:val="both"/>
        <w:rPr>
          <w:b/>
        </w:rPr>
      </w:pPr>
      <w:r w:rsidRPr="000365D0">
        <w:rPr>
          <w:b/>
        </w:rPr>
        <w:t xml:space="preserve">Β </w:t>
      </w:r>
      <w:r w:rsidR="002D7BC5" w:rsidRPr="000365D0">
        <w:rPr>
          <w:b/>
        </w:rPr>
        <w:t>΄:</w:t>
      </w:r>
      <w:r w:rsidRPr="000365D0">
        <w:rPr>
          <w:b/>
        </w:rPr>
        <w:t xml:space="preserve"> Ετυμολογικά</w:t>
      </w:r>
    </w:p>
    <w:p w:rsidR="00D75148" w:rsidRDefault="00D75148" w:rsidP="00D75148">
      <w:pPr>
        <w:jc w:val="both"/>
      </w:pPr>
      <w:r>
        <w:t>Παρατηρείστε τις λέξεις που έχουν δημιουργηθεί:</w:t>
      </w:r>
    </w:p>
    <w:p w:rsidR="00D75148" w:rsidRPr="00787913" w:rsidRDefault="00D75148" w:rsidP="00D75148">
      <w:pPr>
        <w:jc w:val="both"/>
      </w:pPr>
      <w:r>
        <w:t xml:space="preserve">Α. με βάση την κλίση τους ή τη διαδικασία της παραγωγής.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6"/>
        <w:gridCol w:w="2954"/>
        <w:gridCol w:w="1878"/>
        <w:gridCol w:w="2134"/>
      </w:tblGrid>
      <w:tr w:rsidR="00D75148" w:rsidRPr="00787913" w:rsidTr="006221DE">
        <w:tc>
          <w:tcPr>
            <w:tcW w:w="1557" w:type="dxa"/>
          </w:tcPr>
          <w:p w:rsidR="00D75148" w:rsidRPr="00787913" w:rsidRDefault="00D75148" w:rsidP="006221DE">
            <w:pPr>
              <w:jc w:val="both"/>
            </w:pPr>
            <w:r w:rsidRPr="00787913">
              <w:t>ΑΡΧΙΚΗ ΡΙΖΑ</w:t>
            </w:r>
          </w:p>
        </w:tc>
        <w:tc>
          <w:tcPr>
            <w:tcW w:w="2955" w:type="dxa"/>
          </w:tcPr>
          <w:p w:rsidR="00D75148" w:rsidRPr="00787913" w:rsidRDefault="00D75148" w:rsidP="006221DE">
            <w:pPr>
              <w:jc w:val="both"/>
            </w:pPr>
            <w:r>
              <w:t>ΕΠΙΘΗΜΑ/</w:t>
            </w:r>
            <w:r w:rsidRPr="00787913">
              <w:t>ΠΑΡΑΓΩΓΙΚΗ ΚΑΤΑΛΗΞΗ</w:t>
            </w:r>
            <w:r>
              <w:t xml:space="preserve"> στη ΝΕ</w:t>
            </w:r>
          </w:p>
        </w:tc>
        <w:tc>
          <w:tcPr>
            <w:tcW w:w="1879" w:type="dxa"/>
          </w:tcPr>
          <w:p w:rsidR="00D75148" w:rsidRDefault="00D75148" w:rsidP="006221DE">
            <w:pPr>
              <w:jc w:val="both"/>
            </w:pPr>
            <w:r>
              <w:t>ΠΑΡΑΓΩΓΗ</w:t>
            </w:r>
            <w:r>
              <w:rPr>
                <w:rStyle w:val="a9"/>
              </w:rPr>
              <w:footnoteReference w:id="1"/>
            </w:r>
          </w:p>
          <w:p w:rsidR="00D75148" w:rsidRPr="00787913" w:rsidRDefault="00D75148" w:rsidP="006221DE">
            <w:pPr>
              <w:jc w:val="both"/>
            </w:pPr>
            <w:r>
              <w:t>ΛΕΞΗ</w:t>
            </w:r>
          </w:p>
        </w:tc>
        <w:tc>
          <w:tcPr>
            <w:tcW w:w="2131" w:type="dxa"/>
          </w:tcPr>
          <w:p w:rsidR="00D75148" w:rsidRPr="00787913" w:rsidRDefault="00D75148" w:rsidP="006221DE">
            <w:pPr>
              <w:jc w:val="both"/>
            </w:pPr>
            <w:r w:rsidRPr="00787913">
              <w:t>ΠΑΡΑΓΟΜΕΝΗ</w:t>
            </w:r>
            <w:r>
              <w:rPr>
                <w:rStyle w:val="a9"/>
              </w:rPr>
              <w:footnoteReference w:id="2"/>
            </w:r>
            <w:r w:rsidRPr="00787913">
              <w:t xml:space="preserve"> ΛΕΞΗ</w:t>
            </w:r>
            <w:r>
              <w:t xml:space="preserve"> στη ΝΕ</w:t>
            </w:r>
          </w:p>
        </w:tc>
      </w:tr>
      <w:tr w:rsidR="00D75148" w:rsidRPr="00787913" w:rsidTr="006221DE">
        <w:tc>
          <w:tcPr>
            <w:tcW w:w="1557" w:type="dxa"/>
          </w:tcPr>
          <w:p w:rsidR="00D75148" w:rsidRPr="00787913" w:rsidRDefault="00D75148" w:rsidP="006221DE">
            <w:pPr>
              <w:jc w:val="both"/>
            </w:pPr>
            <w:r w:rsidRPr="00787913">
              <w:t>ΠΑΤΕΡ-</w:t>
            </w:r>
          </w:p>
        </w:tc>
        <w:tc>
          <w:tcPr>
            <w:tcW w:w="2955" w:type="dxa"/>
          </w:tcPr>
          <w:p w:rsidR="00D75148" w:rsidRPr="00787913" w:rsidRDefault="00D75148" w:rsidP="006221DE">
            <w:pPr>
              <w:jc w:val="both"/>
            </w:pPr>
          </w:p>
        </w:tc>
        <w:tc>
          <w:tcPr>
            <w:tcW w:w="1879" w:type="dxa"/>
          </w:tcPr>
          <w:p w:rsidR="00D75148" w:rsidRPr="00787913" w:rsidRDefault="00D75148" w:rsidP="006221DE">
            <w:pPr>
              <w:jc w:val="both"/>
            </w:pPr>
          </w:p>
        </w:tc>
        <w:tc>
          <w:tcPr>
            <w:tcW w:w="2131" w:type="dxa"/>
          </w:tcPr>
          <w:p w:rsidR="00D75148" w:rsidRPr="00787913" w:rsidRDefault="00D75148" w:rsidP="006221DE">
            <w:pPr>
              <w:jc w:val="both"/>
            </w:pPr>
            <w:r>
              <w:t>π</w:t>
            </w:r>
            <w:r w:rsidRPr="00787913">
              <w:t>ατέρας</w:t>
            </w:r>
          </w:p>
        </w:tc>
      </w:tr>
      <w:tr w:rsidR="00D75148" w:rsidRPr="00787913" w:rsidTr="006221DE">
        <w:tc>
          <w:tcPr>
            <w:tcW w:w="1557" w:type="dxa"/>
          </w:tcPr>
          <w:p w:rsidR="00D75148" w:rsidRPr="00787913" w:rsidRDefault="00D75148" w:rsidP="006221DE">
            <w:pPr>
              <w:jc w:val="both"/>
            </w:pPr>
            <w:r>
              <w:t>π</w:t>
            </w:r>
            <w:r w:rsidRPr="00787913">
              <w:t>ατερ-</w:t>
            </w:r>
          </w:p>
        </w:tc>
        <w:tc>
          <w:tcPr>
            <w:tcW w:w="2955" w:type="dxa"/>
          </w:tcPr>
          <w:p w:rsidR="00D75148" w:rsidRPr="00787913" w:rsidRDefault="00D75148" w:rsidP="006221DE">
            <w:pPr>
              <w:jc w:val="both"/>
            </w:pPr>
            <w:r w:rsidRPr="00787913">
              <w:t>-ικ</w:t>
            </w:r>
            <w:r>
              <w:t>ό</w:t>
            </w:r>
            <w:r w:rsidRPr="00787913">
              <w:t>ς</w:t>
            </w:r>
          </w:p>
        </w:tc>
        <w:tc>
          <w:tcPr>
            <w:tcW w:w="1879" w:type="dxa"/>
          </w:tcPr>
          <w:p w:rsidR="00D75148" w:rsidRPr="00787913" w:rsidRDefault="00D75148" w:rsidP="006221DE">
            <w:pPr>
              <w:jc w:val="both"/>
            </w:pPr>
            <w:r>
              <w:t>πατερικός (επίθ.)</w:t>
            </w:r>
          </w:p>
        </w:tc>
        <w:tc>
          <w:tcPr>
            <w:tcW w:w="2131" w:type="dxa"/>
          </w:tcPr>
          <w:p w:rsidR="00D75148" w:rsidRPr="00787913" w:rsidRDefault="00D75148" w:rsidP="006221DE">
            <w:pPr>
              <w:jc w:val="both"/>
            </w:pPr>
            <w:r>
              <w:t>π</w:t>
            </w:r>
            <w:r w:rsidRPr="00787913">
              <w:t>ατερικός (επιθ</w:t>
            </w:r>
            <w:r>
              <w:t>.</w:t>
            </w:r>
            <w:r w:rsidRPr="00787913">
              <w:t>)</w:t>
            </w:r>
            <w:r>
              <w:rPr>
                <w:rStyle w:val="a9"/>
              </w:rPr>
              <w:footnoteReference w:id="3"/>
            </w:r>
          </w:p>
        </w:tc>
      </w:tr>
      <w:tr w:rsidR="00D75148" w:rsidRPr="00787913" w:rsidTr="006221DE">
        <w:tc>
          <w:tcPr>
            <w:tcW w:w="1557" w:type="dxa"/>
          </w:tcPr>
          <w:p w:rsidR="00D75148" w:rsidRPr="0033060D" w:rsidRDefault="00D75148" w:rsidP="006221DE">
            <w:pPr>
              <w:jc w:val="both"/>
              <w:rPr>
                <w:highlight w:val="red"/>
              </w:rPr>
            </w:pPr>
            <w:r>
              <w:t>π</w:t>
            </w:r>
            <w:r w:rsidRPr="00EE57F7">
              <w:t>ατρ</w:t>
            </w:r>
            <w:r>
              <w:t>-ίς/ίδα</w:t>
            </w:r>
            <w:r>
              <w:rPr>
                <w:rStyle w:val="a9"/>
              </w:rPr>
              <w:footnoteReference w:id="4"/>
            </w:r>
          </w:p>
        </w:tc>
        <w:tc>
          <w:tcPr>
            <w:tcW w:w="2955" w:type="dxa"/>
          </w:tcPr>
          <w:p w:rsidR="00D75148" w:rsidRPr="00511537" w:rsidRDefault="00D75148" w:rsidP="006221DE">
            <w:pPr>
              <w:jc w:val="both"/>
            </w:pPr>
          </w:p>
        </w:tc>
        <w:tc>
          <w:tcPr>
            <w:tcW w:w="1879" w:type="dxa"/>
          </w:tcPr>
          <w:p w:rsidR="00D75148" w:rsidRPr="0033060D" w:rsidRDefault="00D75148" w:rsidP="006221DE">
            <w:pPr>
              <w:jc w:val="both"/>
              <w:rPr>
                <w:highlight w:val="red"/>
              </w:rPr>
            </w:pPr>
            <w:r>
              <w:rPr>
                <w:highlight w:val="red"/>
              </w:rPr>
              <w:t xml:space="preserve"> </w:t>
            </w:r>
          </w:p>
        </w:tc>
        <w:tc>
          <w:tcPr>
            <w:tcW w:w="2131" w:type="dxa"/>
          </w:tcPr>
          <w:p w:rsidR="00D75148" w:rsidRPr="00787913" w:rsidRDefault="00D75148" w:rsidP="006221DE">
            <w:pPr>
              <w:jc w:val="both"/>
            </w:pPr>
            <w:r>
              <w:t>π</w:t>
            </w:r>
            <w:r w:rsidRPr="00EE57F7">
              <w:t>ατρίδα</w:t>
            </w:r>
          </w:p>
        </w:tc>
      </w:tr>
      <w:tr w:rsidR="00D75148" w:rsidRPr="00787913" w:rsidTr="006221DE">
        <w:tc>
          <w:tcPr>
            <w:tcW w:w="1557" w:type="dxa"/>
          </w:tcPr>
          <w:p w:rsidR="00D75148" w:rsidRPr="00787913" w:rsidRDefault="00D75148" w:rsidP="006221DE">
            <w:pPr>
              <w:jc w:val="both"/>
            </w:pPr>
            <w:r>
              <w:t>π</w:t>
            </w:r>
            <w:r w:rsidRPr="00787913">
              <w:t>ατρ-</w:t>
            </w:r>
          </w:p>
        </w:tc>
        <w:tc>
          <w:tcPr>
            <w:tcW w:w="2955" w:type="dxa"/>
          </w:tcPr>
          <w:p w:rsidR="00D75148" w:rsidRPr="00787913" w:rsidRDefault="00D75148" w:rsidP="006221DE">
            <w:pPr>
              <w:jc w:val="both"/>
            </w:pPr>
            <w:r w:rsidRPr="00787913">
              <w:t>-ικ</w:t>
            </w:r>
            <w:r>
              <w:t>ό</w:t>
            </w:r>
            <w:r w:rsidRPr="00787913">
              <w:t>ς</w:t>
            </w:r>
          </w:p>
        </w:tc>
        <w:tc>
          <w:tcPr>
            <w:tcW w:w="1879" w:type="dxa"/>
          </w:tcPr>
          <w:p w:rsidR="00D75148" w:rsidRPr="00787913" w:rsidRDefault="00D75148" w:rsidP="006221DE">
            <w:pPr>
              <w:jc w:val="both"/>
            </w:pPr>
            <w:r>
              <w:t>πατρικός (επίθ.)</w:t>
            </w:r>
          </w:p>
        </w:tc>
        <w:tc>
          <w:tcPr>
            <w:tcW w:w="2131" w:type="dxa"/>
          </w:tcPr>
          <w:p w:rsidR="00D75148" w:rsidRPr="00787913" w:rsidRDefault="00D75148" w:rsidP="006221DE">
            <w:pPr>
              <w:jc w:val="both"/>
            </w:pPr>
            <w:r>
              <w:t>π</w:t>
            </w:r>
            <w:r w:rsidRPr="00787913">
              <w:t>ατρικός (επιθ</w:t>
            </w:r>
            <w:r>
              <w:t>.</w:t>
            </w:r>
            <w:r w:rsidRPr="00787913">
              <w:t>)</w:t>
            </w:r>
          </w:p>
        </w:tc>
      </w:tr>
      <w:tr w:rsidR="00D75148" w:rsidTr="006221DE">
        <w:tblPrEx>
          <w:tblLook w:val="0000"/>
        </w:tblPrEx>
        <w:trPr>
          <w:trHeight w:val="315"/>
        </w:trPr>
        <w:tc>
          <w:tcPr>
            <w:tcW w:w="1557" w:type="dxa"/>
          </w:tcPr>
          <w:p w:rsidR="00D75148" w:rsidRDefault="00D75148" w:rsidP="006221DE">
            <w:pPr>
              <w:jc w:val="both"/>
            </w:pPr>
            <w:r>
              <w:t>π</w:t>
            </w:r>
            <w:r w:rsidRPr="00AE007C">
              <w:t>ατρ</w:t>
            </w:r>
            <w:r>
              <w:t>ιάρχ(ης)</w:t>
            </w:r>
          </w:p>
        </w:tc>
        <w:tc>
          <w:tcPr>
            <w:tcW w:w="2955" w:type="dxa"/>
          </w:tcPr>
          <w:p w:rsidR="00D75148" w:rsidRDefault="00D75148" w:rsidP="006221DE">
            <w:pPr>
              <w:jc w:val="both"/>
            </w:pPr>
            <w:r>
              <w:t>-εί</w:t>
            </w:r>
            <w:r w:rsidRPr="00AE007C">
              <w:t>ο</w:t>
            </w:r>
          </w:p>
        </w:tc>
        <w:tc>
          <w:tcPr>
            <w:tcW w:w="1875" w:type="dxa"/>
          </w:tcPr>
          <w:p w:rsidR="00D75148" w:rsidRDefault="00D75148" w:rsidP="006221DE">
            <w:pPr>
              <w:jc w:val="both"/>
            </w:pPr>
            <w:r>
              <w:t>π</w:t>
            </w:r>
            <w:r w:rsidRPr="00AE007C">
              <w:t>ατριαρχείο</w:t>
            </w:r>
          </w:p>
        </w:tc>
        <w:tc>
          <w:tcPr>
            <w:tcW w:w="2135" w:type="dxa"/>
          </w:tcPr>
          <w:p w:rsidR="00D75148" w:rsidRDefault="00D75148" w:rsidP="006221DE">
            <w:pPr>
              <w:jc w:val="both"/>
            </w:pPr>
            <w:r>
              <w:t>π</w:t>
            </w:r>
            <w:r w:rsidRPr="00AE007C">
              <w:t>ατριαρχείο</w:t>
            </w:r>
          </w:p>
        </w:tc>
      </w:tr>
    </w:tbl>
    <w:p w:rsidR="00D75148" w:rsidRPr="00787913" w:rsidRDefault="00D75148" w:rsidP="00D75148">
      <w:pPr>
        <w:jc w:val="both"/>
      </w:pPr>
    </w:p>
    <w:p w:rsidR="00D75148" w:rsidRPr="005E0E05" w:rsidRDefault="00D75148" w:rsidP="00D75148">
      <w:pPr>
        <w:jc w:val="both"/>
      </w:pPr>
      <w:r w:rsidRPr="005E0E05">
        <w:t xml:space="preserve">Β. </w:t>
      </w:r>
      <w:r>
        <w:t>με τη διαδικασία της σύνθεσης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27"/>
        <w:gridCol w:w="1956"/>
        <w:gridCol w:w="3240"/>
      </w:tblGrid>
      <w:tr w:rsidR="00D75148" w:rsidRPr="00787913" w:rsidTr="006221DE">
        <w:trPr>
          <w:trHeight w:val="932"/>
        </w:trPr>
        <w:tc>
          <w:tcPr>
            <w:tcW w:w="1927" w:type="dxa"/>
          </w:tcPr>
          <w:p w:rsidR="00D75148" w:rsidRPr="00787913" w:rsidRDefault="00D75148" w:rsidP="006221DE">
            <w:pPr>
              <w:jc w:val="both"/>
            </w:pPr>
            <w:r w:rsidRPr="00787913">
              <w:t>Α΄ΣΥΝΘΕΤΙΚΟ</w:t>
            </w:r>
          </w:p>
        </w:tc>
        <w:tc>
          <w:tcPr>
            <w:tcW w:w="1956" w:type="dxa"/>
          </w:tcPr>
          <w:p w:rsidR="00D75148" w:rsidRPr="00787913" w:rsidRDefault="00D75148" w:rsidP="006221DE">
            <w:pPr>
              <w:jc w:val="both"/>
            </w:pPr>
            <w:r w:rsidRPr="00787913">
              <w:t>Β΄ΣΥΝΘΕΤΙΚΟ</w:t>
            </w:r>
          </w:p>
        </w:tc>
        <w:tc>
          <w:tcPr>
            <w:tcW w:w="3240" w:type="dxa"/>
            <w:tcBorders>
              <w:right w:val="single" w:sz="4" w:space="0" w:color="auto"/>
            </w:tcBorders>
          </w:tcPr>
          <w:p w:rsidR="00D75148" w:rsidRPr="00787913" w:rsidRDefault="00D75148" w:rsidP="006221DE">
            <w:pPr>
              <w:jc w:val="both"/>
            </w:pPr>
            <w:r>
              <w:t>ΠΑΡΑΓΟΜΕΝΗ</w:t>
            </w:r>
            <w:r w:rsidRPr="00787913">
              <w:t xml:space="preserve"> ΛΕΞΗ</w:t>
            </w:r>
            <w:r>
              <w:t xml:space="preserve"> </w:t>
            </w:r>
          </w:p>
        </w:tc>
      </w:tr>
      <w:tr w:rsidR="00D75148" w:rsidRPr="00787913" w:rsidTr="006221DE">
        <w:trPr>
          <w:trHeight w:val="247"/>
        </w:trPr>
        <w:tc>
          <w:tcPr>
            <w:tcW w:w="1927" w:type="dxa"/>
          </w:tcPr>
          <w:p w:rsidR="00D75148" w:rsidRPr="00787913" w:rsidRDefault="00D75148" w:rsidP="006221DE">
            <w:pPr>
              <w:jc w:val="both"/>
            </w:pPr>
            <w:r w:rsidRPr="00AE007C">
              <w:t>α-</w:t>
            </w:r>
            <w:r w:rsidRPr="00787913">
              <w:rPr>
                <w:b/>
              </w:rPr>
              <w:t xml:space="preserve"> (</w:t>
            </w:r>
            <w:r w:rsidRPr="00787913">
              <w:t>στερητικό)</w:t>
            </w:r>
          </w:p>
        </w:tc>
        <w:tc>
          <w:tcPr>
            <w:tcW w:w="1956" w:type="dxa"/>
          </w:tcPr>
          <w:p w:rsidR="00D75148" w:rsidRPr="00787913" w:rsidRDefault="00D75148" w:rsidP="006221DE">
            <w:pPr>
              <w:jc w:val="both"/>
            </w:pPr>
            <w:r>
              <w:t>-</w:t>
            </w:r>
            <w:r w:rsidRPr="00787913">
              <w:t>πατρ(ί</w:t>
            </w:r>
            <w:r>
              <w:t>ς</w:t>
            </w:r>
            <w:r w:rsidRPr="00787913">
              <w:t>)</w:t>
            </w:r>
          </w:p>
        </w:tc>
        <w:tc>
          <w:tcPr>
            <w:tcW w:w="3240" w:type="dxa"/>
            <w:tcBorders>
              <w:right w:val="single" w:sz="4" w:space="0" w:color="auto"/>
            </w:tcBorders>
          </w:tcPr>
          <w:p w:rsidR="00D75148" w:rsidRPr="00787913" w:rsidRDefault="00D75148" w:rsidP="006221DE">
            <w:pPr>
              <w:jc w:val="both"/>
            </w:pPr>
            <w:r>
              <w:t>ά</w:t>
            </w:r>
            <w:r w:rsidRPr="00787913">
              <w:t>πατρις</w:t>
            </w:r>
          </w:p>
        </w:tc>
      </w:tr>
      <w:tr w:rsidR="00D75148" w:rsidRPr="00787913" w:rsidTr="006221DE">
        <w:tc>
          <w:tcPr>
            <w:tcW w:w="1927" w:type="dxa"/>
          </w:tcPr>
          <w:p w:rsidR="00D75148" w:rsidRPr="00787913" w:rsidRDefault="00D75148" w:rsidP="006221DE">
            <w:pPr>
              <w:jc w:val="both"/>
            </w:pPr>
            <w:r>
              <w:t>φ</w:t>
            </w:r>
            <w:r w:rsidRPr="00787913">
              <w:t>ίλο</w:t>
            </w:r>
            <w:r>
              <w:t>(</w:t>
            </w:r>
            <w:r w:rsidRPr="00787913">
              <w:t>ς</w:t>
            </w:r>
            <w:r>
              <w:t>)</w:t>
            </w:r>
            <w:r w:rsidRPr="00787913">
              <w:t xml:space="preserve"> </w:t>
            </w:r>
          </w:p>
        </w:tc>
        <w:tc>
          <w:tcPr>
            <w:tcW w:w="1956" w:type="dxa"/>
          </w:tcPr>
          <w:p w:rsidR="00D75148" w:rsidRPr="00787913" w:rsidRDefault="00D75148" w:rsidP="006221DE">
            <w:pPr>
              <w:jc w:val="both"/>
              <w:rPr>
                <w:b/>
              </w:rPr>
            </w:pPr>
            <w:r>
              <w:t>-</w:t>
            </w:r>
            <w:r w:rsidRPr="00787913">
              <w:t>πατρ(ί</w:t>
            </w:r>
            <w:r>
              <w:t>ς</w:t>
            </w:r>
            <w:r w:rsidRPr="00787913">
              <w:t>)</w:t>
            </w:r>
          </w:p>
        </w:tc>
        <w:tc>
          <w:tcPr>
            <w:tcW w:w="3240" w:type="dxa"/>
            <w:tcBorders>
              <w:right w:val="single" w:sz="4" w:space="0" w:color="auto"/>
            </w:tcBorders>
          </w:tcPr>
          <w:p w:rsidR="00D75148" w:rsidRPr="00787913" w:rsidRDefault="00D75148" w:rsidP="006221DE">
            <w:pPr>
              <w:jc w:val="both"/>
            </w:pPr>
            <w:r>
              <w:t>φ</w:t>
            </w:r>
            <w:r w:rsidRPr="00787913">
              <w:t xml:space="preserve">ιλόπατρις </w:t>
            </w:r>
          </w:p>
        </w:tc>
      </w:tr>
      <w:tr w:rsidR="00D75148" w:rsidRPr="00787913" w:rsidTr="006221DE">
        <w:tc>
          <w:tcPr>
            <w:tcW w:w="1927" w:type="dxa"/>
          </w:tcPr>
          <w:p w:rsidR="00D75148" w:rsidRPr="00787913" w:rsidRDefault="00D75148" w:rsidP="006221DE">
            <w:pPr>
              <w:jc w:val="both"/>
            </w:pPr>
            <w:r>
              <w:lastRenderedPageBreak/>
              <w:t>π</w:t>
            </w:r>
            <w:r w:rsidRPr="00787913">
              <w:t xml:space="preserve">άτερ&gt;πατρ- </w:t>
            </w:r>
          </w:p>
        </w:tc>
        <w:tc>
          <w:tcPr>
            <w:tcW w:w="1956" w:type="dxa"/>
          </w:tcPr>
          <w:p w:rsidR="00D75148" w:rsidRPr="00787913" w:rsidRDefault="00D75148" w:rsidP="006221DE">
            <w:pPr>
              <w:jc w:val="both"/>
            </w:pPr>
            <w:r>
              <w:t>ά</w:t>
            </w:r>
            <w:r w:rsidRPr="00787913">
              <w:t>ρχ(ω)</w:t>
            </w:r>
          </w:p>
        </w:tc>
        <w:tc>
          <w:tcPr>
            <w:tcW w:w="3240" w:type="dxa"/>
            <w:tcBorders>
              <w:right w:val="single" w:sz="4" w:space="0" w:color="auto"/>
            </w:tcBorders>
          </w:tcPr>
          <w:p w:rsidR="00D75148" w:rsidRPr="00787913" w:rsidRDefault="00D75148" w:rsidP="006221DE">
            <w:pPr>
              <w:jc w:val="both"/>
            </w:pPr>
            <w:r>
              <w:t>π</w:t>
            </w:r>
            <w:r w:rsidRPr="00787913">
              <w:t>ατριάρχης</w:t>
            </w:r>
          </w:p>
        </w:tc>
      </w:tr>
      <w:tr w:rsidR="00D75148" w:rsidRPr="00787913" w:rsidTr="006221DE">
        <w:trPr>
          <w:trHeight w:val="263"/>
        </w:trPr>
        <w:tc>
          <w:tcPr>
            <w:tcW w:w="1927" w:type="dxa"/>
            <w:tcBorders>
              <w:bottom w:val="single" w:sz="4" w:space="0" w:color="auto"/>
            </w:tcBorders>
          </w:tcPr>
          <w:p w:rsidR="00D75148" w:rsidRPr="0033060D" w:rsidRDefault="00D75148" w:rsidP="006221DE">
            <w:pPr>
              <w:jc w:val="both"/>
              <w:rPr>
                <w:highlight w:val="red"/>
              </w:rPr>
            </w:pPr>
            <w:r>
              <w:t>π</w:t>
            </w:r>
            <w:r w:rsidRPr="00787913">
              <w:t>ατρίδα</w:t>
            </w:r>
          </w:p>
        </w:tc>
        <w:tc>
          <w:tcPr>
            <w:tcW w:w="1956" w:type="dxa"/>
            <w:tcBorders>
              <w:bottom w:val="single" w:sz="4" w:space="0" w:color="auto"/>
            </w:tcBorders>
          </w:tcPr>
          <w:p w:rsidR="00D75148" w:rsidRPr="0033060D" w:rsidRDefault="00D75148" w:rsidP="006221DE">
            <w:pPr>
              <w:jc w:val="both"/>
              <w:rPr>
                <w:highlight w:val="red"/>
              </w:rPr>
            </w:pPr>
            <w:r>
              <w:t>κά</w:t>
            </w:r>
            <w:r w:rsidRPr="00787913">
              <w:t>πηλ</w:t>
            </w:r>
            <w:r>
              <w:t>(ος)</w:t>
            </w:r>
            <w:r>
              <w:rPr>
                <w:rStyle w:val="a9"/>
              </w:rPr>
              <w:footnoteReference w:id="5"/>
            </w:r>
          </w:p>
        </w:tc>
        <w:tc>
          <w:tcPr>
            <w:tcW w:w="3240" w:type="dxa"/>
            <w:tcBorders>
              <w:bottom w:val="single" w:sz="4" w:space="0" w:color="auto"/>
              <w:right w:val="single" w:sz="4" w:space="0" w:color="auto"/>
            </w:tcBorders>
          </w:tcPr>
          <w:p w:rsidR="00D75148" w:rsidRPr="0033060D" w:rsidRDefault="00D75148" w:rsidP="006221DE">
            <w:pPr>
              <w:jc w:val="both"/>
              <w:rPr>
                <w:highlight w:val="red"/>
              </w:rPr>
            </w:pPr>
            <w:r>
              <w:t>π</w:t>
            </w:r>
            <w:r w:rsidRPr="00787913">
              <w:t>ατριδοκάπηλος</w:t>
            </w:r>
          </w:p>
        </w:tc>
      </w:tr>
      <w:tr w:rsidR="00D75148" w:rsidRPr="00787913" w:rsidTr="006221DE">
        <w:tc>
          <w:tcPr>
            <w:tcW w:w="1927" w:type="dxa"/>
          </w:tcPr>
          <w:p w:rsidR="00D75148" w:rsidRPr="0033060D" w:rsidRDefault="00D75148" w:rsidP="006221DE">
            <w:pPr>
              <w:jc w:val="both"/>
            </w:pPr>
            <w:r>
              <w:t>ε</w:t>
            </w:r>
            <w:r w:rsidRPr="0033060D">
              <w:t>υ-</w:t>
            </w:r>
          </w:p>
        </w:tc>
        <w:tc>
          <w:tcPr>
            <w:tcW w:w="1956" w:type="dxa"/>
          </w:tcPr>
          <w:p w:rsidR="00D75148" w:rsidRPr="0033060D" w:rsidRDefault="00D75148" w:rsidP="006221DE">
            <w:pPr>
              <w:jc w:val="both"/>
            </w:pPr>
            <w:r>
              <w:t>π</w:t>
            </w:r>
            <w:r w:rsidRPr="0033060D">
              <w:t>ατρ</w:t>
            </w:r>
            <w:r>
              <w:t>ίδα</w:t>
            </w:r>
          </w:p>
        </w:tc>
        <w:tc>
          <w:tcPr>
            <w:tcW w:w="3240" w:type="dxa"/>
            <w:tcBorders>
              <w:right w:val="single" w:sz="4" w:space="0" w:color="auto"/>
            </w:tcBorders>
          </w:tcPr>
          <w:p w:rsidR="00D75148" w:rsidRPr="0033060D" w:rsidRDefault="00D75148" w:rsidP="006221DE">
            <w:pPr>
              <w:jc w:val="both"/>
            </w:pPr>
            <w:r>
              <w:t>ε</w:t>
            </w:r>
            <w:r w:rsidRPr="0033060D">
              <w:t xml:space="preserve">υπατρίδης </w:t>
            </w:r>
          </w:p>
        </w:tc>
      </w:tr>
    </w:tbl>
    <w:p w:rsidR="00D75148" w:rsidRPr="00787913" w:rsidRDefault="00D75148" w:rsidP="00D75148">
      <w:pPr>
        <w:pStyle w:val="ab"/>
        <w:rPr>
          <w:rFonts w:ascii="Times New Roman" w:hAnsi="Times New Roman"/>
          <w:sz w:val="24"/>
          <w:szCs w:val="24"/>
        </w:rPr>
      </w:pPr>
    </w:p>
    <w:p w:rsidR="00745ACB" w:rsidRPr="000365D0" w:rsidRDefault="00745ACB" w:rsidP="002D7BC5">
      <w:pPr>
        <w:jc w:val="both"/>
        <w:rPr>
          <w:b/>
        </w:rPr>
      </w:pPr>
    </w:p>
    <w:p w:rsidR="002D7BC5" w:rsidRPr="0084002A" w:rsidRDefault="002D7BC5" w:rsidP="002D7BC5">
      <w:pPr>
        <w:jc w:val="both"/>
        <w:rPr>
          <w:b/>
        </w:rPr>
      </w:pPr>
      <w:r>
        <w:t xml:space="preserve"> </w:t>
      </w:r>
      <w:r w:rsidRPr="0084002A">
        <w:rPr>
          <w:b/>
        </w:rPr>
        <w:t>Δάσυνση :</w:t>
      </w:r>
    </w:p>
    <w:p w:rsidR="002D7BC5" w:rsidRDefault="002D7BC5" w:rsidP="002D7BC5">
      <w:pPr>
        <w:jc w:val="both"/>
        <w:rPr>
          <w:rFonts w:ascii="Calibri" w:eastAsia="Calibri" w:hAnsi="Calibri" w:cs="Times New Roman"/>
          <w:sz w:val="24"/>
        </w:rPr>
      </w:pPr>
      <w:r>
        <w:t xml:space="preserve"> α. κατάταξη των</w:t>
      </w:r>
      <w:r>
        <w:rPr>
          <w:rFonts w:ascii="Calibri" w:eastAsia="Calibri" w:hAnsi="Calibri" w:cs="Times New Roman"/>
          <w:sz w:val="24"/>
        </w:rPr>
        <w:t xml:space="preserve"> αφωνόληκτ</w:t>
      </w:r>
      <w:r>
        <w:rPr>
          <w:sz w:val="24"/>
        </w:rPr>
        <w:t>ων</w:t>
      </w:r>
      <w:r>
        <w:rPr>
          <w:rFonts w:ascii="Calibri" w:eastAsia="Calibri" w:hAnsi="Calibri" w:cs="Times New Roman"/>
          <w:sz w:val="24"/>
        </w:rPr>
        <w:t xml:space="preserve"> Ψιλ</w:t>
      </w:r>
      <w:r>
        <w:rPr>
          <w:sz w:val="24"/>
        </w:rPr>
        <w:t>ών, Μέσων</w:t>
      </w:r>
      <w:r>
        <w:rPr>
          <w:rFonts w:ascii="Calibri" w:eastAsia="Calibri" w:hAnsi="Calibri" w:cs="Times New Roman"/>
          <w:sz w:val="24"/>
        </w:rPr>
        <w:t xml:space="preserve"> και Δασέ</w:t>
      </w:r>
      <w:r>
        <w:rPr>
          <w:sz w:val="24"/>
        </w:rPr>
        <w:t>ων συμφώνων</w:t>
      </w:r>
      <w:r w:rsidR="00D75148">
        <w:rPr>
          <w:sz w:val="24"/>
        </w:rPr>
        <w:t xml:space="preserve"> (βλ. τον πίνακα κατάταξης των συμφώνων στην κατηγορία των αφώνων στη σ. 19 του υπάρχοντος σχολικού εγχειριδίου)</w:t>
      </w:r>
    </w:p>
    <w:p w:rsidR="002D7BC5" w:rsidRDefault="002D7BC5" w:rsidP="002D7BC5">
      <w:pPr>
        <w:jc w:val="both"/>
        <w:rPr>
          <w:rFonts w:ascii="Calibri" w:eastAsia="Calibri" w:hAnsi="Calibri" w:cs="Times New Roman"/>
          <w:sz w:val="24"/>
        </w:rPr>
      </w:pPr>
      <w:r>
        <w:rPr>
          <w:rFonts w:ascii="Calibri" w:eastAsia="Calibri" w:hAnsi="Calibri" w:cs="Times New Roman"/>
          <w:sz w:val="24"/>
        </w:rPr>
        <w:t>Εφαρμόζουμε τον κανόνα: «αν κατά τη σύνθεση δύο λέξεων συναντηθεί ένα  ψιλό σύμφωνο με μια λέξη που αρχίζει από δασεία, τότε το ψιλό τρέπεται στο αντίστοιχό του δασύ».</w:t>
      </w:r>
    </w:p>
    <w:p w:rsidR="002D7BC5" w:rsidRDefault="002D7BC5" w:rsidP="002D7BC5">
      <w:pPr>
        <w:jc w:val="both"/>
        <w:rPr>
          <w:rFonts w:ascii="Calibri" w:eastAsia="Calibri" w:hAnsi="Calibri" w:cs="Times New Roman"/>
          <w:sz w:val="24"/>
        </w:rPr>
      </w:pPr>
      <w:r>
        <w:rPr>
          <w:rFonts w:ascii="Calibri" w:eastAsia="Calibri" w:hAnsi="Calibri" w:cs="Times New Roman"/>
          <w:sz w:val="24"/>
        </w:rPr>
        <w:t xml:space="preserve">Παρατηρείστε:   </w:t>
      </w:r>
    </w:p>
    <w:p w:rsidR="00D161AD" w:rsidRPr="001F2303" w:rsidRDefault="00D161AD" w:rsidP="001F2303">
      <w:pPr>
        <w:pStyle w:val="a6"/>
        <w:numPr>
          <w:ilvl w:val="0"/>
          <w:numId w:val="28"/>
        </w:numPr>
        <w:autoSpaceDE w:val="0"/>
        <w:autoSpaceDN w:val="0"/>
        <w:adjustRightInd w:val="0"/>
        <w:spacing w:before="240" w:line="240" w:lineRule="auto"/>
        <w:rPr>
          <w:rFonts w:ascii="Calibri" w:eastAsia="Calibri" w:hAnsi="Calibri" w:cs="Times New Roman"/>
          <w:sz w:val="24"/>
        </w:rPr>
      </w:pPr>
      <w:r w:rsidRPr="001F2303">
        <w:rPr>
          <w:rFonts w:ascii="Calibri" w:eastAsia="Calibri" w:hAnsi="Calibri" w:cs="Times New Roman"/>
          <w:sz w:val="24"/>
        </w:rPr>
        <w:t xml:space="preserve">Κατά+ </w:t>
      </w:r>
      <w:r w:rsidRPr="001F2303">
        <w:rPr>
          <w:rFonts w:ascii="Sgreek" w:hAnsi="Sgreek" w:cs="Sgreek"/>
        </w:rPr>
        <w:t></w:t>
      </w:r>
      <w:r w:rsidRPr="001F2303">
        <w:rPr>
          <w:rFonts w:ascii="Sgreek" w:hAnsi="Sgreek" w:cs="Sgreek"/>
        </w:rPr>
        <w:t></w:t>
      </w:r>
      <w:r w:rsidRPr="001F2303">
        <w:rPr>
          <w:rFonts w:ascii="Sgreek" w:hAnsi="Sgreek" w:cs="Sgreek"/>
        </w:rPr>
        <w:t></w:t>
      </w:r>
      <w:r w:rsidRPr="001F2303">
        <w:rPr>
          <w:rFonts w:ascii="Sgreek" w:hAnsi="Sgreek" w:cs="Sgreek"/>
        </w:rPr>
        <w:t></w:t>
      </w:r>
      <w:r w:rsidRPr="001F2303">
        <w:rPr>
          <w:rFonts w:ascii="Sgreek" w:hAnsi="Sgreek" w:cs="Sgreek"/>
        </w:rPr>
        <w:t></w:t>
      </w:r>
      <w:r w:rsidRPr="001F2303">
        <w:rPr>
          <w:rFonts w:ascii="Sgreek" w:hAnsi="Sgreek" w:cs="Sgreek"/>
        </w:rPr>
        <w:t></w:t>
      </w:r>
      <w:r w:rsidRPr="001F2303">
        <w:rPr>
          <w:rFonts w:ascii="Sgreek" w:hAnsi="Sgreek" w:cs="Sgreek"/>
        </w:rPr>
        <w:t></w:t>
      </w:r>
      <w:r w:rsidRPr="001F2303">
        <w:rPr>
          <w:rFonts w:ascii="Calibri" w:eastAsia="Calibri" w:hAnsi="Calibri" w:cs="Times New Roman"/>
          <w:sz w:val="24"/>
        </w:rPr>
        <w:t xml:space="preserve">ς= καθαγιάζω # </w:t>
      </w:r>
      <w:r w:rsidRPr="001F2303">
        <w:rPr>
          <w:rFonts w:ascii="Sgreek" w:hAnsi="Sgreek" w:cs="Sgreek"/>
          <w:sz w:val="24"/>
          <w:szCs w:val="24"/>
          <w:lang w:eastAsia="el-GR"/>
        </w:rPr>
        <w:t></w:t>
      </w:r>
      <w:r w:rsidRPr="001F2303">
        <w:rPr>
          <w:rFonts w:ascii="Sgreek" w:hAnsi="Sgreek" w:cs="Sgreek"/>
          <w:sz w:val="24"/>
          <w:szCs w:val="24"/>
          <w:lang w:eastAsia="el-GR"/>
        </w:rPr>
        <w:t></w:t>
      </w:r>
      <w:r w:rsidRPr="001F2303">
        <w:rPr>
          <w:rFonts w:ascii="Calibri" w:eastAsia="Calibri" w:hAnsi="Calibri" w:cs="Times New Roman"/>
          <w:sz w:val="24"/>
        </w:rPr>
        <w:t xml:space="preserve">πί+ </w:t>
      </w:r>
      <w:r w:rsidRPr="001F2303">
        <w:rPr>
          <w:rFonts w:ascii="Calibri" w:eastAsia="Calibri" w:hAnsi="Calibri"/>
        </w:rPr>
        <w:t>ο</w:t>
      </w:r>
      <w:r w:rsidRPr="001F2303">
        <w:rPr>
          <w:rFonts w:ascii="Sgreek" w:hAnsi="Sgreek" w:cs="Sgreek"/>
        </w:rPr>
        <w:t></w:t>
      </w:r>
      <w:r w:rsidRPr="001F2303">
        <w:rPr>
          <w:rFonts w:ascii="Sgreek" w:hAnsi="Sgreek" w:cs="Sgreek"/>
        </w:rPr>
        <w:t></w:t>
      </w:r>
      <w:r w:rsidRPr="001F2303">
        <w:rPr>
          <w:rFonts w:ascii="Calibri" w:eastAsia="Calibri" w:hAnsi="Calibri" w:cs="Times New Roman"/>
          <w:sz w:val="24"/>
        </w:rPr>
        <w:t>ρανός= επουράνιος</w:t>
      </w:r>
    </w:p>
    <w:p w:rsidR="00D161AD" w:rsidRPr="00D161AD" w:rsidRDefault="006221DE" w:rsidP="00D161AD">
      <w:pPr>
        <w:autoSpaceDE w:val="0"/>
        <w:autoSpaceDN w:val="0"/>
        <w:adjustRightInd w:val="0"/>
        <w:spacing w:before="240" w:line="240" w:lineRule="auto"/>
        <w:ind w:left="360"/>
        <w:rPr>
          <w:rFonts w:ascii="Calibri" w:eastAsia="Calibri" w:hAnsi="Calibri" w:cs="Times New Roman"/>
          <w:sz w:val="24"/>
        </w:rPr>
      </w:pPr>
      <w:r w:rsidRPr="00D161AD">
        <w:rPr>
          <w:rFonts w:ascii="Calibri" w:eastAsia="Calibri" w:hAnsi="Calibri" w:cs="Times New Roman"/>
          <w:sz w:val="24"/>
        </w:rPr>
        <w:t xml:space="preserve"> </w:t>
      </w:r>
      <w:r w:rsidRPr="00D161AD">
        <w:rPr>
          <w:rFonts w:ascii="Sgreek" w:hAnsi="Sgreek" w:cs="Sgreek"/>
          <w:sz w:val="24"/>
          <w:szCs w:val="24"/>
          <w:lang w:eastAsia="el-GR"/>
        </w:rPr>
        <w:t></w:t>
      </w:r>
      <w:r w:rsidRPr="00D161AD">
        <w:rPr>
          <w:rFonts w:ascii="Sgreek" w:hAnsi="Sgreek" w:cs="Sgreek"/>
          <w:sz w:val="24"/>
          <w:szCs w:val="24"/>
          <w:lang w:eastAsia="el-GR"/>
        </w:rPr>
        <w:t></w:t>
      </w:r>
      <w:r w:rsidRPr="00D161AD">
        <w:rPr>
          <w:rFonts w:ascii="Calibri" w:eastAsia="Calibri" w:hAnsi="Calibri" w:cs="Times New Roman"/>
          <w:sz w:val="24"/>
        </w:rPr>
        <w:t xml:space="preserve">πί </w:t>
      </w:r>
      <w:r w:rsidR="00D161AD" w:rsidRPr="00D161AD">
        <w:rPr>
          <w:rFonts w:ascii="Calibri" w:eastAsia="Calibri" w:hAnsi="Calibri" w:cs="Times New Roman"/>
          <w:sz w:val="24"/>
        </w:rPr>
        <w:t xml:space="preserve">+ </w:t>
      </w:r>
      <w:r w:rsidR="00D161AD" w:rsidRPr="00D161AD">
        <w:rPr>
          <w:rFonts w:ascii="Calibri" w:eastAsia="Calibri" w:hAnsi="Calibri"/>
        </w:rPr>
        <w:t>«</w:t>
      </w:r>
      <w:r w:rsidR="00D161AD" w:rsidRPr="00D161AD">
        <w:rPr>
          <w:rFonts w:ascii="Sgreek" w:hAnsi="Sgreek" w:cs="Sgreek"/>
          <w:sz w:val="24"/>
          <w:szCs w:val="24"/>
          <w:lang w:eastAsia="el-GR"/>
        </w:rPr>
        <w:t></w:t>
      </w:r>
      <w:r w:rsidR="00D161AD" w:rsidRPr="00D161AD">
        <w:rPr>
          <w:rFonts w:ascii="Sgreek" w:hAnsi="Sgreek" w:cs="Sgreek"/>
          <w:sz w:val="24"/>
          <w:szCs w:val="24"/>
          <w:lang w:eastAsia="el-GR"/>
        </w:rPr>
        <w:t></w:t>
      </w:r>
      <w:r w:rsidR="00D161AD" w:rsidRPr="00D161AD">
        <w:rPr>
          <w:rFonts w:ascii="Sgreek" w:hAnsi="Sgreek" w:cs="Sgreek"/>
          <w:sz w:val="24"/>
          <w:szCs w:val="24"/>
          <w:lang w:eastAsia="el-GR"/>
        </w:rPr>
        <w:t></w:t>
      </w:r>
      <w:r w:rsidR="00D161AD" w:rsidRPr="00D161AD">
        <w:rPr>
          <w:rFonts w:ascii="Calibri" w:eastAsia="Calibri" w:hAnsi="Calibri" w:cs="Times New Roman"/>
          <w:sz w:val="24"/>
        </w:rPr>
        <w:t xml:space="preserve">μέρα &gt; εφημερίδα # </w:t>
      </w:r>
      <w:r w:rsidR="00D161AD" w:rsidRPr="00D161AD">
        <w:rPr>
          <w:rFonts w:ascii="Sgreek" w:hAnsi="Sgreek" w:cs="Sgreek"/>
          <w:sz w:val="24"/>
          <w:szCs w:val="24"/>
          <w:lang w:eastAsia="el-GR"/>
        </w:rPr>
        <w:t></w:t>
      </w:r>
      <w:r w:rsidR="00D161AD" w:rsidRPr="00D161AD">
        <w:rPr>
          <w:rFonts w:ascii="Sgreek" w:hAnsi="Sgreek" w:cs="Sgreek"/>
          <w:sz w:val="24"/>
          <w:szCs w:val="24"/>
          <w:lang w:eastAsia="el-GR"/>
        </w:rPr>
        <w:t></w:t>
      </w:r>
      <w:r w:rsidR="00D161AD" w:rsidRPr="00D161AD">
        <w:rPr>
          <w:rFonts w:ascii="Calibri" w:eastAsia="Calibri" w:hAnsi="Calibri" w:cs="Times New Roman"/>
          <w:sz w:val="24"/>
        </w:rPr>
        <w:t xml:space="preserve">πί + </w:t>
      </w:r>
      <w:r w:rsidR="00D161AD" w:rsidRPr="00D161AD">
        <w:rPr>
          <w:rFonts w:ascii="Sgreek" w:hAnsi="Sgreek" w:cs="Sgreek"/>
          <w:sz w:val="24"/>
          <w:szCs w:val="24"/>
          <w:lang w:eastAsia="el-GR"/>
        </w:rPr>
        <w:t></w:t>
      </w:r>
      <w:r w:rsidR="00D161AD" w:rsidRPr="00D161AD">
        <w:rPr>
          <w:rFonts w:ascii="Sgreek" w:hAnsi="Sgreek" w:cs="Sgreek"/>
          <w:sz w:val="24"/>
          <w:szCs w:val="24"/>
          <w:lang w:eastAsia="el-GR"/>
        </w:rPr>
        <w:t></w:t>
      </w:r>
      <w:r w:rsidR="00D161AD" w:rsidRPr="00D161AD">
        <w:rPr>
          <w:rFonts w:ascii="Calibri" w:eastAsia="Calibri" w:hAnsi="Calibri" w:cs="Times New Roman"/>
          <w:sz w:val="24"/>
        </w:rPr>
        <w:t>νάσταση = επανάσταση</w:t>
      </w:r>
    </w:p>
    <w:p w:rsidR="00D161AD" w:rsidRPr="00D161AD" w:rsidRDefault="006221DE" w:rsidP="00D161AD">
      <w:pPr>
        <w:spacing w:before="240" w:line="240" w:lineRule="auto"/>
        <w:ind w:left="360"/>
        <w:jc w:val="both"/>
        <w:rPr>
          <w:rFonts w:ascii="Calibri" w:eastAsia="Calibri" w:hAnsi="Calibri" w:cs="Times New Roman"/>
          <w:sz w:val="24"/>
        </w:rPr>
      </w:pPr>
      <w:r w:rsidRPr="00D161AD">
        <w:rPr>
          <w:rFonts w:ascii="Sgreek" w:hAnsi="Sgreek" w:cs="Sgreek"/>
          <w:sz w:val="24"/>
          <w:szCs w:val="24"/>
          <w:lang w:eastAsia="el-GR"/>
        </w:rPr>
        <w:t></w:t>
      </w:r>
      <w:r w:rsidRPr="00D161AD">
        <w:rPr>
          <w:rFonts w:ascii="Sgreek" w:hAnsi="Sgreek" w:cs="Sgreek"/>
          <w:sz w:val="24"/>
          <w:szCs w:val="24"/>
          <w:lang w:eastAsia="el-GR"/>
        </w:rPr>
        <w:t></w:t>
      </w:r>
      <w:r w:rsidR="00D161AD" w:rsidRPr="00D161AD">
        <w:rPr>
          <w:rFonts w:ascii="Calibri" w:eastAsia="Calibri" w:hAnsi="Calibri" w:cs="Times New Roman"/>
          <w:sz w:val="24"/>
        </w:rPr>
        <w:t xml:space="preserve">ντί + </w:t>
      </w:r>
      <w:r w:rsidR="00D161AD" w:rsidRPr="00D161AD">
        <w:rPr>
          <w:rFonts w:ascii="Sgreek" w:hAnsi="Sgreek" w:cs="Sgreek"/>
          <w:sz w:val="24"/>
          <w:szCs w:val="24"/>
          <w:lang w:eastAsia="el-GR"/>
        </w:rPr>
        <w:t></w:t>
      </w:r>
      <w:r w:rsidR="00D161AD" w:rsidRPr="00D161AD">
        <w:rPr>
          <w:rFonts w:ascii="Sgreek" w:hAnsi="Sgreek" w:cs="Sgreek"/>
          <w:sz w:val="24"/>
          <w:szCs w:val="24"/>
          <w:lang w:eastAsia="el-GR"/>
        </w:rPr>
        <w:t></w:t>
      </w:r>
      <w:r w:rsidR="00D161AD" w:rsidRPr="00D161AD">
        <w:rPr>
          <w:rFonts w:ascii="Calibri" w:eastAsia="Calibri" w:hAnsi="Calibri" w:cs="Times New Roman"/>
          <w:sz w:val="24"/>
        </w:rPr>
        <w:t xml:space="preserve">γιεινός: ανθυγιεινός # </w:t>
      </w:r>
      <w:r w:rsidRPr="00D161AD">
        <w:rPr>
          <w:rFonts w:ascii="Sgreek" w:hAnsi="Sgreek" w:cs="Sgreek"/>
          <w:sz w:val="24"/>
          <w:szCs w:val="24"/>
          <w:lang w:eastAsia="el-GR"/>
        </w:rPr>
        <w:t></w:t>
      </w:r>
      <w:r w:rsidRPr="00D161AD">
        <w:rPr>
          <w:rFonts w:ascii="Sgreek" w:hAnsi="Sgreek" w:cs="Sgreek"/>
          <w:sz w:val="24"/>
          <w:szCs w:val="24"/>
          <w:lang w:eastAsia="el-GR"/>
        </w:rPr>
        <w:t></w:t>
      </w:r>
      <w:r w:rsidR="00D161AD" w:rsidRPr="00D161AD">
        <w:rPr>
          <w:rFonts w:ascii="Calibri" w:eastAsia="Calibri" w:hAnsi="Calibri" w:cs="Times New Roman"/>
          <w:sz w:val="24"/>
        </w:rPr>
        <w:t>ντί +</w:t>
      </w:r>
      <w:r w:rsidR="00D161AD" w:rsidRPr="00D161AD">
        <w:rPr>
          <w:rFonts w:ascii="Sgreek" w:hAnsi="Sgreek" w:cs="Sgreek"/>
          <w:sz w:val="24"/>
          <w:szCs w:val="24"/>
          <w:lang w:eastAsia="el-GR"/>
        </w:rPr>
        <w:t></w:t>
      </w:r>
      <w:r w:rsidR="00D161AD" w:rsidRPr="00D161AD">
        <w:rPr>
          <w:rFonts w:ascii="Sgreek" w:hAnsi="Sgreek" w:cs="Sgreek"/>
          <w:sz w:val="24"/>
          <w:szCs w:val="24"/>
          <w:lang w:eastAsia="el-GR"/>
        </w:rPr>
        <w:t></w:t>
      </w:r>
      <w:r w:rsidR="00D161AD" w:rsidRPr="00D161AD">
        <w:rPr>
          <w:rFonts w:ascii="Calibri" w:eastAsia="Calibri" w:hAnsi="Calibri" w:cs="Times New Roman"/>
          <w:sz w:val="24"/>
        </w:rPr>
        <w:t>ραστής : αντεραστής</w:t>
      </w:r>
    </w:p>
    <w:p w:rsidR="00D161AD" w:rsidRPr="00D161AD" w:rsidRDefault="00D161AD" w:rsidP="00D161AD">
      <w:pPr>
        <w:spacing w:before="240" w:line="240" w:lineRule="auto"/>
        <w:ind w:left="360"/>
        <w:jc w:val="both"/>
        <w:rPr>
          <w:rFonts w:ascii="Calibri" w:eastAsia="Calibri" w:hAnsi="Calibri" w:cs="Times New Roman"/>
          <w:sz w:val="24"/>
        </w:rPr>
      </w:pPr>
      <w:r w:rsidRPr="00D161AD">
        <w:rPr>
          <w:rFonts w:ascii="Calibri" w:eastAsia="Calibri" w:hAnsi="Calibri" w:cs="Times New Roman"/>
          <w:sz w:val="24"/>
        </w:rPr>
        <w:t>Κατά +</w:t>
      </w:r>
      <w:r w:rsidRPr="00D161AD">
        <w:rPr>
          <w:rFonts w:ascii="Sgreek" w:hAnsi="Sgreek" w:cs="Sgreek"/>
          <w:sz w:val="24"/>
          <w:szCs w:val="24"/>
          <w:lang w:eastAsia="el-GR"/>
        </w:rPr>
        <w:t></w:t>
      </w:r>
      <w:r w:rsidRPr="00D161AD">
        <w:rPr>
          <w:rFonts w:ascii="Sgreek" w:hAnsi="Sgreek" w:cs="Sgreek"/>
          <w:sz w:val="24"/>
          <w:szCs w:val="24"/>
          <w:lang w:eastAsia="el-GR"/>
        </w:rPr>
        <w:t></w:t>
      </w:r>
      <w:r w:rsidRPr="00D161AD">
        <w:rPr>
          <w:rFonts w:ascii="Sgreek" w:hAnsi="Sgreek" w:cs="Sgreek"/>
          <w:sz w:val="24"/>
          <w:szCs w:val="24"/>
          <w:lang w:eastAsia="el-GR"/>
        </w:rPr>
        <w:t></w:t>
      </w:r>
      <w:r w:rsidRPr="00D161AD">
        <w:rPr>
          <w:rFonts w:ascii="Sgreek" w:hAnsi="Sgreek" w:cs="Sgreek"/>
          <w:sz w:val="24"/>
          <w:szCs w:val="24"/>
          <w:lang w:eastAsia="el-GR"/>
        </w:rPr>
        <w:t></w:t>
      </w:r>
      <w:r w:rsidRPr="00D161AD">
        <w:rPr>
          <w:rFonts w:ascii="Calibri" w:eastAsia="Calibri" w:hAnsi="Calibri" w:cs="Times New Roman"/>
          <w:sz w:val="24"/>
        </w:rPr>
        <w:t>λος : καθολικός # κατά +</w:t>
      </w:r>
      <w:r w:rsidRPr="00D161AD">
        <w:rPr>
          <w:rFonts w:ascii="Sgreek" w:hAnsi="Sgreek" w:cs="Sgreek"/>
          <w:sz w:val="24"/>
          <w:szCs w:val="24"/>
          <w:lang w:eastAsia="el-GR"/>
        </w:rPr>
        <w:t></w:t>
      </w:r>
      <w:r w:rsidRPr="00D161AD">
        <w:rPr>
          <w:rFonts w:ascii="Sgreek" w:hAnsi="Sgreek" w:cs="Sgreek"/>
          <w:sz w:val="24"/>
          <w:szCs w:val="24"/>
          <w:lang w:eastAsia="el-GR"/>
        </w:rPr>
        <w:t></w:t>
      </w:r>
      <w:r w:rsidRPr="00D161AD">
        <w:rPr>
          <w:rFonts w:ascii="Calibri" w:eastAsia="Calibri" w:hAnsi="Calibri" w:cs="Times New Roman"/>
          <w:sz w:val="24"/>
        </w:rPr>
        <w:t>γγέλλω : καταγγέλλω</w:t>
      </w:r>
    </w:p>
    <w:p w:rsidR="00D161AD" w:rsidRPr="00D161AD" w:rsidRDefault="00D161AD" w:rsidP="00D161AD">
      <w:pPr>
        <w:spacing w:before="240" w:line="240" w:lineRule="auto"/>
        <w:ind w:left="360"/>
        <w:jc w:val="both"/>
        <w:rPr>
          <w:rFonts w:ascii="Calibri" w:eastAsia="Calibri" w:hAnsi="Calibri" w:cs="Times New Roman"/>
          <w:sz w:val="24"/>
        </w:rPr>
      </w:pPr>
      <w:r w:rsidRPr="00D161AD">
        <w:rPr>
          <w:rFonts w:ascii="Calibri" w:eastAsia="Calibri" w:hAnsi="Calibri" w:cs="Times New Roman"/>
          <w:sz w:val="24"/>
        </w:rPr>
        <w:t xml:space="preserve"> </w:t>
      </w:r>
      <w:r w:rsidRPr="00D161AD">
        <w:rPr>
          <w:rFonts w:ascii="Calibri" w:eastAsia="Calibri" w:hAnsi="Calibri"/>
        </w:rPr>
        <w:t>ο</w:t>
      </w:r>
      <w:r w:rsidRPr="00D161AD">
        <w:rPr>
          <w:rFonts w:ascii="Sgreek" w:hAnsi="Sgreek" w:cs="Sgreek"/>
        </w:rPr>
        <w:t></w:t>
      </w:r>
      <w:r w:rsidRPr="00D161AD">
        <w:rPr>
          <w:rFonts w:ascii="Sgreek" w:hAnsi="Sgreek" w:cs="Sgreek"/>
        </w:rPr>
        <w:t></w:t>
      </w:r>
      <w:r w:rsidRPr="00D161AD">
        <w:rPr>
          <w:rFonts w:ascii="Calibri" w:eastAsia="Calibri" w:hAnsi="Calibri" w:cs="Times New Roman"/>
          <w:sz w:val="24"/>
        </w:rPr>
        <w:t>κ</w:t>
      </w:r>
      <w:r w:rsidRPr="00D161AD">
        <w:rPr>
          <w:rFonts w:ascii="Calibri" w:eastAsia="Calibri" w:hAnsi="Calibri"/>
        </w:rPr>
        <w:t xml:space="preserve"> </w:t>
      </w:r>
      <w:r w:rsidRPr="00D161AD">
        <w:rPr>
          <w:rFonts w:ascii="Calibri" w:eastAsia="Calibri" w:hAnsi="Calibri" w:cs="Times New Roman"/>
          <w:sz w:val="24"/>
        </w:rPr>
        <w:t xml:space="preserve"> + </w:t>
      </w:r>
      <w:r w:rsidRPr="00D161AD">
        <w:rPr>
          <w:rFonts w:ascii="Sgreek" w:hAnsi="Sgreek" w:cs="Sgreek"/>
          <w:sz w:val="24"/>
          <w:szCs w:val="24"/>
          <w:lang w:eastAsia="el-GR"/>
        </w:rPr>
        <w:t></w:t>
      </w:r>
      <w:r w:rsidRPr="00D161AD">
        <w:rPr>
          <w:rFonts w:ascii="Sgreek" w:hAnsi="Sgreek" w:cs="Sgreek"/>
          <w:sz w:val="24"/>
          <w:szCs w:val="24"/>
          <w:lang w:eastAsia="el-GR"/>
        </w:rPr>
        <w:t></w:t>
      </w:r>
      <w:r w:rsidRPr="00D161AD">
        <w:rPr>
          <w:rFonts w:ascii="Sgreek" w:hAnsi="Sgreek" w:cs="Sgreek"/>
          <w:sz w:val="24"/>
          <w:szCs w:val="24"/>
          <w:lang w:eastAsia="el-GR"/>
        </w:rPr>
        <w:t></w:t>
      </w:r>
      <w:r w:rsidRPr="00D161AD">
        <w:rPr>
          <w:rFonts w:ascii="Calibri" w:eastAsia="Calibri" w:hAnsi="Calibri" w:cs="Times New Roman"/>
          <w:sz w:val="24"/>
        </w:rPr>
        <w:t xml:space="preserve">λιος : + </w:t>
      </w:r>
      <w:r w:rsidRPr="00D161AD">
        <w:rPr>
          <w:rFonts w:ascii="Calibri" w:eastAsia="Calibri" w:hAnsi="Calibri"/>
        </w:rPr>
        <w:t>ο</w:t>
      </w:r>
      <w:r w:rsidRPr="00D161AD">
        <w:rPr>
          <w:rFonts w:ascii="Sgreek" w:hAnsi="Sgreek" w:cs="Sgreek"/>
        </w:rPr>
        <w:t></w:t>
      </w:r>
      <w:r w:rsidRPr="00D161AD">
        <w:rPr>
          <w:rFonts w:ascii="Sgreek" w:hAnsi="Sgreek" w:cs="Sgreek"/>
        </w:rPr>
        <w:t></w:t>
      </w:r>
      <w:r w:rsidRPr="00D161AD">
        <w:rPr>
          <w:rFonts w:ascii="Calibri" w:eastAsia="Calibri" w:hAnsi="Calibri" w:cs="Times New Roman"/>
          <w:sz w:val="24"/>
        </w:rPr>
        <w:t>χ</w:t>
      </w:r>
      <w:r w:rsidRPr="00D161AD">
        <w:rPr>
          <w:rFonts w:ascii="Calibri" w:eastAsia="Calibri" w:hAnsi="Calibri"/>
        </w:rPr>
        <w:t xml:space="preserve"> </w:t>
      </w:r>
      <w:r w:rsidRPr="00D161AD">
        <w:rPr>
          <w:rFonts w:ascii="Sgreek" w:hAnsi="Sgreek" w:cs="Sgreek"/>
          <w:sz w:val="24"/>
          <w:szCs w:val="24"/>
          <w:lang w:eastAsia="el-GR"/>
        </w:rPr>
        <w:t></w:t>
      </w:r>
      <w:r w:rsidRPr="00D161AD">
        <w:rPr>
          <w:rFonts w:ascii="Sgreek" w:hAnsi="Sgreek" w:cs="Sgreek"/>
          <w:sz w:val="24"/>
          <w:szCs w:val="24"/>
          <w:lang w:eastAsia="el-GR"/>
        </w:rPr>
        <w:t></w:t>
      </w:r>
      <w:r w:rsidRPr="00D161AD">
        <w:rPr>
          <w:rFonts w:ascii="Sgreek" w:hAnsi="Sgreek" w:cs="Sgreek"/>
          <w:sz w:val="24"/>
          <w:szCs w:val="24"/>
          <w:lang w:eastAsia="el-GR"/>
        </w:rPr>
        <w:t></w:t>
      </w:r>
      <w:r w:rsidRPr="00D161AD">
        <w:rPr>
          <w:rFonts w:ascii="Calibri" w:eastAsia="Calibri" w:hAnsi="Calibri" w:cs="Times New Roman"/>
          <w:sz w:val="24"/>
        </w:rPr>
        <w:t>λιος [ΑΕ] και κακ[ός] +</w:t>
      </w:r>
      <w:r w:rsidRPr="00D161AD">
        <w:rPr>
          <w:rFonts w:ascii="Sgreek" w:hAnsi="Sgreek" w:cs="Sgreek"/>
          <w:sz w:val="24"/>
          <w:szCs w:val="24"/>
          <w:lang w:eastAsia="el-GR"/>
        </w:rPr>
        <w:t></w:t>
      </w:r>
      <w:r w:rsidRPr="00D161AD">
        <w:rPr>
          <w:rFonts w:ascii="Sgreek" w:hAnsi="Sgreek" w:cs="Sgreek"/>
          <w:sz w:val="24"/>
          <w:szCs w:val="24"/>
          <w:lang w:eastAsia="el-GR"/>
        </w:rPr>
        <w:t></w:t>
      </w:r>
      <w:r w:rsidRPr="00D161AD">
        <w:rPr>
          <w:rFonts w:ascii="Calibri" w:eastAsia="Calibri" w:hAnsi="Calibri" w:cs="Times New Roman"/>
          <w:sz w:val="24"/>
        </w:rPr>
        <w:t xml:space="preserve">ποψία : καχυποψία # </w:t>
      </w:r>
      <w:r w:rsidRPr="00D161AD">
        <w:rPr>
          <w:rFonts w:ascii="Calibri" w:eastAsia="Calibri" w:hAnsi="Calibri"/>
        </w:rPr>
        <w:t>ο</w:t>
      </w:r>
      <w:r w:rsidRPr="00D161AD">
        <w:rPr>
          <w:rFonts w:ascii="Sgreek" w:hAnsi="Sgreek" w:cs="Sgreek"/>
        </w:rPr>
        <w:t></w:t>
      </w:r>
      <w:r w:rsidRPr="00D161AD">
        <w:rPr>
          <w:rFonts w:ascii="Sgreek" w:hAnsi="Sgreek" w:cs="Sgreek"/>
        </w:rPr>
        <w:t></w:t>
      </w:r>
      <w:r w:rsidRPr="00D161AD">
        <w:rPr>
          <w:rFonts w:ascii="Calibri" w:eastAsia="Calibri" w:hAnsi="Calibri" w:cs="Times New Roman"/>
          <w:sz w:val="24"/>
        </w:rPr>
        <w:t>κ</w:t>
      </w:r>
      <w:r w:rsidRPr="00D161AD">
        <w:rPr>
          <w:rFonts w:ascii="Calibri" w:eastAsia="Calibri" w:hAnsi="Calibri"/>
        </w:rPr>
        <w:t xml:space="preserve"> </w:t>
      </w:r>
      <w:r w:rsidRPr="00D161AD">
        <w:rPr>
          <w:rFonts w:ascii="Sgreek" w:hAnsi="Sgreek" w:cs="Sgreek"/>
          <w:sz w:val="24"/>
          <w:szCs w:val="24"/>
          <w:lang w:eastAsia="el-GR"/>
        </w:rPr>
        <w:t></w:t>
      </w:r>
      <w:r w:rsidRPr="00D161AD">
        <w:rPr>
          <w:rFonts w:ascii="Sgreek" w:hAnsi="Sgreek" w:cs="Sgreek"/>
          <w:sz w:val="24"/>
          <w:szCs w:val="24"/>
          <w:lang w:eastAsia="el-GR"/>
        </w:rPr>
        <w:t></w:t>
      </w:r>
      <w:r w:rsidRPr="00D161AD">
        <w:rPr>
          <w:rFonts w:ascii="Sgreek" w:hAnsi="Sgreek" w:cs="Sgreek"/>
          <w:sz w:val="24"/>
          <w:szCs w:val="24"/>
          <w:lang w:eastAsia="el-GR"/>
        </w:rPr>
        <w:t></w:t>
      </w:r>
      <w:r w:rsidRPr="00D161AD">
        <w:rPr>
          <w:rFonts w:ascii="Calibri" w:eastAsia="Calibri" w:hAnsi="Calibri" w:cs="Times New Roman"/>
          <w:sz w:val="24"/>
        </w:rPr>
        <w:t>στιν</w:t>
      </w:r>
    </w:p>
    <w:p w:rsidR="00C90057" w:rsidRPr="001F2303" w:rsidRDefault="002D7BC5" w:rsidP="001F2303">
      <w:pPr>
        <w:pStyle w:val="a6"/>
        <w:numPr>
          <w:ilvl w:val="0"/>
          <w:numId w:val="28"/>
        </w:numPr>
        <w:spacing w:before="240"/>
        <w:jc w:val="both"/>
        <w:rPr>
          <w:rFonts w:ascii="Calibri" w:eastAsia="Calibri" w:hAnsi="Calibri" w:cs="Times New Roman"/>
          <w:sz w:val="24"/>
          <w:lang w:val="en-US"/>
        </w:rPr>
      </w:pPr>
      <w:r w:rsidRPr="001F2303">
        <w:rPr>
          <w:rFonts w:ascii="Calibri" w:eastAsia="Calibri" w:hAnsi="Calibri" w:cs="Times New Roman"/>
          <w:sz w:val="24"/>
        </w:rPr>
        <w:t>Τις</w:t>
      </w:r>
      <w:r w:rsidRPr="001F2303">
        <w:rPr>
          <w:rFonts w:ascii="Calibri" w:eastAsia="Calibri" w:hAnsi="Calibri" w:cs="Times New Roman"/>
          <w:sz w:val="24"/>
          <w:lang w:val="en-US"/>
        </w:rPr>
        <w:t xml:space="preserve"> </w:t>
      </w:r>
      <w:r w:rsidRPr="001F2303">
        <w:rPr>
          <w:rFonts w:ascii="Calibri" w:eastAsia="Calibri" w:hAnsi="Calibri" w:cs="Times New Roman"/>
          <w:sz w:val="24"/>
        </w:rPr>
        <w:t>αγγλικές</w:t>
      </w:r>
      <w:r w:rsidRPr="001F2303">
        <w:rPr>
          <w:rFonts w:ascii="Calibri" w:eastAsia="Calibri" w:hAnsi="Calibri" w:cs="Times New Roman"/>
          <w:sz w:val="24"/>
          <w:lang w:val="en-US"/>
        </w:rPr>
        <w:t xml:space="preserve"> </w:t>
      </w:r>
      <w:r w:rsidRPr="001F2303">
        <w:rPr>
          <w:rFonts w:ascii="Calibri" w:eastAsia="Calibri" w:hAnsi="Calibri" w:cs="Times New Roman"/>
          <w:sz w:val="24"/>
        </w:rPr>
        <w:t>λέξεις</w:t>
      </w:r>
      <w:r w:rsidRPr="001F2303">
        <w:rPr>
          <w:rFonts w:ascii="Calibri" w:eastAsia="Calibri" w:hAnsi="Calibri" w:cs="Times New Roman"/>
          <w:sz w:val="24"/>
          <w:lang w:val="en-US"/>
        </w:rPr>
        <w:t xml:space="preserve">:  Homer, </w:t>
      </w:r>
      <w:r w:rsidRPr="001F2303">
        <w:rPr>
          <w:rFonts w:ascii="Calibri" w:eastAsia="Calibri" w:hAnsi="Calibri" w:cs="Times New Roman"/>
          <w:sz w:val="24"/>
        </w:rPr>
        <w:t>Η</w:t>
      </w:r>
      <w:r w:rsidRPr="001F2303">
        <w:rPr>
          <w:rFonts w:ascii="Calibri" w:eastAsia="Calibri" w:hAnsi="Calibri" w:cs="Times New Roman"/>
          <w:sz w:val="24"/>
          <w:lang w:val="en-US"/>
        </w:rPr>
        <w:t xml:space="preserve">elen, Hercules, </w:t>
      </w:r>
      <w:r w:rsidRPr="001F2303">
        <w:rPr>
          <w:rFonts w:ascii="Calibri" w:eastAsia="Calibri" w:hAnsi="Calibri" w:cs="Times New Roman"/>
          <w:sz w:val="24"/>
        </w:rPr>
        <w:t>Η</w:t>
      </w:r>
      <w:r w:rsidRPr="001F2303">
        <w:rPr>
          <w:rFonts w:ascii="Calibri" w:eastAsia="Calibri" w:hAnsi="Calibri" w:cs="Times New Roman"/>
          <w:sz w:val="24"/>
          <w:lang w:val="en-US"/>
        </w:rPr>
        <w:t xml:space="preserve">ector, </w:t>
      </w:r>
      <w:r w:rsidR="00D52479" w:rsidRPr="001F2303">
        <w:rPr>
          <w:rFonts w:ascii="Calibri" w:eastAsia="Calibri" w:hAnsi="Calibri" w:cs="Times New Roman"/>
          <w:sz w:val="24"/>
          <w:lang w:val="en-US"/>
        </w:rPr>
        <w:t>H</w:t>
      </w:r>
      <w:r w:rsidRPr="001F2303">
        <w:rPr>
          <w:rFonts w:ascii="Calibri" w:eastAsia="Calibri" w:hAnsi="Calibri" w:cs="Times New Roman"/>
          <w:sz w:val="24"/>
          <w:lang w:val="en-US"/>
        </w:rPr>
        <w:t xml:space="preserve">ellenic </w:t>
      </w:r>
      <w:r w:rsidR="00C90057" w:rsidRPr="001F2303">
        <w:rPr>
          <w:rFonts w:ascii="Calibri" w:eastAsia="Calibri" w:hAnsi="Calibri" w:cs="Times New Roman"/>
          <w:sz w:val="24"/>
          <w:lang w:val="en-US"/>
        </w:rPr>
        <w:t>, heroism.</w:t>
      </w:r>
    </w:p>
    <w:p w:rsidR="00C90057" w:rsidRPr="00D52479" w:rsidRDefault="002D7BC5" w:rsidP="001F2303">
      <w:pPr>
        <w:pStyle w:val="a6"/>
        <w:numPr>
          <w:ilvl w:val="0"/>
          <w:numId w:val="28"/>
        </w:numPr>
        <w:jc w:val="both"/>
        <w:rPr>
          <w:rFonts w:ascii="Calibri" w:eastAsia="Calibri" w:hAnsi="Calibri" w:cs="Times New Roman"/>
          <w:sz w:val="24"/>
        </w:rPr>
      </w:pPr>
      <w:r w:rsidRPr="00C90057">
        <w:rPr>
          <w:rFonts w:ascii="Calibri" w:eastAsia="Calibri" w:hAnsi="Calibri" w:cs="Times New Roman"/>
          <w:sz w:val="24"/>
        </w:rPr>
        <w:t xml:space="preserve">Αλλά και:  </w:t>
      </w:r>
      <w:r w:rsidRPr="00C90057">
        <w:rPr>
          <w:rFonts w:ascii="Calibri" w:eastAsia="Calibri" w:hAnsi="Calibri" w:cs="Times New Roman"/>
          <w:sz w:val="24"/>
          <w:lang w:val="en-US"/>
        </w:rPr>
        <w:t>Phaidra</w:t>
      </w:r>
      <w:r w:rsidRPr="00C90057">
        <w:rPr>
          <w:rFonts w:ascii="Calibri" w:eastAsia="Calibri" w:hAnsi="Calibri" w:cs="Times New Roman"/>
          <w:sz w:val="24"/>
        </w:rPr>
        <w:t xml:space="preserve">, </w:t>
      </w:r>
      <w:r w:rsidRPr="00C90057">
        <w:rPr>
          <w:rFonts w:ascii="Calibri" w:eastAsia="Calibri" w:hAnsi="Calibri" w:cs="Times New Roman"/>
          <w:sz w:val="24"/>
          <w:lang w:val="en-US"/>
        </w:rPr>
        <w:t>orchestra</w:t>
      </w:r>
      <w:r w:rsidRPr="00C90057">
        <w:rPr>
          <w:rFonts w:ascii="Calibri" w:eastAsia="Calibri" w:hAnsi="Calibri" w:cs="Times New Roman"/>
          <w:sz w:val="24"/>
        </w:rPr>
        <w:t xml:space="preserve"> , </w:t>
      </w:r>
      <w:r w:rsidRPr="00C90057">
        <w:rPr>
          <w:rFonts w:ascii="Calibri" w:eastAsia="Calibri" w:hAnsi="Calibri" w:cs="Times New Roman"/>
          <w:sz w:val="24"/>
          <w:lang w:val="en-US"/>
        </w:rPr>
        <w:t>elephant</w:t>
      </w:r>
      <w:r w:rsidRPr="00C90057">
        <w:rPr>
          <w:rFonts w:ascii="Calibri" w:eastAsia="Calibri" w:hAnsi="Calibri" w:cs="Times New Roman"/>
          <w:sz w:val="24"/>
        </w:rPr>
        <w:t>: όλες είναι λέξεις που προέρχονται από τα ελληνικά και είτε δασύνονται(: δέχονται δασύ πνεύμα) ή εμπεριέχουν δασύ σύμφωνο μέσα στη λέξη. Το ίδιο ισχύει και σε άλλες λατινογενείς γλώσσες: [</w:t>
      </w:r>
      <w:r w:rsidR="001F2303">
        <w:rPr>
          <w:rFonts w:ascii="Calibri" w:eastAsia="Calibri" w:hAnsi="Calibri" w:cs="Times New Roman"/>
          <w:sz w:val="24"/>
        </w:rPr>
        <w:t>π.χ. από τη γ</w:t>
      </w:r>
      <w:r w:rsidRPr="00C90057">
        <w:rPr>
          <w:rFonts w:ascii="Calibri" w:eastAsia="Calibri" w:hAnsi="Calibri" w:cs="Times New Roman"/>
          <w:sz w:val="24"/>
        </w:rPr>
        <w:t>αλλ</w:t>
      </w:r>
      <w:r w:rsidR="001F2303">
        <w:rPr>
          <w:rFonts w:ascii="Calibri" w:eastAsia="Calibri" w:hAnsi="Calibri" w:cs="Times New Roman"/>
          <w:sz w:val="24"/>
        </w:rPr>
        <w:t>ική γλώσσα</w:t>
      </w:r>
      <w:r w:rsidRPr="00C90057">
        <w:rPr>
          <w:rFonts w:ascii="Calibri" w:eastAsia="Calibri" w:hAnsi="Calibri" w:cs="Times New Roman"/>
          <w:sz w:val="24"/>
        </w:rPr>
        <w:t xml:space="preserve">: </w:t>
      </w:r>
      <w:r w:rsidRPr="00C90057">
        <w:rPr>
          <w:rFonts w:ascii="Calibri" w:eastAsia="Calibri" w:hAnsi="Calibri" w:cs="Times New Roman"/>
          <w:sz w:val="24"/>
          <w:lang w:val="en-US"/>
        </w:rPr>
        <w:t>soleil</w:t>
      </w:r>
      <w:r w:rsidRPr="00C90057">
        <w:rPr>
          <w:rFonts w:ascii="Calibri" w:eastAsia="Calibri" w:hAnsi="Calibri" w:cs="Times New Roman"/>
          <w:sz w:val="24"/>
        </w:rPr>
        <w:t>, ( με “ς” στη θέση της δασείας, όπως “σερπετό” &lt; το “ερπετό” στη Μυτιλήνη)</w:t>
      </w:r>
      <w:r w:rsidR="00C90057" w:rsidRPr="00C90057">
        <w:rPr>
          <w:rFonts w:ascii="Calibri" w:eastAsia="Calibri" w:hAnsi="Calibri" w:cs="Times New Roman"/>
          <w:sz w:val="24"/>
        </w:rPr>
        <w:t xml:space="preserve"> </w:t>
      </w:r>
      <w:r w:rsidR="00C90057">
        <w:rPr>
          <w:rFonts w:ascii="Calibri" w:eastAsia="Calibri" w:hAnsi="Calibri" w:cs="Times New Roman"/>
          <w:sz w:val="24"/>
        </w:rPr>
        <w:t xml:space="preserve">και ακόμα: </w:t>
      </w:r>
      <w:r w:rsidR="00C90057">
        <w:rPr>
          <w:rFonts w:ascii="Calibri" w:eastAsia="Calibri" w:hAnsi="Calibri" w:cs="Times New Roman"/>
          <w:sz w:val="24"/>
          <w:lang w:val="en-US"/>
        </w:rPr>
        <w:t>histoire</w:t>
      </w:r>
      <w:r w:rsidR="00C90057" w:rsidRPr="00C90057">
        <w:rPr>
          <w:rFonts w:ascii="Calibri" w:eastAsia="Calibri" w:hAnsi="Calibri" w:cs="Times New Roman"/>
          <w:sz w:val="24"/>
        </w:rPr>
        <w:t xml:space="preserve">, </w:t>
      </w:r>
      <w:r w:rsidR="00C90057">
        <w:rPr>
          <w:rFonts w:ascii="Calibri" w:eastAsia="Calibri" w:hAnsi="Calibri" w:cs="Times New Roman"/>
          <w:sz w:val="24"/>
          <w:lang w:val="en-US"/>
        </w:rPr>
        <w:t>heros</w:t>
      </w:r>
      <w:r w:rsidR="001F2303">
        <w:rPr>
          <w:rFonts w:ascii="Calibri" w:eastAsia="Calibri" w:hAnsi="Calibri" w:cs="Times New Roman"/>
          <w:sz w:val="24"/>
        </w:rPr>
        <w:t>).</w:t>
      </w:r>
      <w:r w:rsidR="00C90057" w:rsidRPr="00C90057">
        <w:rPr>
          <w:rFonts w:ascii="Calibri" w:eastAsia="Calibri" w:hAnsi="Calibri" w:cs="Times New Roman"/>
          <w:sz w:val="24"/>
        </w:rPr>
        <w:t xml:space="preserve"> </w:t>
      </w:r>
    </w:p>
    <w:p w:rsidR="002D7BC5" w:rsidRPr="00D52479" w:rsidRDefault="00D52479" w:rsidP="001F2303">
      <w:pPr>
        <w:pStyle w:val="a6"/>
        <w:numPr>
          <w:ilvl w:val="0"/>
          <w:numId w:val="28"/>
        </w:numPr>
        <w:jc w:val="both"/>
        <w:rPr>
          <w:rFonts w:ascii="Calibri" w:eastAsia="Calibri" w:hAnsi="Calibri" w:cs="Times New Roman"/>
          <w:sz w:val="24"/>
        </w:rPr>
      </w:pPr>
      <w:r w:rsidRPr="00D52479">
        <w:rPr>
          <w:rFonts w:ascii="Calibri" w:eastAsia="Calibri" w:hAnsi="Calibri" w:cs="Times New Roman"/>
          <w:sz w:val="24"/>
        </w:rPr>
        <w:t xml:space="preserve"> </w:t>
      </w:r>
      <w:r w:rsidR="002D7BC5" w:rsidRPr="00D52479">
        <w:rPr>
          <w:rFonts w:ascii="Calibri" w:eastAsia="Calibri" w:hAnsi="Calibri" w:cs="Times New Roman"/>
          <w:sz w:val="24"/>
        </w:rPr>
        <w:t xml:space="preserve">Ανάλογα ισχύουν και στους τύπους </w:t>
      </w:r>
      <w:r w:rsidR="002D7BC5" w:rsidRPr="00D52479">
        <w:rPr>
          <w:rFonts w:ascii="Calibri" w:eastAsia="Calibri" w:hAnsi="Calibri" w:cs="Times New Roman"/>
          <w:sz w:val="24"/>
          <w:lang w:val="en-US"/>
        </w:rPr>
        <w:t>vestis</w:t>
      </w:r>
      <w:r w:rsidR="002D7BC5" w:rsidRPr="00D52479">
        <w:rPr>
          <w:rFonts w:ascii="Calibri" w:eastAsia="Calibri" w:hAnsi="Calibri" w:cs="Times New Roman"/>
          <w:sz w:val="24"/>
        </w:rPr>
        <w:t xml:space="preserve">, </w:t>
      </w:r>
      <w:r w:rsidR="002D7BC5" w:rsidRPr="00D52479">
        <w:rPr>
          <w:rFonts w:ascii="Calibri" w:eastAsia="Calibri" w:hAnsi="Calibri" w:cs="Times New Roman"/>
          <w:sz w:val="24"/>
          <w:lang w:val="en-US"/>
        </w:rPr>
        <w:t>Vestia</w:t>
      </w:r>
      <w:r w:rsidR="002D7BC5" w:rsidRPr="00D52479">
        <w:rPr>
          <w:rFonts w:ascii="Calibri" w:eastAsia="Calibri" w:hAnsi="Calibri" w:cs="Times New Roman"/>
          <w:sz w:val="24"/>
        </w:rPr>
        <w:t xml:space="preserve"> &lt; Εστία</w:t>
      </w:r>
      <w:r w:rsidRPr="00D52479">
        <w:rPr>
          <w:rFonts w:ascii="Calibri" w:eastAsia="Calibri" w:hAnsi="Calibri" w:cs="Times New Roman"/>
          <w:sz w:val="24"/>
        </w:rPr>
        <w:t xml:space="preserve">. Τη ρίζα της συγκεκριμένης λέξης βρίσκουμε στη λέξη </w:t>
      </w:r>
      <w:r w:rsidR="002D7BC5" w:rsidRPr="00D52479">
        <w:rPr>
          <w:rFonts w:ascii="Calibri" w:eastAsia="Calibri" w:hAnsi="Calibri" w:cs="Times New Roman"/>
          <w:sz w:val="24"/>
        </w:rPr>
        <w:t>που</w:t>
      </w:r>
      <w:r w:rsidRPr="00D52479">
        <w:rPr>
          <w:rFonts w:ascii="Calibri" w:eastAsia="Calibri" w:hAnsi="Calibri" w:cs="Times New Roman"/>
          <w:sz w:val="24"/>
        </w:rPr>
        <w:t xml:space="preserve"> χρησιμοποιούμε σήμερα ως </w:t>
      </w:r>
      <w:r w:rsidR="002D7BC5" w:rsidRPr="00D52479">
        <w:rPr>
          <w:rFonts w:ascii="Calibri" w:eastAsia="Calibri" w:hAnsi="Calibri" w:cs="Times New Roman"/>
          <w:sz w:val="24"/>
        </w:rPr>
        <w:t xml:space="preserve"> βεστιάριο.</w:t>
      </w:r>
      <w:r w:rsidRPr="00D52479">
        <w:rPr>
          <w:rFonts w:ascii="Calibri" w:eastAsia="Calibri" w:hAnsi="Calibri" w:cs="Times New Roman"/>
          <w:sz w:val="24"/>
        </w:rPr>
        <w:t xml:space="preserve"> </w:t>
      </w:r>
      <w:r w:rsidR="002D7BC5" w:rsidRPr="00D52479">
        <w:rPr>
          <w:rFonts w:ascii="Calibri" w:eastAsia="Calibri" w:hAnsi="Calibri" w:cs="Times New Roman"/>
          <w:sz w:val="24"/>
        </w:rPr>
        <w:t xml:space="preserve">(Αυτό το ονομάζουμε «αντιδάνειο». Συμβαίνουν αυτά με τις γλώσσες: οι λαοί καθώς μετακινούνται και συναλλάσσονται δεν παίρνει ο ένας μόνο από τον άλλον ήθη έθιμα ή αντιλήψεις, αλλά και λέξεις και σκέψεις…) </w:t>
      </w:r>
    </w:p>
    <w:p w:rsidR="002D7BC5" w:rsidRDefault="002D7BC5" w:rsidP="002D7BC5">
      <w:r>
        <w:rPr>
          <w:rFonts w:ascii="Calibri" w:eastAsia="Calibri" w:hAnsi="Calibri" w:cs="Times New Roman"/>
          <w:sz w:val="24"/>
        </w:rPr>
        <w:lastRenderedPageBreak/>
        <w:t xml:space="preserve">Δηλαδή, </w:t>
      </w:r>
      <w:r>
        <w:t xml:space="preserve">με λατινικούς χαρακτήρες  τα Ψιλά και τα Δασέα σύμφωνα, αποδίδονται : </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4"/>
        <w:gridCol w:w="605"/>
        <w:gridCol w:w="103"/>
        <w:gridCol w:w="851"/>
        <w:gridCol w:w="1134"/>
      </w:tblGrid>
      <w:tr w:rsidR="002D7BC5" w:rsidTr="00E9576A">
        <w:tc>
          <w:tcPr>
            <w:tcW w:w="2124" w:type="dxa"/>
            <w:vMerge w:val="restart"/>
          </w:tcPr>
          <w:p w:rsidR="002D7BC5" w:rsidRDefault="002D7BC5" w:rsidP="00E9576A">
            <w:pPr>
              <w:jc w:val="both"/>
              <w:rPr>
                <w:sz w:val="24"/>
              </w:rPr>
            </w:pPr>
          </w:p>
          <w:p w:rsidR="002D7BC5" w:rsidRPr="00704780" w:rsidRDefault="002D7BC5" w:rsidP="00E9576A">
            <w:pPr>
              <w:jc w:val="right"/>
              <w:rPr>
                <w:sz w:val="20"/>
                <w:szCs w:val="20"/>
              </w:rPr>
            </w:pPr>
            <w:r w:rsidRPr="00704780">
              <w:rPr>
                <w:sz w:val="20"/>
                <w:szCs w:val="20"/>
              </w:rPr>
              <w:t xml:space="preserve">Χειλικά/ χειλικόληκτα </w:t>
            </w:r>
          </w:p>
          <w:p w:rsidR="002D7BC5" w:rsidRPr="00704780" w:rsidRDefault="002D7BC5" w:rsidP="00E9576A">
            <w:pPr>
              <w:jc w:val="right"/>
              <w:rPr>
                <w:sz w:val="20"/>
                <w:szCs w:val="20"/>
              </w:rPr>
            </w:pPr>
            <w:r w:rsidRPr="00704780">
              <w:rPr>
                <w:sz w:val="20"/>
                <w:szCs w:val="20"/>
              </w:rPr>
              <w:t xml:space="preserve">Ουρανικά/ ουρανικόληκτα </w:t>
            </w:r>
          </w:p>
          <w:p w:rsidR="002D7BC5" w:rsidRPr="00DC2434" w:rsidRDefault="002D7BC5" w:rsidP="00E9576A">
            <w:pPr>
              <w:jc w:val="right"/>
              <w:rPr>
                <w:sz w:val="24"/>
              </w:rPr>
            </w:pPr>
            <w:r w:rsidRPr="00704780">
              <w:rPr>
                <w:sz w:val="20"/>
                <w:szCs w:val="20"/>
              </w:rPr>
              <w:t>Οδοντικά/ οδοντικόληκτα</w:t>
            </w:r>
          </w:p>
        </w:tc>
        <w:tc>
          <w:tcPr>
            <w:tcW w:w="708" w:type="dxa"/>
            <w:gridSpan w:val="2"/>
          </w:tcPr>
          <w:p w:rsidR="002D7BC5" w:rsidRDefault="002D7BC5" w:rsidP="00E9576A">
            <w:pPr>
              <w:jc w:val="both"/>
              <w:rPr>
                <w:sz w:val="24"/>
              </w:rPr>
            </w:pPr>
            <w:r>
              <w:rPr>
                <w:sz w:val="24"/>
              </w:rPr>
              <w:t>ψιλά</w:t>
            </w:r>
          </w:p>
        </w:tc>
        <w:tc>
          <w:tcPr>
            <w:tcW w:w="851" w:type="dxa"/>
          </w:tcPr>
          <w:p w:rsidR="002D7BC5" w:rsidRDefault="002D7BC5" w:rsidP="00E9576A">
            <w:pPr>
              <w:jc w:val="both"/>
              <w:rPr>
                <w:sz w:val="24"/>
              </w:rPr>
            </w:pPr>
            <w:r>
              <w:rPr>
                <w:sz w:val="24"/>
              </w:rPr>
              <w:t xml:space="preserve">Μέσα </w:t>
            </w:r>
          </w:p>
        </w:tc>
        <w:tc>
          <w:tcPr>
            <w:tcW w:w="1134" w:type="dxa"/>
          </w:tcPr>
          <w:p w:rsidR="002D7BC5" w:rsidRDefault="002D7BC5" w:rsidP="00E9576A">
            <w:pPr>
              <w:jc w:val="both"/>
              <w:rPr>
                <w:sz w:val="24"/>
              </w:rPr>
            </w:pPr>
            <w:r>
              <w:rPr>
                <w:sz w:val="24"/>
              </w:rPr>
              <w:t>δασέα</w:t>
            </w:r>
          </w:p>
        </w:tc>
      </w:tr>
      <w:tr w:rsidR="002D7BC5" w:rsidTr="00E9576A">
        <w:tc>
          <w:tcPr>
            <w:tcW w:w="2124" w:type="dxa"/>
            <w:vMerge/>
          </w:tcPr>
          <w:p w:rsidR="002D7BC5" w:rsidRDefault="002D7BC5" w:rsidP="00E9576A">
            <w:pPr>
              <w:jc w:val="both"/>
              <w:rPr>
                <w:sz w:val="24"/>
              </w:rPr>
            </w:pPr>
          </w:p>
        </w:tc>
        <w:tc>
          <w:tcPr>
            <w:tcW w:w="605" w:type="dxa"/>
          </w:tcPr>
          <w:p w:rsidR="002D7BC5" w:rsidRDefault="002D7BC5" w:rsidP="00E9576A">
            <w:pPr>
              <w:jc w:val="both"/>
              <w:rPr>
                <w:rFonts w:ascii="Calibri" w:eastAsia="Calibri" w:hAnsi="Calibri" w:cs="Times New Roman"/>
                <w:sz w:val="24"/>
              </w:rPr>
            </w:pPr>
            <w:r>
              <w:t>/ p/</w:t>
            </w:r>
          </w:p>
        </w:tc>
        <w:tc>
          <w:tcPr>
            <w:tcW w:w="954" w:type="dxa"/>
            <w:gridSpan w:val="2"/>
          </w:tcPr>
          <w:p w:rsidR="002D7BC5" w:rsidRDefault="002D7BC5" w:rsidP="00E9576A">
            <w:pPr>
              <w:jc w:val="both"/>
              <w:rPr>
                <w:rFonts w:ascii="Calibri" w:eastAsia="Calibri" w:hAnsi="Calibri" w:cs="Times New Roman"/>
                <w:sz w:val="24"/>
              </w:rPr>
            </w:pPr>
          </w:p>
        </w:tc>
        <w:tc>
          <w:tcPr>
            <w:tcW w:w="1134" w:type="dxa"/>
          </w:tcPr>
          <w:p w:rsidR="002D7BC5" w:rsidRPr="00704780" w:rsidRDefault="002D7BC5" w:rsidP="00E9576A">
            <w:pPr>
              <w:jc w:val="both"/>
              <w:rPr>
                <w:rFonts w:ascii="Calibri" w:eastAsia="Calibri" w:hAnsi="Calibri" w:cs="Times New Roman"/>
                <w:sz w:val="24"/>
                <w:lang w:val="en-US"/>
              </w:rPr>
            </w:pPr>
            <w:r>
              <w:rPr>
                <w:rFonts w:ascii="Calibri" w:eastAsia="Calibri" w:hAnsi="Calibri" w:cs="Times New Roman"/>
                <w:sz w:val="24"/>
                <w:lang w:val="en-US"/>
              </w:rPr>
              <w:t>/ph/</w:t>
            </w:r>
          </w:p>
        </w:tc>
      </w:tr>
      <w:tr w:rsidR="002D7BC5" w:rsidTr="00E9576A">
        <w:tc>
          <w:tcPr>
            <w:tcW w:w="2124" w:type="dxa"/>
            <w:vMerge/>
          </w:tcPr>
          <w:p w:rsidR="002D7BC5" w:rsidRDefault="002D7BC5" w:rsidP="00E9576A">
            <w:pPr>
              <w:jc w:val="both"/>
              <w:rPr>
                <w:sz w:val="24"/>
              </w:rPr>
            </w:pPr>
          </w:p>
        </w:tc>
        <w:tc>
          <w:tcPr>
            <w:tcW w:w="605" w:type="dxa"/>
          </w:tcPr>
          <w:p w:rsidR="002D7BC5" w:rsidRDefault="002D7BC5" w:rsidP="00E9576A">
            <w:pPr>
              <w:jc w:val="both"/>
              <w:rPr>
                <w:rFonts w:ascii="Calibri" w:eastAsia="Calibri" w:hAnsi="Calibri" w:cs="Times New Roman"/>
                <w:sz w:val="24"/>
              </w:rPr>
            </w:pPr>
            <w:r>
              <w:t>/K/</w:t>
            </w:r>
          </w:p>
        </w:tc>
        <w:tc>
          <w:tcPr>
            <w:tcW w:w="954" w:type="dxa"/>
            <w:gridSpan w:val="2"/>
          </w:tcPr>
          <w:p w:rsidR="002D7BC5" w:rsidRDefault="002D7BC5" w:rsidP="00E9576A">
            <w:pPr>
              <w:jc w:val="both"/>
              <w:rPr>
                <w:rFonts w:ascii="Calibri" w:eastAsia="Calibri" w:hAnsi="Calibri" w:cs="Times New Roman"/>
                <w:sz w:val="24"/>
              </w:rPr>
            </w:pPr>
          </w:p>
        </w:tc>
        <w:tc>
          <w:tcPr>
            <w:tcW w:w="1134" w:type="dxa"/>
          </w:tcPr>
          <w:p w:rsidR="002D7BC5" w:rsidRPr="00704780" w:rsidRDefault="002D7BC5" w:rsidP="00E9576A">
            <w:pPr>
              <w:jc w:val="both"/>
              <w:rPr>
                <w:rFonts w:ascii="Calibri" w:eastAsia="Calibri" w:hAnsi="Calibri" w:cs="Times New Roman"/>
                <w:sz w:val="24"/>
                <w:lang w:val="en-US"/>
              </w:rPr>
            </w:pPr>
            <w:r>
              <w:rPr>
                <w:rFonts w:ascii="Calibri" w:eastAsia="Calibri" w:hAnsi="Calibri" w:cs="Times New Roman"/>
                <w:sz w:val="24"/>
                <w:lang w:val="en-US"/>
              </w:rPr>
              <w:t>/ch/</w:t>
            </w:r>
          </w:p>
        </w:tc>
      </w:tr>
      <w:tr w:rsidR="002D7BC5" w:rsidTr="00E9576A">
        <w:tc>
          <w:tcPr>
            <w:tcW w:w="2124" w:type="dxa"/>
            <w:vMerge/>
          </w:tcPr>
          <w:p w:rsidR="002D7BC5" w:rsidRDefault="002D7BC5" w:rsidP="00E9576A">
            <w:pPr>
              <w:jc w:val="both"/>
              <w:rPr>
                <w:sz w:val="24"/>
              </w:rPr>
            </w:pPr>
          </w:p>
        </w:tc>
        <w:tc>
          <w:tcPr>
            <w:tcW w:w="605" w:type="dxa"/>
          </w:tcPr>
          <w:p w:rsidR="002D7BC5" w:rsidRPr="00704780" w:rsidRDefault="002D7BC5" w:rsidP="00E9576A">
            <w:pPr>
              <w:jc w:val="both"/>
              <w:rPr>
                <w:rFonts w:ascii="Calibri" w:eastAsia="Calibri" w:hAnsi="Calibri" w:cs="Times New Roman"/>
                <w:sz w:val="24"/>
                <w:lang w:val="en-US"/>
              </w:rPr>
            </w:pPr>
            <w:r>
              <w:rPr>
                <w:rFonts w:ascii="Calibri" w:eastAsia="Calibri" w:hAnsi="Calibri" w:cs="Times New Roman"/>
                <w:sz w:val="24"/>
              </w:rPr>
              <w:t>/</w:t>
            </w:r>
            <w:r>
              <w:rPr>
                <w:rFonts w:ascii="Calibri" w:eastAsia="Calibri" w:hAnsi="Calibri" w:cs="Times New Roman"/>
                <w:sz w:val="24"/>
                <w:lang w:val="en-US"/>
              </w:rPr>
              <w:t>t/</w:t>
            </w:r>
          </w:p>
        </w:tc>
        <w:tc>
          <w:tcPr>
            <w:tcW w:w="954" w:type="dxa"/>
            <w:gridSpan w:val="2"/>
          </w:tcPr>
          <w:p w:rsidR="002D7BC5" w:rsidRDefault="002D7BC5" w:rsidP="00E9576A">
            <w:pPr>
              <w:jc w:val="both"/>
              <w:rPr>
                <w:rFonts w:ascii="Calibri" w:eastAsia="Calibri" w:hAnsi="Calibri" w:cs="Times New Roman"/>
                <w:sz w:val="24"/>
              </w:rPr>
            </w:pPr>
          </w:p>
        </w:tc>
        <w:tc>
          <w:tcPr>
            <w:tcW w:w="1134" w:type="dxa"/>
          </w:tcPr>
          <w:p w:rsidR="002D7BC5" w:rsidRPr="00704780" w:rsidRDefault="002D7BC5" w:rsidP="00E9576A">
            <w:pPr>
              <w:jc w:val="both"/>
              <w:rPr>
                <w:rFonts w:ascii="Calibri" w:eastAsia="Calibri" w:hAnsi="Calibri" w:cs="Times New Roman"/>
                <w:sz w:val="24"/>
                <w:lang w:val="en-US"/>
              </w:rPr>
            </w:pPr>
            <w:r>
              <w:rPr>
                <w:rFonts w:ascii="Calibri" w:eastAsia="Calibri" w:hAnsi="Calibri" w:cs="Times New Roman"/>
                <w:sz w:val="24"/>
                <w:lang w:val="en-US"/>
              </w:rPr>
              <w:t>/th/</w:t>
            </w:r>
          </w:p>
        </w:tc>
      </w:tr>
    </w:tbl>
    <w:p w:rsidR="002D7BC5" w:rsidRDefault="002D7BC5" w:rsidP="002D7BC5"/>
    <w:p w:rsidR="002D7BC5" w:rsidRDefault="002D7BC5" w:rsidP="002D7BC5">
      <w:pPr>
        <w:rPr>
          <w:sz w:val="32"/>
        </w:rPr>
      </w:pPr>
      <w:r>
        <w:t xml:space="preserve"> Παρατηρούμε πως η δήλωση της δάσυνσης στα  Αγγλικό τις περισσότερες φορές γίνεται με το “</w:t>
      </w:r>
      <w:r>
        <w:rPr>
          <w:rFonts w:ascii="Calibri" w:eastAsia="Calibri" w:hAnsi="Calibri" w:cs="Times New Roman"/>
          <w:sz w:val="24"/>
          <w:lang w:val="en-US"/>
        </w:rPr>
        <w:t>h</w:t>
      </w:r>
      <w:r>
        <w:t>” (Και έτσι είναι πιο εύκολο να θυμόμαστε τα ψιλά σε αντιπαραβολή με τα δασέα).</w:t>
      </w:r>
    </w:p>
    <w:p w:rsidR="002D7BC5" w:rsidRPr="00CB56DD" w:rsidRDefault="00CB56DD" w:rsidP="002D7BC5">
      <w:pPr>
        <w:pStyle w:val="a6"/>
        <w:jc w:val="both"/>
        <w:rPr>
          <w:rFonts w:ascii="Calibri" w:eastAsia="Calibri" w:hAnsi="Calibri" w:cs="Times New Roman"/>
          <w:i/>
          <w:sz w:val="24"/>
        </w:rPr>
      </w:pPr>
      <w:r w:rsidRPr="00CB56DD">
        <w:rPr>
          <w:rFonts w:ascii="Calibri" w:eastAsia="Calibri" w:hAnsi="Calibri" w:cs="Times New Roman"/>
          <w:i/>
          <w:sz w:val="24"/>
        </w:rPr>
        <w:t>Σχόλιο: «Σας θυμίζει κάτι η φράση</w:t>
      </w:r>
      <w:r w:rsidR="001F2303">
        <w:rPr>
          <w:rFonts w:ascii="Calibri" w:eastAsia="Calibri" w:hAnsi="Calibri" w:cs="Times New Roman"/>
          <w:i/>
          <w:sz w:val="24"/>
        </w:rPr>
        <w:t xml:space="preserve"> </w:t>
      </w:r>
      <w:r w:rsidR="00D161AD" w:rsidRPr="00CB56DD">
        <w:rPr>
          <w:rFonts w:ascii="Calibri" w:eastAsia="Calibri" w:hAnsi="Calibri" w:cs="Times New Roman"/>
          <w:i/>
          <w:sz w:val="24"/>
        </w:rPr>
        <w:t>«</w:t>
      </w:r>
      <w:r w:rsidR="00D161AD">
        <w:rPr>
          <w:rFonts w:ascii="Sgreek" w:hAnsi="Sgreek" w:cs="Sgreek"/>
          <w:sz w:val="24"/>
          <w:szCs w:val="24"/>
          <w:lang w:eastAsia="el-GR"/>
        </w:rPr>
        <w:t></w:t>
      </w:r>
      <w:r w:rsidR="00D161AD">
        <w:rPr>
          <w:rFonts w:ascii="Sgreek" w:hAnsi="Sgreek" w:cs="Sgreek"/>
          <w:sz w:val="24"/>
          <w:szCs w:val="24"/>
          <w:lang w:eastAsia="el-GR"/>
        </w:rPr>
        <w:t></w:t>
      </w:r>
      <w:r w:rsidR="00D161AD" w:rsidRPr="00CB56DD">
        <w:rPr>
          <w:rFonts w:ascii="Calibri" w:eastAsia="Calibri" w:hAnsi="Calibri" w:cs="Times New Roman"/>
          <w:i/>
          <w:sz w:val="24"/>
        </w:rPr>
        <w:t xml:space="preserve">πελθέτω </w:t>
      </w:r>
      <w:r w:rsidR="00D161AD">
        <w:rPr>
          <w:rFonts w:ascii="Sgreek" w:hAnsi="Sgreek" w:cs="Sgreek"/>
          <w:sz w:val="24"/>
          <w:szCs w:val="24"/>
          <w:lang w:eastAsia="el-GR"/>
        </w:rPr>
        <w:t></w:t>
      </w:r>
      <w:r w:rsidR="00D161AD">
        <w:rPr>
          <w:rFonts w:ascii="Sgreek" w:hAnsi="Sgreek" w:cs="Sgreek"/>
          <w:sz w:val="24"/>
          <w:szCs w:val="24"/>
          <w:lang w:eastAsia="el-GR"/>
        </w:rPr>
        <w:t></w:t>
      </w:r>
      <w:r w:rsidR="00D161AD" w:rsidRPr="00CB56DD">
        <w:rPr>
          <w:rFonts w:ascii="Calibri" w:eastAsia="Calibri" w:hAnsi="Calibri" w:cs="Times New Roman"/>
          <w:i/>
          <w:sz w:val="24"/>
        </w:rPr>
        <w:t xml:space="preserve">π’ </w:t>
      </w:r>
      <w:r w:rsidR="00D161AD">
        <w:rPr>
          <w:rFonts w:ascii="Sgreek" w:hAnsi="Sgreek" w:cs="Sgreek"/>
          <w:sz w:val="24"/>
          <w:szCs w:val="24"/>
          <w:lang w:eastAsia="el-GR"/>
        </w:rPr>
        <w:t></w:t>
      </w:r>
      <w:r w:rsidR="00D161AD">
        <w:rPr>
          <w:rFonts w:ascii="Sgreek" w:hAnsi="Sgreek" w:cs="Sgreek"/>
          <w:sz w:val="24"/>
          <w:szCs w:val="24"/>
          <w:lang w:eastAsia="el-GR"/>
        </w:rPr>
        <w:t></w:t>
      </w:r>
      <w:r w:rsidR="00D161AD" w:rsidRPr="00CB56DD">
        <w:rPr>
          <w:rFonts w:ascii="Calibri" w:eastAsia="Calibri" w:hAnsi="Calibri" w:cs="Times New Roman"/>
          <w:i/>
          <w:sz w:val="24"/>
        </w:rPr>
        <w:t>μ</w:t>
      </w:r>
      <w:r w:rsidR="00D161AD">
        <w:rPr>
          <w:rFonts w:ascii="Sgreek" w:hAnsi="Sgreek" w:cs="Sgreek"/>
          <w:sz w:val="24"/>
          <w:szCs w:val="24"/>
          <w:lang w:eastAsia="el-GR"/>
        </w:rPr>
        <w:t></w:t>
      </w:r>
      <w:r w:rsidR="00D161AD">
        <w:rPr>
          <w:rFonts w:ascii="Sgreek" w:hAnsi="Sgreek" w:cs="Sgreek"/>
          <w:sz w:val="24"/>
          <w:szCs w:val="24"/>
          <w:lang w:eastAsia="el-GR"/>
        </w:rPr>
        <w:t></w:t>
      </w:r>
      <w:r w:rsidR="00D161AD">
        <w:rPr>
          <w:rFonts w:ascii="Sgreek" w:hAnsi="Sgreek" w:cs="Sgreek"/>
          <w:sz w:val="24"/>
          <w:szCs w:val="24"/>
          <w:lang w:eastAsia="el-GR"/>
        </w:rPr>
        <w:t></w:t>
      </w:r>
      <w:r w:rsidR="00D161AD">
        <w:rPr>
          <w:i/>
          <w:sz w:val="24"/>
        </w:rPr>
        <w:t xml:space="preserve"> τό </w:t>
      </w:r>
      <w:r w:rsidR="00D161AD" w:rsidRPr="00CB56DD">
        <w:rPr>
          <w:rFonts w:ascii="Calibri" w:eastAsia="Calibri" w:hAnsi="Calibri" w:cs="Times New Roman"/>
          <w:i/>
          <w:sz w:val="24"/>
        </w:rPr>
        <w:t xml:space="preserve"> ποτήριον τ</w:t>
      </w:r>
      <w:r w:rsidR="00D161AD">
        <w:rPr>
          <w:rFonts w:ascii="Sgreek" w:hAnsi="Sgreek" w:cs="Sgreek"/>
          <w:sz w:val="24"/>
          <w:szCs w:val="24"/>
          <w:lang w:eastAsia="el-GR"/>
        </w:rPr>
        <w:t></w:t>
      </w:r>
      <w:r w:rsidR="00D161AD">
        <w:rPr>
          <w:rFonts w:ascii="Sgreek" w:hAnsi="Sgreek" w:cs="Sgreek"/>
          <w:sz w:val="24"/>
          <w:szCs w:val="24"/>
          <w:lang w:eastAsia="el-GR"/>
        </w:rPr>
        <w:t></w:t>
      </w:r>
      <w:r w:rsidR="00D161AD">
        <w:rPr>
          <w:rFonts w:ascii="Sgreek" w:hAnsi="Sgreek" w:cs="Sgreek"/>
          <w:sz w:val="24"/>
          <w:szCs w:val="24"/>
          <w:lang w:eastAsia="el-GR"/>
        </w:rPr>
        <w:t></w:t>
      </w:r>
      <w:r w:rsidR="00D161AD" w:rsidRPr="00CB56DD">
        <w:rPr>
          <w:rFonts w:ascii="Calibri" w:eastAsia="Calibri" w:hAnsi="Calibri" w:cs="Times New Roman"/>
          <w:i/>
          <w:sz w:val="24"/>
        </w:rPr>
        <w:t xml:space="preserve">το;» από ποια συνθετικά αποτελείται η λ. </w:t>
      </w:r>
      <w:r w:rsidR="00D161AD">
        <w:rPr>
          <w:rFonts w:ascii="Sgreek" w:hAnsi="Sgreek" w:cs="Sgreek"/>
          <w:sz w:val="24"/>
          <w:szCs w:val="24"/>
          <w:lang w:eastAsia="el-GR"/>
        </w:rPr>
        <w:t></w:t>
      </w:r>
      <w:r w:rsidR="00D161AD">
        <w:rPr>
          <w:rFonts w:ascii="Sgreek" w:hAnsi="Sgreek" w:cs="Sgreek"/>
          <w:sz w:val="24"/>
          <w:szCs w:val="24"/>
          <w:lang w:eastAsia="el-GR"/>
        </w:rPr>
        <w:t></w:t>
      </w:r>
      <w:r w:rsidR="00D161AD" w:rsidRPr="00CB56DD">
        <w:rPr>
          <w:rFonts w:ascii="Calibri" w:eastAsia="Calibri" w:hAnsi="Calibri" w:cs="Times New Roman"/>
          <w:i/>
          <w:sz w:val="24"/>
        </w:rPr>
        <w:t xml:space="preserve">πελθέτω; </w:t>
      </w:r>
      <w:r>
        <w:rPr>
          <w:rFonts w:ascii="Calibri" w:eastAsia="Calibri" w:hAnsi="Calibri" w:cs="Times New Roman"/>
          <w:i/>
          <w:sz w:val="24"/>
        </w:rPr>
        <w:t>Ερμηνεύστε το αποτέλεσμα της σύνθεσης»</w:t>
      </w:r>
    </w:p>
    <w:p w:rsidR="002D7BC5" w:rsidRPr="00F86F9D" w:rsidRDefault="002D7BC5" w:rsidP="002D7BC5">
      <w:pPr>
        <w:pStyle w:val="a6"/>
        <w:jc w:val="both"/>
        <w:rPr>
          <w:rFonts w:ascii="Calibri" w:eastAsia="Calibri" w:hAnsi="Calibri" w:cs="Times New Roman"/>
          <w:sz w:val="24"/>
        </w:rPr>
      </w:pPr>
      <w:r w:rsidRPr="00E72663">
        <w:rPr>
          <w:rFonts w:ascii="Calibri" w:eastAsia="Calibri" w:hAnsi="Calibri" w:cs="Times New Roman"/>
          <w:sz w:val="24"/>
        </w:rPr>
        <w:t xml:space="preserve">  </w:t>
      </w:r>
    </w:p>
    <w:p w:rsidR="002D7BC5" w:rsidRDefault="002D7BC5" w:rsidP="002D7BC5">
      <w:pPr>
        <w:rPr>
          <w:sz w:val="24"/>
          <w:szCs w:val="24"/>
        </w:rPr>
      </w:pPr>
      <w:r w:rsidRPr="00AE29B4">
        <w:rPr>
          <w:sz w:val="24"/>
          <w:szCs w:val="24"/>
        </w:rPr>
        <w:t xml:space="preserve">Ενδεικτικές ασκήσεις: </w:t>
      </w:r>
    </w:p>
    <w:p w:rsidR="00CB56DD" w:rsidRPr="00CB56DD" w:rsidRDefault="00CB56DD" w:rsidP="002D7BC5">
      <w:pPr>
        <w:pStyle w:val="30"/>
        <w:numPr>
          <w:ilvl w:val="0"/>
          <w:numId w:val="8"/>
        </w:numPr>
        <w:rPr>
          <w:rFonts w:asciiTheme="minorHAnsi" w:hAnsiTheme="minorHAnsi"/>
        </w:rPr>
      </w:pPr>
      <w:r w:rsidRPr="00CB56DD">
        <w:rPr>
          <w:rFonts w:asciiTheme="minorHAnsi" w:hAnsiTheme="minorHAnsi"/>
        </w:rPr>
        <w:t>Βρείτε στο κείμενο όσες λέξεις παίρνουν ψιλή και όσες παίρνουν δασεία. Καταγράψτε τες.</w:t>
      </w:r>
    </w:p>
    <w:p w:rsidR="002D7BC5" w:rsidRPr="00CB56DD" w:rsidRDefault="002D7BC5" w:rsidP="002D7BC5">
      <w:pPr>
        <w:pStyle w:val="30"/>
        <w:numPr>
          <w:ilvl w:val="0"/>
          <w:numId w:val="8"/>
        </w:numPr>
        <w:rPr>
          <w:rFonts w:asciiTheme="minorHAnsi" w:hAnsiTheme="minorHAnsi"/>
        </w:rPr>
      </w:pPr>
      <w:r w:rsidRPr="00CB56DD">
        <w:rPr>
          <w:rFonts w:asciiTheme="minorHAnsi" w:hAnsiTheme="minorHAnsi"/>
        </w:rPr>
        <w:t>Δημιουργήστε λέξεις με πρώτο συνθετικό τις προθέσεις :υπό , κατά, επί και δεύτερο τις λέξεις: ανάγκη, ήλιος, αρμόζω, όνομα</w:t>
      </w:r>
      <w:r w:rsidR="00CB56DD">
        <w:rPr>
          <w:rFonts w:asciiTheme="minorHAnsi" w:hAnsiTheme="minorHAnsi"/>
        </w:rPr>
        <w:t>, έρχομαι</w:t>
      </w:r>
      <w:r w:rsidRPr="00CB56DD">
        <w:rPr>
          <w:rFonts w:asciiTheme="minorHAnsi" w:hAnsiTheme="minorHAnsi"/>
        </w:rPr>
        <w:t>.</w:t>
      </w:r>
    </w:p>
    <w:p w:rsidR="002D7BC5" w:rsidRPr="00E050B7" w:rsidRDefault="002D7BC5" w:rsidP="002D7BC5">
      <w:pPr>
        <w:pStyle w:val="30"/>
        <w:numPr>
          <w:ilvl w:val="0"/>
          <w:numId w:val="8"/>
        </w:numPr>
        <w:rPr>
          <w:szCs w:val="24"/>
        </w:rPr>
      </w:pPr>
      <w:r w:rsidRPr="00CB56DD">
        <w:rPr>
          <w:rFonts w:asciiTheme="minorHAnsi" w:eastAsia="Calibri" w:hAnsiTheme="minorHAnsi"/>
        </w:rPr>
        <w:t>Χωρίστε τις λέξεις στα συνθετικά τους μέρη και ανακαλύψτε τις δασυνόμενες ή μη λέξεις μέσα από αυτά: κάθοδος</w:t>
      </w:r>
      <w:r w:rsidRPr="00E050B7">
        <w:rPr>
          <w:rFonts w:ascii="Calibri" w:eastAsia="Calibri" w:hAnsi="Calibri"/>
        </w:rPr>
        <w:t>, ανθυπολοχαγός, ανθέλληνας, αντεθνικός, αντάξιος</w:t>
      </w:r>
      <w:r>
        <w:rPr>
          <w:rFonts w:ascii="Calibri" w:eastAsia="Calibri" w:hAnsi="Calibri"/>
        </w:rPr>
        <w:t>, έφιππος, έφεδρος, εφίδρωση.</w:t>
      </w:r>
    </w:p>
    <w:p w:rsidR="002D7BC5" w:rsidRPr="00AE29B4" w:rsidRDefault="002D7BC5" w:rsidP="002D7BC5">
      <w:pPr>
        <w:rPr>
          <w:sz w:val="24"/>
          <w:szCs w:val="24"/>
        </w:rPr>
      </w:pPr>
    </w:p>
    <w:p w:rsidR="0044509B" w:rsidRDefault="00DB7684" w:rsidP="007315FB">
      <w:pPr>
        <w:rPr>
          <w:sz w:val="24"/>
          <w:szCs w:val="24"/>
        </w:rPr>
      </w:pPr>
      <w:r w:rsidRPr="00DB7684">
        <w:rPr>
          <w:b/>
          <w:sz w:val="24"/>
          <w:szCs w:val="24"/>
        </w:rPr>
        <w:t>Γραμματική</w:t>
      </w:r>
      <w:r>
        <w:rPr>
          <w:sz w:val="24"/>
          <w:szCs w:val="24"/>
        </w:rPr>
        <w:t xml:space="preserve">: </w:t>
      </w:r>
    </w:p>
    <w:p w:rsidR="000D2B27" w:rsidRDefault="000D2B27" w:rsidP="007315FB">
      <w:pPr>
        <w:rPr>
          <w:sz w:val="24"/>
          <w:szCs w:val="24"/>
        </w:rPr>
      </w:pPr>
      <w:r>
        <w:rPr>
          <w:sz w:val="24"/>
          <w:szCs w:val="24"/>
        </w:rPr>
        <w:t>Κλίση της προσωπικής αντωνυμίας:  εγώ- σύ</w:t>
      </w:r>
      <w:r w:rsidR="009636EF">
        <w:rPr>
          <w:sz w:val="24"/>
          <w:szCs w:val="24"/>
        </w:rPr>
        <w:t xml:space="preserve"> (σ. 35 σχολικού βιβλίου) : θεωρία και ασκήσεις.</w:t>
      </w:r>
    </w:p>
    <w:p w:rsidR="009636EF" w:rsidRDefault="009636EF" w:rsidP="007315FB">
      <w:pPr>
        <w:rPr>
          <w:sz w:val="24"/>
          <w:szCs w:val="24"/>
        </w:rPr>
      </w:pPr>
      <w:r w:rsidRPr="009636EF">
        <w:rPr>
          <w:i/>
          <w:sz w:val="24"/>
          <w:szCs w:val="24"/>
        </w:rPr>
        <w:t>Πρόσθετη  άσκηση</w:t>
      </w:r>
      <w:r>
        <w:rPr>
          <w:sz w:val="24"/>
          <w:szCs w:val="24"/>
        </w:rPr>
        <w:t xml:space="preserve">. </w:t>
      </w:r>
    </w:p>
    <w:p w:rsidR="009636EF" w:rsidRDefault="009636EF" w:rsidP="007315FB">
      <w:pPr>
        <w:rPr>
          <w:sz w:val="24"/>
          <w:szCs w:val="24"/>
        </w:rPr>
      </w:pPr>
      <w:r>
        <w:rPr>
          <w:sz w:val="24"/>
          <w:szCs w:val="24"/>
        </w:rPr>
        <w:t xml:space="preserve">Εντοπίστε τους τύπους της προσωπικής αντωνυμίας στο κείμενο της ενότητάς σας («Πάτερ </w:t>
      </w:r>
      <w:r w:rsidR="00D75148" w:rsidRPr="00D06439">
        <w:rPr>
          <w:rFonts w:ascii="Tahoma" w:eastAsia="Times New Roman" w:hAnsi="Tahoma" w:cs="Tahoma"/>
          <w:sz w:val="24"/>
          <w:szCs w:val="24"/>
          <w:lang w:eastAsia="el-GR"/>
        </w:rPr>
        <w:t>ἡ</w:t>
      </w:r>
      <w:r w:rsidR="00D75148" w:rsidRPr="00D06439">
        <w:rPr>
          <w:rFonts w:ascii="Times New Roman" w:eastAsia="Times New Roman" w:hAnsi="Times New Roman" w:cs="Times New Roman"/>
          <w:sz w:val="24"/>
          <w:szCs w:val="24"/>
          <w:lang w:eastAsia="el-GR"/>
        </w:rPr>
        <w:t>μ</w:t>
      </w:r>
      <w:r w:rsidR="00D75148" w:rsidRPr="00D06439">
        <w:rPr>
          <w:rFonts w:ascii="Tahoma" w:eastAsia="Times New Roman" w:hAnsi="Tahoma" w:cs="Tahoma"/>
          <w:sz w:val="24"/>
          <w:szCs w:val="24"/>
          <w:lang w:eastAsia="el-GR"/>
        </w:rPr>
        <w:t>ῶ</w:t>
      </w:r>
      <w:r w:rsidR="00D75148" w:rsidRPr="00D06439">
        <w:rPr>
          <w:rFonts w:ascii="Times New Roman" w:eastAsia="Times New Roman" w:hAnsi="Times New Roman" w:cs="Times New Roman"/>
          <w:sz w:val="24"/>
          <w:szCs w:val="24"/>
          <w:lang w:eastAsia="el-GR"/>
        </w:rPr>
        <w:t>ν</w:t>
      </w:r>
      <w:r>
        <w:rPr>
          <w:sz w:val="24"/>
          <w:szCs w:val="24"/>
        </w:rPr>
        <w:t xml:space="preserve">») και γράψτε την νεοελληνική τους απόδοση </w:t>
      </w:r>
    </w:p>
    <w:p w:rsidR="004D4592" w:rsidRDefault="004D4592" w:rsidP="008E36DB">
      <w:pPr>
        <w:pStyle w:val="a6"/>
        <w:numPr>
          <w:ilvl w:val="0"/>
          <w:numId w:val="1"/>
        </w:numPr>
        <w:jc w:val="both"/>
      </w:pPr>
      <w:r>
        <w:t xml:space="preserve">Το είμαι </w:t>
      </w:r>
      <w:r w:rsidR="00D161AD">
        <w:t>(</w:t>
      </w:r>
      <w:r w:rsidR="002666B8" w:rsidRPr="002666B8">
        <w:t>ε</w:t>
      </w:r>
      <w:r w:rsidR="002666B8" w:rsidRPr="002666B8">
        <w:rPr>
          <w:rFonts w:ascii="Tahoma" w:hAnsi="Tahoma" w:cs="Tahoma"/>
        </w:rPr>
        <w:t>ἰ</w:t>
      </w:r>
      <w:r w:rsidR="002666B8" w:rsidRPr="002666B8">
        <w:t>μί</w:t>
      </w:r>
      <w:r w:rsidR="00D161AD">
        <w:t xml:space="preserve">) </w:t>
      </w:r>
      <w:r>
        <w:t>ε</w:t>
      </w:r>
      <w:r w:rsidR="008E36DB" w:rsidRPr="00757543">
        <w:t>ί</w:t>
      </w:r>
      <w:r>
        <w:t>ναι</w:t>
      </w:r>
      <w:r w:rsidR="008E36DB" w:rsidRPr="00757543">
        <w:t xml:space="preserve"> το πρώτο βοηθητικό ρήμα της γλώσσας </w:t>
      </w:r>
      <w:r>
        <w:t>μας.</w:t>
      </w:r>
    </w:p>
    <w:p w:rsidR="004D4592" w:rsidRDefault="00D161AD" w:rsidP="008E36DB">
      <w:pPr>
        <w:pStyle w:val="a6"/>
        <w:numPr>
          <w:ilvl w:val="0"/>
          <w:numId w:val="1"/>
        </w:numPr>
        <w:jc w:val="both"/>
      </w:pPr>
      <w:r>
        <w:t xml:space="preserve">Μπορείτε να </w:t>
      </w:r>
      <w:r w:rsidR="004D4592">
        <w:t xml:space="preserve"> </w:t>
      </w:r>
      <w:r>
        <w:t xml:space="preserve">δείτε </w:t>
      </w:r>
      <w:r w:rsidR="004D4592">
        <w:t>την</w:t>
      </w:r>
      <w:r w:rsidR="008E36DB" w:rsidRPr="00757543">
        <w:t xml:space="preserve"> κλίση του στα ΑΕ</w:t>
      </w:r>
      <w:r w:rsidR="00B237CF">
        <w:t xml:space="preserve"> </w:t>
      </w:r>
      <w:r>
        <w:t>στη σελ. 41 του σχολικού εγχειριδίου</w:t>
      </w:r>
      <w:r w:rsidR="008E36DB" w:rsidRPr="00757543">
        <w:t>.</w:t>
      </w:r>
    </w:p>
    <w:p w:rsidR="008E36DB" w:rsidRDefault="005C1DC5" w:rsidP="00D161AD">
      <w:pPr>
        <w:pStyle w:val="a6"/>
        <w:jc w:val="both"/>
        <w:rPr>
          <w:b/>
        </w:rPr>
      </w:pPr>
      <w:r>
        <w:t xml:space="preserve">                    </w:t>
      </w:r>
    </w:p>
    <w:p w:rsidR="00B237CF" w:rsidRPr="004D4592" w:rsidRDefault="00B237CF" w:rsidP="004D4592">
      <w:pPr>
        <w:pStyle w:val="a6"/>
        <w:jc w:val="both"/>
        <w:rPr>
          <w:b/>
        </w:rPr>
      </w:pPr>
    </w:p>
    <w:p w:rsidR="00B17F43" w:rsidRDefault="00621EA1" w:rsidP="007315FB">
      <w:pPr>
        <w:rPr>
          <w:sz w:val="24"/>
          <w:szCs w:val="24"/>
        </w:rPr>
      </w:pPr>
      <w:r>
        <w:rPr>
          <w:sz w:val="24"/>
          <w:szCs w:val="24"/>
        </w:rPr>
        <w:lastRenderedPageBreak/>
        <w:t xml:space="preserve">Συντακτικό: </w:t>
      </w:r>
      <w:r w:rsidRPr="00B237CF">
        <w:rPr>
          <w:b/>
          <w:sz w:val="24"/>
          <w:szCs w:val="24"/>
        </w:rPr>
        <w:t>Υ _Ρ –Α:</w:t>
      </w:r>
      <w:r>
        <w:rPr>
          <w:sz w:val="24"/>
          <w:szCs w:val="24"/>
        </w:rPr>
        <w:t xml:space="preserve"> πρώτη αναφορά στο αντικείμενο</w:t>
      </w:r>
      <w:r w:rsidR="00B237CF">
        <w:rPr>
          <w:sz w:val="24"/>
          <w:szCs w:val="24"/>
        </w:rPr>
        <w:t xml:space="preserve"> : απαντά στην ερώτηση «τι» και βρίσκεται σε πλάγιες πτώσεις (ας δούμε από την προηγούμενη ενότητα πάλι ποιες είναι οι πλάγιες πτώσεις). </w:t>
      </w:r>
    </w:p>
    <w:p w:rsidR="00CB56DD" w:rsidRPr="00B237CF" w:rsidRDefault="00B237CF" w:rsidP="00667A44">
      <w:pPr>
        <w:autoSpaceDE w:val="0"/>
        <w:autoSpaceDN w:val="0"/>
        <w:adjustRightInd w:val="0"/>
        <w:spacing w:after="0" w:line="240" w:lineRule="auto"/>
        <w:rPr>
          <w:sz w:val="24"/>
          <w:szCs w:val="24"/>
        </w:rPr>
      </w:pPr>
      <w:r w:rsidRPr="00B237CF">
        <w:rPr>
          <w:sz w:val="24"/>
          <w:szCs w:val="24"/>
        </w:rPr>
        <w:t xml:space="preserve">Ασκήσεις: </w:t>
      </w:r>
    </w:p>
    <w:p w:rsidR="00B237CF" w:rsidRDefault="00B237CF" w:rsidP="00667A44">
      <w:pPr>
        <w:autoSpaceDE w:val="0"/>
        <w:autoSpaceDN w:val="0"/>
        <w:adjustRightInd w:val="0"/>
        <w:spacing w:after="0" w:line="240" w:lineRule="auto"/>
        <w:rPr>
          <w:sz w:val="24"/>
          <w:szCs w:val="24"/>
        </w:rPr>
      </w:pPr>
    </w:p>
    <w:p w:rsidR="00F47E54" w:rsidRDefault="00B237CF" w:rsidP="00F47E54">
      <w:pPr>
        <w:pStyle w:val="a6"/>
        <w:numPr>
          <w:ilvl w:val="0"/>
          <w:numId w:val="11"/>
        </w:numPr>
        <w:autoSpaceDE w:val="0"/>
        <w:autoSpaceDN w:val="0"/>
        <w:adjustRightInd w:val="0"/>
        <w:spacing w:after="0" w:line="240" w:lineRule="auto"/>
        <w:rPr>
          <w:sz w:val="24"/>
          <w:szCs w:val="24"/>
        </w:rPr>
      </w:pPr>
      <w:r w:rsidRPr="00F47E54">
        <w:rPr>
          <w:sz w:val="24"/>
          <w:szCs w:val="24"/>
        </w:rPr>
        <w:t>Αφού βρείτε τα ρήματα του κειμένου, εντοπίστε τα Υποκείμενά τους. Ποια νομίζετε πως είναι τα αντικείμενά τους;</w:t>
      </w:r>
    </w:p>
    <w:p w:rsidR="00D52479" w:rsidRPr="00F47E54" w:rsidRDefault="00F47E54" w:rsidP="00F47E54">
      <w:pPr>
        <w:pStyle w:val="a6"/>
        <w:numPr>
          <w:ilvl w:val="0"/>
          <w:numId w:val="11"/>
        </w:numPr>
        <w:autoSpaceDE w:val="0"/>
        <w:autoSpaceDN w:val="0"/>
        <w:adjustRightInd w:val="0"/>
        <w:spacing w:after="0" w:line="240" w:lineRule="auto"/>
        <w:rPr>
          <w:sz w:val="24"/>
          <w:szCs w:val="24"/>
        </w:rPr>
      </w:pPr>
      <w:r w:rsidRPr="00F47E54">
        <w:rPr>
          <w:sz w:val="24"/>
          <w:szCs w:val="24"/>
        </w:rPr>
        <w:t>Καταγ</w:t>
      </w:r>
      <w:r w:rsidR="00B237CF" w:rsidRPr="00F47E54">
        <w:rPr>
          <w:sz w:val="24"/>
          <w:szCs w:val="24"/>
        </w:rPr>
        <w:t>ράψτε</w:t>
      </w:r>
      <w:r w:rsidRPr="00F47E54">
        <w:rPr>
          <w:sz w:val="24"/>
          <w:szCs w:val="24"/>
        </w:rPr>
        <w:t xml:space="preserve"> </w:t>
      </w:r>
      <w:r w:rsidR="00B237CF" w:rsidRPr="00F47E54">
        <w:rPr>
          <w:sz w:val="24"/>
          <w:szCs w:val="24"/>
        </w:rPr>
        <w:t>ανά μια σειρά τα Υ-Ρ- Α που βρήκατε.</w:t>
      </w:r>
      <w:r>
        <w:rPr>
          <w:sz w:val="24"/>
          <w:szCs w:val="24"/>
        </w:rPr>
        <w:t xml:space="preserve"> Σε τι πτώση είναι τα Υ, σε τι πτώση τα Α; </w:t>
      </w:r>
    </w:p>
    <w:p w:rsidR="00F47E54" w:rsidRDefault="00F47E54" w:rsidP="00F47E54">
      <w:pPr>
        <w:pStyle w:val="a6"/>
        <w:numPr>
          <w:ilvl w:val="0"/>
          <w:numId w:val="11"/>
        </w:numPr>
        <w:autoSpaceDE w:val="0"/>
        <w:autoSpaceDN w:val="0"/>
        <w:adjustRightInd w:val="0"/>
        <w:spacing w:after="0" w:line="240" w:lineRule="auto"/>
        <w:rPr>
          <w:sz w:val="24"/>
          <w:szCs w:val="24"/>
        </w:rPr>
      </w:pPr>
      <w:r>
        <w:rPr>
          <w:sz w:val="24"/>
          <w:szCs w:val="24"/>
        </w:rPr>
        <w:t>Εντοπίστε μέσα στο κείμενο τα αρσενικά β΄ κλίσης σε –ος (τα διδαχτήκατε στην ενότητα 3) Σε τι πτώση νομίζετε ότι βρίσκονται; Γιατί;</w:t>
      </w:r>
    </w:p>
    <w:p w:rsidR="005C1DC5" w:rsidRPr="00277F50" w:rsidRDefault="005C1DC5" w:rsidP="00F47E54">
      <w:pPr>
        <w:pStyle w:val="a6"/>
        <w:numPr>
          <w:ilvl w:val="0"/>
          <w:numId w:val="11"/>
        </w:numPr>
        <w:autoSpaceDE w:val="0"/>
        <w:autoSpaceDN w:val="0"/>
        <w:adjustRightInd w:val="0"/>
        <w:spacing w:after="0" w:line="240" w:lineRule="auto"/>
        <w:rPr>
          <w:sz w:val="24"/>
          <w:szCs w:val="24"/>
        </w:rPr>
      </w:pPr>
      <w:r>
        <w:rPr>
          <w:sz w:val="24"/>
          <w:szCs w:val="24"/>
        </w:rPr>
        <w:t xml:space="preserve">Βάλτε στην κλίση του ρ. «ειμί» στο α΄ και β΄ ενικό και πληθυντικό πρόσωπο τους σωστούς τύπους της προσωπικής αντωνυμίας. </w:t>
      </w:r>
    </w:p>
    <w:p w:rsidR="00F47E54" w:rsidRPr="00277F50" w:rsidRDefault="00277F50" w:rsidP="00842405">
      <w:pPr>
        <w:pStyle w:val="a6"/>
        <w:numPr>
          <w:ilvl w:val="0"/>
          <w:numId w:val="11"/>
        </w:numPr>
        <w:autoSpaceDE w:val="0"/>
        <w:autoSpaceDN w:val="0"/>
        <w:adjustRightInd w:val="0"/>
        <w:spacing w:after="0" w:line="240" w:lineRule="auto"/>
        <w:rPr>
          <w:sz w:val="24"/>
          <w:szCs w:val="24"/>
        </w:rPr>
      </w:pPr>
      <w:r w:rsidRPr="00277F50">
        <w:rPr>
          <w:sz w:val="24"/>
          <w:szCs w:val="24"/>
        </w:rPr>
        <w:t xml:space="preserve">  </w:t>
      </w:r>
      <w:r w:rsidR="00842405" w:rsidRPr="00277F50">
        <w:rPr>
          <w:sz w:val="24"/>
          <w:szCs w:val="24"/>
        </w:rPr>
        <w:t xml:space="preserve">Να συνδέσετε τις φράσεις της στήλης </w:t>
      </w:r>
      <w:r w:rsidR="00132FE3" w:rsidRPr="00277F50">
        <w:rPr>
          <w:sz w:val="24"/>
          <w:szCs w:val="24"/>
        </w:rPr>
        <w:t>Α</w:t>
      </w:r>
      <w:r w:rsidR="00842405" w:rsidRPr="00277F50">
        <w:rPr>
          <w:sz w:val="24"/>
          <w:szCs w:val="24"/>
        </w:rPr>
        <w:t>΄</w:t>
      </w:r>
      <w:r w:rsidR="00132FE3" w:rsidRPr="00277F50">
        <w:rPr>
          <w:sz w:val="24"/>
          <w:szCs w:val="24"/>
        </w:rPr>
        <w:t xml:space="preserve"> </w:t>
      </w:r>
      <w:r w:rsidR="00842405" w:rsidRPr="00277F50">
        <w:rPr>
          <w:sz w:val="24"/>
          <w:szCs w:val="24"/>
        </w:rPr>
        <w:t xml:space="preserve">με </w:t>
      </w:r>
      <w:r w:rsidR="00132FE3" w:rsidRPr="00277F50">
        <w:rPr>
          <w:sz w:val="24"/>
          <w:szCs w:val="24"/>
        </w:rPr>
        <w:t>τα ρήματα της στήλης Β΄</w:t>
      </w:r>
      <w:r w:rsidR="00D161AD">
        <w:rPr>
          <w:sz w:val="24"/>
          <w:szCs w:val="24"/>
        </w:rPr>
        <w:t xml:space="preserve"> </w:t>
      </w:r>
      <w:r w:rsidR="00132FE3" w:rsidRPr="00277F50">
        <w:rPr>
          <w:sz w:val="24"/>
          <w:szCs w:val="24"/>
        </w:rPr>
        <w:t>ώστε να προκύψουν ολοκληρωμένες προτάσεις:</w:t>
      </w:r>
    </w:p>
    <w:p w:rsidR="00132FE3" w:rsidRDefault="00132FE3" w:rsidP="00132FE3">
      <w:pPr>
        <w:autoSpaceDE w:val="0"/>
        <w:autoSpaceDN w:val="0"/>
        <w:adjustRightInd w:val="0"/>
        <w:spacing w:after="0" w:line="240" w:lineRule="auto"/>
        <w:ind w:left="720" w:firstLine="720"/>
        <w:rPr>
          <w:sz w:val="24"/>
          <w:szCs w:val="24"/>
        </w:rPr>
      </w:pPr>
      <w:r>
        <w:rPr>
          <w:sz w:val="24"/>
          <w:szCs w:val="24"/>
        </w:rPr>
        <w:t>Α΄</w:t>
      </w:r>
      <w:r>
        <w:rPr>
          <w:sz w:val="24"/>
          <w:szCs w:val="24"/>
        </w:rPr>
        <w:tab/>
      </w:r>
      <w:r>
        <w:rPr>
          <w:sz w:val="24"/>
          <w:szCs w:val="24"/>
        </w:rPr>
        <w:tab/>
      </w:r>
      <w:r>
        <w:rPr>
          <w:sz w:val="24"/>
          <w:szCs w:val="24"/>
        </w:rPr>
        <w:tab/>
      </w:r>
      <w:r>
        <w:rPr>
          <w:sz w:val="24"/>
          <w:szCs w:val="24"/>
        </w:rPr>
        <w:tab/>
      </w:r>
      <w:r>
        <w:rPr>
          <w:sz w:val="24"/>
          <w:szCs w:val="24"/>
        </w:rPr>
        <w:tab/>
        <w:t xml:space="preserve">β΄ </w:t>
      </w:r>
    </w:p>
    <w:p w:rsidR="00132FE3" w:rsidRDefault="00132FE3" w:rsidP="00842405">
      <w:pPr>
        <w:autoSpaceDE w:val="0"/>
        <w:autoSpaceDN w:val="0"/>
        <w:adjustRightInd w:val="0"/>
        <w:spacing w:after="0" w:line="240" w:lineRule="auto"/>
        <w:rPr>
          <w:sz w:val="24"/>
          <w:szCs w:val="24"/>
        </w:rPr>
      </w:pPr>
      <w:r>
        <w:rPr>
          <w:sz w:val="24"/>
          <w:szCs w:val="24"/>
        </w:rPr>
        <w:t xml:space="preserve">Α. </w:t>
      </w:r>
      <w:r w:rsidR="001F2303" w:rsidRPr="00D06439">
        <w:rPr>
          <w:rFonts w:ascii="Tahoma" w:eastAsia="Times New Roman" w:hAnsi="Tahoma" w:cs="Tahoma"/>
          <w:sz w:val="24"/>
          <w:szCs w:val="24"/>
          <w:lang w:eastAsia="el-GR"/>
        </w:rPr>
        <w:t>ἡ</w:t>
      </w:r>
      <w:r w:rsidR="001F2303" w:rsidRPr="00D06439">
        <w:rPr>
          <w:rFonts w:ascii="Times New Roman" w:eastAsia="Times New Roman" w:hAnsi="Times New Roman" w:cs="Times New Roman"/>
          <w:sz w:val="24"/>
          <w:szCs w:val="24"/>
          <w:lang w:eastAsia="el-GR"/>
        </w:rPr>
        <w:t>με</w:t>
      </w:r>
      <w:r w:rsidR="001F2303" w:rsidRPr="00D06439">
        <w:rPr>
          <w:rFonts w:ascii="Tahoma" w:eastAsia="Times New Roman" w:hAnsi="Tahoma" w:cs="Tahoma"/>
          <w:sz w:val="24"/>
          <w:szCs w:val="24"/>
          <w:lang w:eastAsia="el-GR"/>
        </w:rPr>
        <w:t>ῖ</w:t>
      </w:r>
      <w:r w:rsidR="001F2303" w:rsidRPr="00D06439">
        <w:rPr>
          <w:rFonts w:ascii="Times New Roman" w:eastAsia="Times New Roman" w:hAnsi="Times New Roman" w:cs="Times New Roman"/>
          <w:sz w:val="24"/>
          <w:szCs w:val="24"/>
          <w:lang w:eastAsia="el-GR"/>
        </w:rPr>
        <w:t>ς</w:t>
      </w:r>
      <w:r w:rsidR="001F2303">
        <w:rPr>
          <w:sz w:val="24"/>
          <w:szCs w:val="24"/>
        </w:rPr>
        <w:t xml:space="preserve"> </w:t>
      </w:r>
      <w:r>
        <w:rPr>
          <w:sz w:val="24"/>
          <w:szCs w:val="24"/>
        </w:rPr>
        <w:t xml:space="preserve"> προγόνων </w:t>
      </w:r>
      <w:r w:rsidR="001F2303">
        <w:rPr>
          <w:sz w:val="24"/>
          <w:szCs w:val="24"/>
        </w:rPr>
        <w:t xml:space="preserve"> </w:t>
      </w:r>
      <w:r w:rsidR="001F2303" w:rsidRPr="00D161AD">
        <w:rPr>
          <w:rFonts w:ascii="Sgreek" w:hAnsi="Sgreek" w:cs="Sgreek"/>
          <w:sz w:val="24"/>
          <w:szCs w:val="24"/>
          <w:lang w:eastAsia="el-GR"/>
        </w:rPr>
        <w:t></w:t>
      </w:r>
      <w:r w:rsidR="001F2303" w:rsidRPr="00D161AD">
        <w:rPr>
          <w:rFonts w:ascii="Sgreek" w:hAnsi="Sgreek" w:cs="Sgreek"/>
          <w:sz w:val="24"/>
          <w:szCs w:val="24"/>
          <w:lang w:eastAsia="el-GR"/>
        </w:rPr>
        <w:t></w:t>
      </w:r>
      <w:r>
        <w:rPr>
          <w:sz w:val="24"/>
          <w:szCs w:val="24"/>
        </w:rPr>
        <w:t>γαθ</w:t>
      </w:r>
      <w:r w:rsidR="001F2303" w:rsidRPr="00D06439">
        <w:rPr>
          <w:rFonts w:ascii="Tahoma" w:eastAsia="Times New Roman" w:hAnsi="Tahoma" w:cs="Tahoma"/>
          <w:sz w:val="24"/>
          <w:szCs w:val="24"/>
          <w:lang w:eastAsia="el-GR"/>
        </w:rPr>
        <w:t>ῶ</w:t>
      </w:r>
      <w:r w:rsidR="001F2303" w:rsidRPr="00D06439">
        <w:rPr>
          <w:rFonts w:ascii="Times New Roman" w:eastAsia="Times New Roman" w:hAnsi="Times New Roman" w:cs="Times New Roman"/>
          <w:sz w:val="24"/>
          <w:szCs w:val="24"/>
          <w:lang w:eastAsia="el-GR"/>
        </w:rPr>
        <w:t>ν</w:t>
      </w:r>
      <w:r>
        <w:rPr>
          <w:sz w:val="24"/>
          <w:szCs w:val="24"/>
        </w:rPr>
        <w:t xml:space="preserve">                                   α. </w:t>
      </w:r>
      <w:r w:rsidR="002666B8" w:rsidRPr="002666B8">
        <w:rPr>
          <w:sz w:val="24"/>
          <w:szCs w:val="24"/>
        </w:rPr>
        <w:t>ε</w:t>
      </w:r>
      <w:r w:rsidR="002666B8" w:rsidRPr="002666B8">
        <w:rPr>
          <w:rFonts w:ascii="Tahoma" w:hAnsi="Tahoma" w:cs="Tahoma"/>
          <w:sz w:val="24"/>
          <w:szCs w:val="24"/>
        </w:rPr>
        <w:t>ἰ</w:t>
      </w:r>
      <w:r w:rsidR="002666B8" w:rsidRPr="002666B8">
        <w:rPr>
          <w:sz w:val="24"/>
          <w:szCs w:val="24"/>
        </w:rPr>
        <w:t xml:space="preserve">μί </w:t>
      </w:r>
    </w:p>
    <w:p w:rsidR="00132FE3" w:rsidRDefault="00132FE3" w:rsidP="00842405">
      <w:pPr>
        <w:autoSpaceDE w:val="0"/>
        <w:autoSpaceDN w:val="0"/>
        <w:adjustRightInd w:val="0"/>
        <w:spacing w:after="0" w:line="240" w:lineRule="auto"/>
        <w:rPr>
          <w:sz w:val="24"/>
          <w:szCs w:val="24"/>
        </w:rPr>
      </w:pPr>
      <w:r>
        <w:rPr>
          <w:sz w:val="24"/>
          <w:szCs w:val="24"/>
        </w:rPr>
        <w:t>Β. σ</w:t>
      </w:r>
      <w:r w:rsidR="001F2303">
        <w:rPr>
          <w:sz w:val="24"/>
          <w:szCs w:val="24"/>
        </w:rPr>
        <w:t xml:space="preserve">ύ </w:t>
      </w:r>
      <w:r>
        <w:rPr>
          <w:sz w:val="24"/>
          <w:szCs w:val="24"/>
        </w:rPr>
        <w:t xml:space="preserve"> </w:t>
      </w:r>
      <w:r w:rsidR="001F2303" w:rsidRPr="00D06439">
        <w:rPr>
          <w:rFonts w:ascii="Tahoma" w:eastAsia="Times New Roman" w:hAnsi="Tahoma" w:cs="Tahoma"/>
          <w:sz w:val="24"/>
          <w:szCs w:val="24"/>
          <w:lang w:eastAsia="el-GR"/>
        </w:rPr>
        <w:t>ὁ</w:t>
      </w:r>
      <w:r w:rsidR="001F2303" w:rsidRPr="00D06439">
        <w:rPr>
          <w:rFonts w:ascii="Times New Roman" w:eastAsia="Times New Roman" w:hAnsi="Times New Roman" w:cs="Times New Roman"/>
          <w:sz w:val="24"/>
          <w:szCs w:val="24"/>
          <w:lang w:eastAsia="el-GR"/>
        </w:rPr>
        <w:t xml:space="preserve"> </w:t>
      </w:r>
      <w:r>
        <w:rPr>
          <w:sz w:val="24"/>
          <w:szCs w:val="24"/>
        </w:rPr>
        <w:t xml:space="preserve"> υ</w:t>
      </w:r>
      <w:r w:rsidR="002666B8">
        <w:rPr>
          <w:rFonts w:ascii="Sgreek" w:hAnsi="Sgreek" w:cs="Sgreek"/>
          <w:sz w:val="24"/>
          <w:szCs w:val="24"/>
          <w:lang w:eastAsia="el-GR"/>
        </w:rPr>
        <w:t></w:t>
      </w:r>
      <w:r w:rsidR="002666B8">
        <w:rPr>
          <w:rFonts w:ascii="Sgreek" w:hAnsi="Sgreek" w:cs="Sgreek"/>
          <w:sz w:val="24"/>
          <w:szCs w:val="24"/>
          <w:lang w:eastAsia="el-GR"/>
        </w:rPr>
        <w:t></w:t>
      </w:r>
      <w:r>
        <w:rPr>
          <w:sz w:val="24"/>
          <w:szCs w:val="24"/>
        </w:rPr>
        <w:t xml:space="preserve">ός μου </w:t>
      </w:r>
      <w:r w:rsidR="001F2303" w:rsidRPr="00D06439">
        <w:rPr>
          <w:rFonts w:ascii="Tahoma" w:eastAsia="Times New Roman" w:hAnsi="Tahoma" w:cs="Tahoma"/>
          <w:sz w:val="24"/>
          <w:szCs w:val="24"/>
          <w:lang w:eastAsia="el-GR"/>
        </w:rPr>
        <w:t>ὁ</w:t>
      </w:r>
      <w:r w:rsidR="001F2303" w:rsidRPr="00D06439">
        <w:rPr>
          <w:rFonts w:ascii="Times New Roman" w:eastAsia="Times New Roman" w:hAnsi="Times New Roman" w:cs="Times New Roman"/>
          <w:sz w:val="24"/>
          <w:szCs w:val="24"/>
          <w:lang w:eastAsia="el-GR"/>
        </w:rPr>
        <w:t xml:space="preserve"> </w:t>
      </w:r>
      <w:r>
        <w:rPr>
          <w:sz w:val="24"/>
          <w:szCs w:val="24"/>
        </w:rPr>
        <w:t xml:space="preserve"> </w:t>
      </w:r>
      <w:r w:rsidR="001F2303" w:rsidRPr="00D161AD">
        <w:rPr>
          <w:rFonts w:ascii="Sgreek" w:hAnsi="Sgreek" w:cs="Sgreek"/>
          <w:sz w:val="24"/>
          <w:szCs w:val="24"/>
          <w:lang w:eastAsia="el-GR"/>
        </w:rPr>
        <w:t></w:t>
      </w:r>
      <w:r w:rsidR="001F2303" w:rsidRPr="00D161AD">
        <w:rPr>
          <w:rFonts w:ascii="Sgreek" w:hAnsi="Sgreek" w:cs="Sgreek"/>
          <w:sz w:val="24"/>
          <w:szCs w:val="24"/>
          <w:lang w:eastAsia="el-GR"/>
        </w:rPr>
        <w:t></w:t>
      </w:r>
      <w:r>
        <w:rPr>
          <w:sz w:val="24"/>
          <w:szCs w:val="24"/>
        </w:rPr>
        <w:t xml:space="preserve">γαπητός                             β. </w:t>
      </w:r>
      <w:r w:rsidR="002666B8" w:rsidRPr="002666B8">
        <w:rPr>
          <w:rFonts w:ascii="Tahoma" w:hAnsi="Tahoma" w:cs="Tahoma"/>
          <w:sz w:val="24"/>
          <w:szCs w:val="24"/>
        </w:rPr>
        <w:t>ἐ</w:t>
      </w:r>
      <w:r w:rsidR="002666B8" w:rsidRPr="002666B8">
        <w:rPr>
          <w:sz w:val="24"/>
          <w:szCs w:val="24"/>
        </w:rPr>
        <w:t xml:space="preserve">στέ </w:t>
      </w:r>
    </w:p>
    <w:p w:rsidR="00B237CF" w:rsidRDefault="00132FE3" w:rsidP="00667A44">
      <w:pPr>
        <w:autoSpaceDE w:val="0"/>
        <w:autoSpaceDN w:val="0"/>
        <w:adjustRightInd w:val="0"/>
        <w:spacing w:after="0" w:line="240" w:lineRule="auto"/>
        <w:rPr>
          <w:sz w:val="24"/>
          <w:szCs w:val="24"/>
        </w:rPr>
      </w:pPr>
      <w:r>
        <w:rPr>
          <w:sz w:val="24"/>
          <w:szCs w:val="24"/>
        </w:rPr>
        <w:t xml:space="preserve">Γ. </w:t>
      </w:r>
      <w:r w:rsidR="002666B8" w:rsidRPr="002666B8">
        <w:rPr>
          <w:rFonts w:ascii="Tahoma" w:hAnsi="Tahoma" w:cs="Tahoma"/>
          <w:sz w:val="24"/>
          <w:szCs w:val="24"/>
        </w:rPr>
        <w:t>ἐ</w:t>
      </w:r>
      <w:r w:rsidR="002666B8" w:rsidRPr="002666B8">
        <w:rPr>
          <w:sz w:val="24"/>
          <w:szCs w:val="24"/>
        </w:rPr>
        <w:t xml:space="preserve">γώ </w:t>
      </w:r>
      <w:r>
        <w:rPr>
          <w:sz w:val="24"/>
          <w:szCs w:val="24"/>
        </w:rPr>
        <w:t xml:space="preserve">διδάσκαλος                                                   </w:t>
      </w:r>
      <w:r w:rsidR="002666B8">
        <w:rPr>
          <w:sz w:val="24"/>
          <w:szCs w:val="24"/>
        </w:rPr>
        <w:t xml:space="preserve">  </w:t>
      </w:r>
      <w:r>
        <w:rPr>
          <w:sz w:val="24"/>
          <w:szCs w:val="24"/>
        </w:rPr>
        <w:t xml:space="preserve">γ. </w:t>
      </w:r>
      <w:r w:rsidR="002666B8" w:rsidRPr="002666B8">
        <w:rPr>
          <w:sz w:val="24"/>
          <w:szCs w:val="24"/>
        </w:rPr>
        <w:t>ε</w:t>
      </w:r>
      <w:r w:rsidR="002666B8" w:rsidRPr="002666B8">
        <w:rPr>
          <w:rFonts w:ascii="Tahoma" w:hAnsi="Tahoma" w:cs="Tahoma"/>
          <w:sz w:val="24"/>
          <w:szCs w:val="24"/>
        </w:rPr>
        <w:t>ἶ</w:t>
      </w:r>
      <w:r w:rsidR="002666B8" w:rsidRPr="002666B8">
        <w:rPr>
          <w:sz w:val="24"/>
          <w:szCs w:val="24"/>
        </w:rPr>
        <w:t xml:space="preserve"> </w:t>
      </w:r>
    </w:p>
    <w:p w:rsidR="00D52479" w:rsidRPr="009636EF" w:rsidRDefault="00132FE3" w:rsidP="00667A44">
      <w:pPr>
        <w:autoSpaceDE w:val="0"/>
        <w:autoSpaceDN w:val="0"/>
        <w:adjustRightInd w:val="0"/>
        <w:spacing w:after="0" w:line="240" w:lineRule="auto"/>
        <w:rPr>
          <w:b/>
          <w:sz w:val="36"/>
          <w:szCs w:val="36"/>
        </w:rPr>
      </w:pPr>
      <w:r>
        <w:rPr>
          <w:sz w:val="24"/>
          <w:szCs w:val="24"/>
        </w:rPr>
        <w:t xml:space="preserve">Δ. </w:t>
      </w:r>
      <w:r w:rsidR="002666B8" w:rsidRPr="002666B8">
        <w:rPr>
          <w:rFonts w:ascii="Tahoma" w:hAnsi="Tahoma" w:cs="Tahoma"/>
          <w:sz w:val="24"/>
          <w:szCs w:val="24"/>
        </w:rPr>
        <w:t>ὑ</w:t>
      </w:r>
      <w:r w:rsidR="002666B8" w:rsidRPr="002666B8">
        <w:rPr>
          <w:sz w:val="24"/>
          <w:szCs w:val="24"/>
        </w:rPr>
        <w:t>με</w:t>
      </w:r>
      <w:r w:rsidR="002666B8" w:rsidRPr="002666B8">
        <w:rPr>
          <w:rFonts w:ascii="Tahoma" w:hAnsi="Tahoma" w:cs="Tahoma"/>
          <w:sz w:val="24"/>
          <w:szCs w:val="24"/>
        </w:rPr>
        <w:t>ῖ</w:t>
      </w:r>
      <w:r w:rsidR="002666B8" w:rsidRPr="002666B8">
        <w:rPr>
          <w:sz w:val="24"/>
          <w:szCs w:val="24"/>
        </w:rPr>
        <w:t xml:space="preserve">ς </w:t>
      </w:r>
      <w:r>
        <w:rPr>
          <w:sz w:val="24"/>
          <w:szCs w:val="24"/>
        </w:rPr>
        <w:t xml:space="preserve"> </w:t>
      </w:r>
      <w:r w:rsidR="001F2303" w:rsidRPr="00D161AD">
        <w:rPr>
          <w:rFonts w:ascii="Sgreek" w:hAnsi="Sgreek" w:cs="Sgreek"/>
          <w:sz w:val="24"/>
          <w:szCs w:val="24"/>
          <w:lang w:eastAsia="el-GR"/>
        </w:rPr>
        <w:t></w:t>
      </w:r>
      <w:r w:rsidR="001F2303" w:rsidRPr="00D161AD">
        <w:rPr>
          <w:rFonts w:ascii="Sgreek" w:hAnsi="Sgreek" w:cs="Sgreek"/>
          <w:sz w:val="24"/>
          <w:szCs w:val="24"/>
          <w:lang w:eastAsia="el-GR"/>
        </w:rPr>
        <w:t></w:t>
      </w:r>
      <w:r>
        <w:rPr>
          <w:sz w:val="24"/>
          <w:szCs w:val="24"/>
        </w:rPr>
        <w:t>γαθ</w:t>
      </w:r>
      <w:r w:rsidR="001F2303" w:rsidRPr="00D06439">
        <w:rPr>
          <w:rFonts w:ascii="Tahoma" w:eastAsia="Times New Roman" w:hAnsi="Tahoma" w:cs="Tahoma"/>
          <w:sz w:val="24"/>
          <w:szCs w:val="24"/>
          <w:lang w:eastAsia="el-GR"/>
        </w:rPr>
        <w:t>ῶ</w:t>
      </w:r>
      <w:r w:rsidR="001F2303" w:rsidRPr="00D06439">
        <w:rPr>
          <w:rFonts w:ascii="Times New Roman" w:eastAsia="Times New Roman" w:hAnsi="Times New Roman" w:cs="Times New Roman"/>
          <w:sz w:val="24"/>
          <w:szCs w:val="24"/>
          <w:lang w:eastAsia="el-GR"/>
        </w:rPr>
        <w:t>ν</w:t>
      </w:r>
      <w:r w:rsidR="001F2303">
        <w:rPr>
          <w:rFonts w:ascii="Times New Roman" w:eastAsia="Times New Roman" w:hAnsi="Times New Roman" w:cs="Times New Roman"/>
          <w:sz w:val="24"/>
          <w:szCs w:val="24"/>
          <w:lang w:eastAsia="el-GR"/>
        </w:rPr>
        <w:t xml:space="preserve"> </w:t>
      </w:r>
      <w:r>
        <w:rPr>
          <w:sz w:val="24"/>
          <w:szCs w:val="24"/>
        </w:rPr>
        <w:t xml:space="preserve"> προγόνων                                   δ. </w:t>
      </w:r>
      <w:r w:rsidR="002666B8" w:rsidRPr="002666B8">
        <w:rPr>
          <w:rFonts w:ascii="Tahoma" w:hAnsi="Tahoma" w:cs="Tahoma"/>
          <w:sz w:val="24"/>
          <w:szCs w:val="24"/>
        </w:rPr>
        <w:t>ἐ</w:t>
      </w:r>
      <w:r w:rsidR="002666B8" w:rsidRPr="002666B8">
        <w:rPr>
          <w:sz w:val="24"/>
          <w:szCs w:val="24"/>
        </w:rPr>
        <w:t xml:space="preserve">σμέν </w:t>
      </w:r>
    </w:p>
    <w:p w:rsidR="00D52479" w:rsidRPr="009636EF" w:rsidRDefault="00D52479" w:rsidP="00667A44">
      <w:pPr>
        <w:autoSpaceDE w:val="0"/>
        <w:autoSpaceDN w:val="0"/>
        <w:adjustRightInd w:val="0"/>
        <w:spacing w:after="0" w:line="240" w:lineRule="auto"/>
        <w:rPr>
          <w:b/>
          <w:sz w:val="36"/>
          <w:szCs w:val="36"/>
        </w:rPr>
      </w:pPr>
    </w:p>
    <w:p w:rsidR="00A92FEC" w:rsidRPr="00A92FEC" w:rsidRDefault="00A92FEC" w:rsidP="00667A44">
      <w:pPr>
        <w:autoSpaceDE w:val="0"/>
        <w:autoSpaceDN w:val="0"/>
        <w:adjustRightInd w:val="0"/>
        <w:spacing w:after="0" w:line="240" w:lineRule="auto"/>
        <w:rPr>
          <w:b/>
          <w:sz w:val="36"/>
          <w:szCs w:val="36"/>
        </w:rPr>
      </w:pPr>
    </w:p>
    <w:p w:rsidR="00A92FEC" w:rsidRPr="002B12AF" w:rsidRDefault="00A92FEC" w:rsidP="00667A44">
      <w:pPr>
        <w:autoSpaceDE w:val="0"/>
        <w:autoSpaceDN w:val="0"/>
        <w:adjustRightInd w:val="0"/>
        <w:spacing w:after="0" w:line="240" w:lineRule="auto"/>
        <w:rPr>
          <w:b/>
          <w:sz w:val="36"/>
          <w:szCs w:val="36"/>
        </w:rPr>
      </w:pPr>
    </w:p>
    <w:p w:rsidR="00A92FEC" w:rsidRPr="002B12AF" w:rsidRDefault="00A92FEC" w:rsidP="00667A44">
      <w:pPr>
        <w:autoSpaceDE w:val="0"/>
        <w:autoSpaceDN w:val="0"/>
        <w:adjustRightInd w:val="0"/>
        <w:spacing w:after="0" w:line="240" w:lineRule="auto"/>
        <w:rPr>
          <w:b/>
          <w:sz w:val="36"/>
          <w:szCs w:val="36"/>
        </w:rPr>
      </w:pPr>
    </w:p>
    <w:p w:rsidR="00A92FEC" w:rsidRPr="002B12AF" w:rsidRDefault="00A92FEC" w:rsidP="00667A44">
      <w:pPr>
        <w:autoSpaceDE w:val="0"/>
        <w:autoSpaceDN w:val="0"/>
        <w:adjustRightInd w:val="0"/>
        <w:spacing w:after="0" w:line="240" w:lineRule="auto"/>
        <w:rPr>
          <w:b/>
          <w:sz w:val="36"/>
          <w:szCs w:val="36"/>
        </w:rPr>
      </w:pPr>
    </w:p>
    <w:p w:rsidR="00A92FEC" w:rsidRPr="002B12AF" w:rsidRDefault="00A92FEC" w:rsidP="00667A44">
      <w:pPr>
        <w:autoSpaceDE w:val="0"/>
        <w:autoSpaceDN w:val="0"/>
        <w:adjustRightInd w:val="0"/>
        <w:spacing w:after="0" w:line="240" w:lineRule="auto"/>
        <w:rPr>
          <w:b/>
          <w:sz w:val="36"/>
          <w:szCs w:val="36"/>
        </w:rPr>
      </w:pPr>
    </w:p>
    <w:p w:rsidR="00A92FEC" w:rsidRPr="002B12AF" w:rsidRDefault="00A92FEC" w:rsidP="00667A44">
      <w:pPr>
        <w:autoSpaceDE w:val="0"/>
        <w:autoSpaceDN w:val="0"/>
        <w:adjustRightInd w:val="0"/>
        <w:spacing w:after="0" w:line="240" w:lineRule="auto"/>
        <w:rPr>
          <w:b/>
          <w:sz w:val="36"/>
          <w:szCs w:val="36"/>
        </w:rPr>
      </w:pPr>
    </w:p>
    <w:p w:rsidR="00A92FEC" w:rsidRPr="002B12AF" w:rsidRDefault="00A92FEC" w:rsidP="00667A44">
      <w:pPr>
        <w:autoSpaceDE w:val="0"/>
        <w:autoSpaceDN w:val="0"/>
        <w:adjustRightInd w:val="0"/>
        <w:spacing w:after="0" w:line="240" w:lineRule="auto"/>
        <w:rPr>
          <w:b/>
          <w:sz w:val="36"/>
          <w:szCs w:val="36"/>
        </w:rPr>
      </w:pPr>
    </w:p>
    <w:p w:rsidR="00A92FEC" w:rsidRPr="002B12AF" w:rsidRDefault="00A92FEC" w:rsidP="00667A44">
      <w:pPr>
        <w:autoSpaceDE w:val="0"/>
        <w:autoSpaceDN w:val="0"/>
        <w:adjustRightInd w:val="0"/>
        <w:spacing w:after="0" w:line="240" w:lineRule="auto"/>
        <w:rPr>
          <w:b/>
          <w:sz w:val="36"/>
          <w:szCs w:val="36"/>
        </w:rPr>
      </w:pPr>
    </w:p>
    <w:p w:rsidR="00A92FEC" w:rsidRPr="002B12AF" w:rsidRDefault="00A92FEC" w:rsidP="00667A44">
      <w:pPr>
        <w:autoSpaceDE w:val="0"/>
        <w:autoSpaceDN w:val="0"/>
        <w:adjustRightInd w:val="0"/>
        <w:spacing w:after="0" w:line="240" w:lineRule="auto"/>
        <w:rPr>
          <w:b/>
          <w:sz w:val="36"/>
          <w:szCs w:val="36"/>
        </w:rPr>
      </w:pPr>
    </w:p>
    <w:p w:rsidR="00A92FEC" w:rsidRPr="002B12AF" w:rsidRDefault="00A92FEC" w:rsidP="00667A44">
      <w:pPr>
        <w:autoSpaceDE w:val="0"/>
        <w:autoSpaceDN w:val="0"/>
        <w:adjustRightInd w:val="0"/>
        <w:spacing w:after="0" w:line="240" w:lineRule="auto"/>
        <w:rPr>
          <w:b/>
          <w:sz w:val="36"/>
          <w:szCs w:val="36"/>
        </w:rPr>
      </w:pPr>
    </w:p>
    <w:p w:rsidR="00A92FEC" w:rsidRPr="002B12AF" w:rsidRDefault="00A92FEC" w:rsidP="00667A44">
      <w:pPr>
        <w:autoSpaceDE w:val="0"/>
        <w:autoSpaceDN w:val="0"/>
        <w:adjustRightInd w:val="0"/>
        <w:spacing w:after="0" w:line="240" w:lineRule="auto"/>
        <w:rPr>
          <w:b/>
          <w:sz w:val="36"/>
          <w:szCs w:val="36"/>
        </w:rPr>
      </w:pPr>
    </w:p>
    <w:p w:rsidR="00A92FEC" w:rsidRPr="002B12AF" w:rsidRDefault="00A92FEC" w:rsidP="00667A44">
      <w:pPr>
        <w:autoSpaceDE w:val="0"/>
        <w:autoSpaceDN w:val="0"/>
        <w:adjustRightInd w:val="0"/>
        <w:spacing w:after="0" w:line="240" w:lineRule="auto"/>
        <w:rPr>
          <w:b/>
          <w:sz w:val="36"/>
          <w:szCs w:val="36"/>
        </w:rPr>
      </w:pPr>
    </w:p>
    <w:p w:rsidR="00A92FEC" w:rsidRPr="002B12AF" w:rsidRDefault="00A92FEC" w:rsidP="00667A44">
      <w:pPr>
        <w:autoSpaceDE w:val="0"/>
        <w:autoSpaceDN w:val="0"/>
        <w:adjustRightInd w:val="0"/>
        <w:spacing w:after="0" w:line="240" w:lineRule="auto"/>
        <w:rPr>
          <w:b/>
          <w:sz w:val="36"/>
          <w:szCs w:val="36"/>
        </w:rPr>
      </w:pPr>
    </w:p>
    <w:p w:rsidR="00A92FEC" w:rsidRPr="002B12AF" w:rsidRDefault="00A92FEC" w:rsidP="00667A44">
      <w:pPr>
        <w:autoSpaceDE w:val="0"/>
        <w:autoSpaceDN w:val="0"/>
        <w:adjustRightInd w:val="0"/>
        <w:spacing w:after="0" w:line="240" w:lineRule="auto"/>
        <w:rPr>
          <w:b/>
          <w:sz w:val="36"/>
          <w:szCs w:val="36"/>
        </w:rPr>
      </w:pPr>
    </w:p>
    <w:p w:rsidR="00A92FEC" w:rsidRPr="002B12AF" w:rsidRDefault="00A92FEC" w:rsidP="00667A44">
      <w:pPr>
        <w:autoSpaceDE w:val="0"/>
        <w:autoSpaceDN w:val="0"/>
        <w:adjustRightInd w:val="0"/>
        <w:spacing w:after="0" w:line="240" w:lineRule="auto"/>
        <w:rPr>
          <w:b/>
          <w:sz w:val="36"/>
          <w:szCs w:val="36"/>
        </w:rPr>
      </w:pPr>
    </w:p>
    <w:p w:rsidR="00A92FEC" w:rsidRPr="002B12AF" w:rsidRDefault="00A92FEC" w:rsidP="00667A44">
      <w:pPr>
        <w:autoSpaceDE w:val="0"/>
        <w:autoSpaceDN w:val="0"/>
        <w:adjustRightInd w:val="0"/>
        <w:spacing w:after="0" w:line="240" w:lineRule="auto"/>
        <w:rPr>
          <w:b/>
          <w:sz w:val="36"/>
          <w:szCs w:val="36"/>
        </w:rPr>
      </w:pPr>
    </w:p>
    <w:p w:rsidR="00A92FEC" w:rsidRPr="002B12AF" w:rsidRDefault="00A92FEC" w:rsidP="00667A44">
      <w:pPr>
        <w:autoSpaceDE w:val="0"/>
        <w:autoSpaceDN w:val="0"/>
        <w:adjustRightInd w:val="0"/>
        <w:spacing w:after="0" w:line="240" w:lineRule="auto"/>
        <w:rPr>
          <w:b/>
          <w:sz w:val="36"/>
          <w:szCs w:val="36"/>
        </w:rPr>
      </w:pPr>
    </w:p>
    <w:p w:rsidR="00A92FEC" w:rsidRPr="002B12AF" w:rsidRDefault="00A92FEC" w:rsidP="00667A44">
      <w:pPr>
        <w:autoSpaceDE w:val="0"/>
        <w:autoSpaceDN w:val="0"/>
        <w:adjustRightInd w:val="0"/>
        <w:spacing w:after="0" w:line="240" w:lineRule="auto"/>
        <w:rPr>
          <w:b/>
          <w:sz w:val="36"/>
          <w:szCs w:val="36"/>
        </w:rPr>
      </w:pPr>
    </w:p>
    <w:p w:rsidR="00A92FEC" w:rsidRPr="002B12AF" w:rsidRDefault="00A92FEC" w:rsidP="00667A44">
      <w:pPr>
        <w:autoSpaceDE w:val="0"/>
        <w:autoSpaceDN w:val="0"/>
        <w:adjustRightInd w:val="0"/>
        <w:spacing w:after="0" w:line="240" w:lineRule="auto"/>
        <w:rPr>
          <w:b/>
          <w:sz w:val="36"/>
          <w:szCs w:val="36"/>
        </w:rPr>
      </w:pPr>
    </w:p>
    <w:p w:rsidR="00667A44" w:rsidRPr="00B4105D" w:rsidRDefault="00B17F43" w:rsidP="00667A44">
      <w:pPr>
        <w:autoSpaceDE w:val="0"/>
        <w:autoSpaceDN w:val="0"/>
        <w:adjustRightInd w:val="0"/>
        <w:spacing w:after="0" w:line="240" w:lineRule="auto"/>
        <w:rPr>
          <w:b/>
          <w:sz w:val="36"/>
          <w:szCs w:val="36"/>
        </w:rPr>
      </w:pPr>
      <w:r w:rsidRPr="00B4105D">
        <w:rPr>
          <w:b/>
          <w:sz w:val="36"/>
          <w:szCs w:val="36"/>
          <w:lang w:val="en-US"/>
        </w:rPr>
        <w:t>E</w:t>
      </w:r>
      <w:r w:rsidRPr="00B4105D">
        <w:rPr>
          <w:b/>
          <w:sz w:val="36"/>
          <w:szCs w:val="36"/>
        </w:rPr>
        <w:t xml:space="preserve">νότητα </w:t>
      </w:r>
      <w:r w:rsidR="0044509B" w:rsidRPr="00B4105D">
        <w:rPr>
          <w:b/>
          <w:sz w:val="36"/>
          <w:szCs w:val="36"/>
        </w:rPr>
        <w:t>5</w:t>
      </w:r>
      <w:r w:rsidRPr="00B4105D">
        <w:rPr>
          <w:b/>
          <w:sz w:val="36"/>
          <w:szCs w:val="36"/>
          <w:vertAlign w:val="superscript"/>
        </w:rPr>
        <w:t>η</w:t>
      </w:r>
      <w:r w:rsidRPr="00B4105D">
        <w:rPr>
          <w:b/>
          <w:sz w:val="36"/>
          <w:szCs w:val="36"/>
        </w:rPr>
        <w:t xml:space="preserve">: </w:t>
      </w:r>
      <w:r w:rsidR="00667A44" w:rsidRPr="00B4105D">
        <w:rPr>
          <w:b/>
          <w:sz w:val="36"/>
          <w:szCs w:val="36"/>
        </w:rPr>
        <w:t xml:space="preserve"> </w:t>
      </w:r>
    </w:p>
    <w:p w:rsidR="00667A44" w:rsidRDefault="00667A44" w:rsidP="00667A44">
      <w:pPr>
        <w:autoSpaceDE w:val="0"/>
        <w:autoSpaceDN w:val="0"/>
        <w:adjustRightInd w:val="0"/>
        <w:spacing w:after="0" w:line="240" w:lineRule="auto"/>
        <w:rPr>
          <w:b/>
          <w:sz w:val="24"/>
          <w:szCs w:val="24"/>
        </w:rPr>
      </w:pPr>
    </w:p>
    <w:p w:rsidR="00C32426" w:rsidRDefault="00667A44" w:rsidP="00667A44">
      <w:pPr>
        <w:autoSpaceDE w:val="0"/>
        <w:autoSpaceDN w:val="0"/>
        <w:adjustRightInd w:val="0"/>
        <w:spacing w:after="0" w:line="240" w:lineRule="auto"/>
        <w:rPr>
          <w:rFonts w:cs="Nova"/>
          <w:sz w:val="24"/>
          <w:szCs w:val="24"/>
        </w:rPr>
      </w:pPr>
      <w:r>
        <w:rPr>
          <w:b/>
          <w:sz w:val="24"/>
          <w:szCs w:val="24"/>
        </w:rPr>
        <w:t xml:space="preserve">Αισώπου μύθοι </w:t>
      </w:r>
      <w:r>
        <w:rPr>
          <w:rFonts w:ascii="Nova" w:hAnsi="Nova" w:cs="Nova"/>
          <w:sz w:val="24"/>
          <w:szCs w:val="24"/>
        </w:rPr>
        <w:t xml:space="preserve">   </w:t>
      </w:r>
      <w:r>
        <w:rPr>
          <w:rFonts w:cs="Nova"/>
          <w:sz w:val="24"/>
          <w:szCs w:val="24"/>
        </w:rPr>
        <w:t>(</w:t>
      </w:r>
      <w:r>
        <w:rPr>
          <w:rFonts w:ascii="Nova" w:hAnsi="Nova" w:cs="Nova"/>
          <w:sz w:val="24"/>
          <w:szCs w:val="24"/>
        </w:rPr>
        <w:t xml:space="preserve">Fabulae 163.2.1 </w:t>
      </w:r>
      <w:r>
        <w:rPr>
          <w:rFonts w:cs="Nova"/>
          <w:sz w:val="24"/>
          <w:szCs w:val="24"/>
        </w:rPr>
        <w:t>)</w:t>
      </w:r>
    </w:p>
    <w:p w:rsidR="00B17F43" w:rsidRPr="00CA03D1" w:rsidRDefault="00667A44" w:rsidP="00CA03D1">
      <w:pPr>
        <w:autoSpaceDE w:val="0"/>
        <w:autoSpaceDN w:val="0"/>
        <w:adjustRightInd w:val="0"/>
        <w:spacing w:after="0" w:line="360" w:lineRule="auto"/>
        <w:rPr>
          <w:b/>
          <w:sz w:val="24"/>
          <w:szCs w:val="24"/>
        </w:rPr>
      </w:pPr>
      <w:r>
        <w:rPr>
          <w:rFonts w:ascii="Sgreek" w:hAnsi="Sgreek" w:cs="Sgreek"/>
          <w:sz w:val="24"/>
          <w:szCs w:val="24"/>
        </w:rPr>
        <w:br/>
      </w:r>
      <w:r w:rsidR="00D50BE0" w:rsidRPr="00CA03D1">
        <w:rPr>
          <w:sz w:val="24"/>
          <w:szCs w:val="24"/>
        </w:rPr>
        <w:t>Λύκος λιμώττων περι</w:t>
      </w:r>
      <w:r w:rsidR="00D50BE0" w:rsidRPr="00CA03D1">
        <w:rPr>
          <w:rFonts w:ascii="Tahoma" w:hAnsi="Tahoma" w:cs="Tahoma"/>
          <w:sz w:val="24"/>
          <w:szCs w:val="24"/>
        </w:rPr>
        <w:t>ῄ</w:t>
      </w:r>
      <w:r w:rsidR="00D50BE0" w:rsidRPr="00CA03D1">
        <w:rPr>
          <w:sz w:val="24"/>
          <w:szCs w:val="24"/>
        </w:rPr>
        <w:t>ει ζητ</w:t>
      </w:r>
      <w:r w:rsidR="00D50BE0" w:rsidRPr="00CA03D1">
        <w:rPr>
          <w:rFonts w:ascii="Tahoma" w:hAnsi="Tahoma" w:cs="Tahoma"/>
          <w:sz w:val="24"/>
          <w:szCs w:val="24"/>
        </w:rPr>
        <w:t>ῶ</w:t>
      </w:r>
      <w:r w:rsidR="008845FC" w:rsidRPr="00CA03D1">
        <w:rPr>
          <w:sz w:val="24"/>
          <w:szCs w:val="24"/>
        </w:rPr>
        <w:t>ν τροφήν. Γενο</w:t>
      </w:r>
      <w:r w:rsidR="00D50BE0" w:rsidRPr="00CA03D1">
        <w:rPr>
          <w:sz w:val="24"/>
          <w:szCs w:val="24"/>
        </w:rPr>
        <w:t>μ</w:t>
      </w:r>
      <w:r w:rsidR="008845FC" w:rsidRPr="00CA03D1">
        <w:rPr>
          <w:sz w:val="24"/>
          <w:szCs w:val="24"/>
        </w:rPr>
        <w:t>έ</w:t>
      </w:r>
      <w:r w:rsidR="00D50BE0" w:rsidRPr="00CA03D1">
        <w:rPr>
          <w:sz w:val="24"/>
          <w:szCs w:val="24"/>
        </w:rPr>
        <w:t>νο</w:t>
      </w:r>
      <w:r w:rsidR="008845FC" w:rsidRPr="00CA03D1">
        <w:rPr>
          <w:sz w:val="24"/>
          <w:szCs w:val="24"/>
        </w:rPr>
        <w:t>υ</w:t>
      </w:r>
      <w:r w:rsidR="00D50BE0" w:rsidRPr="00CA03D1">
        <w:rPr>
          <w:sz w:val="24"/>
          <w:szCs w:val="24"/>
        </w:rPr>
        <w:t xml:space="preserve"> δ</w:t>
      </w:r>
      <w:r w:rsidR="00D50BE0" w:rsidRPr="00CA03D1">
        <w:rPr>
          <w:rFonts w:ascii="Tahoma" w:hAnsi="Tahoma" w:cs="Tahoma"/>
          <w:sz w:val="24"/>
          <w:szCs w:val="24"/>
        </w:rPr>
        <w:t>ὲ</w:t>
      </w:r>
      <w:r w:rsidR="008845FC" w:rsidRPr="00CA03D1">
        <w:rPr>
          <w:sz w:val="24"/>
          <w:szCs w:val="24"/>
        </w:rPr>
        <w:t xml:space="preserve"> α</w:t>
      </w:r>
      <w:r w:rsidR="008845FC" w:rsidRPr="00CA03D1">
        <w:rPr>
          <w:rFonts w:ascii="Tahoma" w:hAnsi="Tahoma" w:cs="Tahoma"/>
          <w:sz w:val="24"/>
          <w:szCs w:val="24"/>
        </w:rPr>
        <w:t>ὐ</w:t>
      </w:r>
      <w:r w:rsidR="008845FC" w:rsidRPr="00CA03D1">
        <w:rPr>
          <w:sz w:val="24"/>
          <w:szCs w:val="24"/>
        </w:rPr>
        <w:t>το</w:t>
      </w:r>
      <w:r w:rsidR="008845FC" w:rsidRPr="00CA03D1">
        <w:rPr>
          <w:rFonts w:ascii="Tahoma" w:hAnsi="Tahoma" w:cs="Tahoma"/>
          <w:sz w:val="24"/>
          <w:szCs w:val="24"/>
        </w:rPr>
        <w:t>ῦ</w:t>
      </w:r>
      <w:r w:rsidR="008845FC" w:rsidRPr="00CA03D1">
        <w:rPr>
          <w:sz w:val="24"/>
          <w:szCs w:val="24"/>
        </w:rPr>
        <w:t xml:space="preserve"> κατά τινα τόπον,</w:t>
      </w:r>
      <w:r w:rsidR="00D50BE0" w:rsidRPr="00CA03D1">
        <w:rPr>
          <w:sz w:val="24"/>
          <w:szCs w:val="24"/>
        </w:rPr>
        <w:t xml:space="preserve"> </w:t>
      </w:r>
      <w:r w:rsidR="00D50BE0" w:rsidRPr="00CA03D1">
        <w:rPr>
          <w:rFonts w:ascii="Tahoma" w:hAnsi="Tahoma" w:cs="Tahoma"/>
          <w:sz w:val="24"/>
          <w:szCs w:val="24"/>
        </w:rPr>
        <w:t>ἤ</w:t>
      </w:r>
      <w:r w:rsidR="00D50BE0" w:rsidRPr="00CA03D1">
        <w:rPr>
          <w:sz w:val="24"/>
          <w:szCs w:val="24"/>
        </w:rPr>
        <w:t>κουσε παιδίου κλαίοντος κα</w:t>
      </w:r>
      <w:r w:rsidR="00D50BE0" w:rsidRPr="00CA03D1">
        <w:rPr>
          <w:rFonts w:ascii="Tahoma" w:hAnsi="Tahoma" w:cs="Tahoma"/>
          <w:sz w:val="24"/>
          <w:szCs w:val="24"/>
        </w:rPr>
        <w:t>ὶ</w:t>
      </w:r>
      <w:r w:rsidR="00D50BE0" w:rsidRPr="00CA03D1">
        <w:rPr>
          <w:sz w:val="24"/>
          <w:szCs w:val="24"/>
        </w:rPr>
        <w:t xml:space="preserve"> γρα</w:t>
      </w:r>
      <w:r w:rsidR="00D50BE0" w:rsidRPr="00CA03D1">
        <w:rPr>
          <w:rFonts w:ascii="Tahoma" w:hAnsi="Tahoma" w:cs="Tahoma"/>
          <w:sz w:val="24"/>
          <w:szCs w:val="24"/>
        </w:rPr>
        <w:t>ὸ</w:t>
      </w:r>
      <w:r w:rsidR="00D50BE0" w:rsidRPr="00CA03D1">
        <w:rPr>
          <w:sz w:val="24"/>
          <w:szCs w:val="24"/>
        </w:rPr>
        <w:t>ς λεγούσης α</w:t>
      </w:r>
      <w:r w:rsidR="00D50BE0" w:rsidRPr="00CA03D1">
        <w:rPr>
          <w:rFonts w:ascii="Tahoma" w:hAnsi="Tahoma" w:cs="Tahoma"/>
          <w:sz w:val="24"/>
          <w:szCs w:val="24"/>
        </w:rPr>
        <w:t>ὐ</w:t>
      </w:r>
      <w:r w:rsidR="00D50BE0" w:rsidRPr="00CA03D1">
        <w:rPr>
          <w:sz w:val="24"/>
          <w:szCs w:val="24"/>
        </w:rPr>
        <w:t>τ</w:t>
      </w:r>
      <w:r w:rsidR="00D50BE0" w:rsidRPr="00CA03D1">
        <w:rPr>
          <w:rFonts w:ascii="Tahoma" w:hAnsi="Tahoma" w:cs="Tahoma"/>
          <w:sz w:val="24"/>
          <w:szCs w:val="24"/>
        </w:rPr>
        <w:t>ῷ</w:t>
      </w:r>
      <w:r w:rsidR="00D50BE0" w:rsidRPr="00CA03D1">
        <w:rPr>
          <w:sz w:val="24"/>
          <w:szCs w:val="24"/>
        </w:rPr>
        <w:t>· «Πα</w:t>
      </w:r>
      <w:r w:rsidR="00D50BE0" w:rsidRPr="00CA03D1">
        <w:rPr>
          <w:rFonts w:ascii="Tahoma" w:hAnsi="Tahoma" w:cs="Tahoma"/>
          <w:sz w:val="24"/>
          <w:szCs w:val="24"/>
        </w:rPr>
        <w:t>ῦ</w:t>
      </w:r>
      <w:r w:rsidR="00D50BE0" w:rsidRPr="00CA03D1">
        <w:rPr>
          <w:sz w:val="24"/>
          <w:szCs w:val="24"/>
        </w:rPr>
        <w:t>σαι το</w:t>
      </w:r>
      <w:r w:rsidR="00D50BE0" w:rsidRPr="00CA03D1">
        <w:rPr>
          <w:rFonts w:ascii="Tahoma" w:hAnsi="Tahoma" w:cs="Tahoma"/>
          <w:sz w:val="24"/>
          <w:szCs w:val="24"/>
        </w:rPr>
        <w:t>ῦ</w:t>
      </w:r>
      <w:r w:rsidR="00D50BE0" w:rsidRPr="00CA03D1">
        <w:rPr>
          <w:sz w:val="24"/>
          <w:szCs w:val="24"/>
        </w:rPr>
        <w:t xml:space="preserve"> κλαίειν· ε</w:t>
      </w:r>
      <w:r w:rsidR="00D50BE0" w:rsidRPr="00CA03D1">
        <w:rPr>
          <w:rFonts w:ascii="Tahoma" w:hAnsi="Tahoma" w:cs="Tahoma"/>
          <w:sz w:val="24"/>
          <w:szCs w:val="24"/>
        </w:rPr>
        <w:t>ἰ</w:t>
      </w:r>
      <w:r w:rsidR="00D50BE0" w:rsidRPr="00CA03D1">
        <w:rPr>
          <w:sz w:val="24"/>
          <w:szCs w:val="24"/>
        </w:rPr>
        <w:t xml:space="preserve"> δ</w:t>
      </w:r>
      <w:r w:rsidR="00D50BE0" w:rsidRPr="00CA03D1">
        <w:rPr>
          <w:rFonts w:ascii="Tahoma" w:hAnsi="Tahoma" w:cs="Tahoma"/>
          <w:sz w:val="24"/>
          <w:szCs w:val="24"/>
        </w:rPr>
        <w:t>ὲ</w:t>
      </w:r>
      <w:r w:rsidR="00D50BE0" w:rsidRPr="00CA03D1">
        <w:rPr>
          <w:sz w:val="24"/>
          <w:szCs w:val="24"/>
        </w:rPr>
        <w:t xml:space="preserve"> μή, τ</w:t>
      </w:r>
      <w:r w:rsidR="00D50BE0" w:rsidRPr="00CA03D1">
        <w:rPr>
          <w:rFonts w:ascii="Tahoma" w:hAnsi="Tahoma" w:cs="Tahoma"/>
          <w:sz w:val="24"/>
          <w:szCs w:val="24"/>
        </w:rPr>
        <w:t>ῇ</w:t>
      </w:r>
      <w:r w:rsidR="00D50BE0" w:rsidRPr="00CA03D1">
        <w:rPr>
          <w:sz w:val="24"/>
          <w:szCs w:val="24"/>
        </w:rPr>
        <w:t xml:space="preserve"> </w:t>
      </w:r>
      <w:r w:rsidR="00D50BE0" w:rsidRPr="00CA03D1">
        <w:rPr>
          <w:rFonts w:ascii="Tahoma" w:hAnsi="Tahoma" w:cs="Tahoma"/>
          <w:sz w:val="24"/>
          <w:szCs w:val="24"/>
        </w:rPr>
        <w:t>ὥ</w:t>
      </w:r>
      <w:r w:rsidR="00D50BE0" w:rsidRPr="00CA03D1">
        <w:rPr>
          <w:sz w:val="24"/>
          <w:szCs w:val="24"/>
        </w:rPr>
        <w:t>ρ</w:t>
      </w:r>
      <w:r w:rsidR="00D50BE0" w:rsidRPr="00CA03D1">
        <w:rPr>
          <w:rFonts w:ascii="Tahoma" w:hAnsi="Tahoma" w:cs="Tahoma"/>
          <w:sz w:val="24"/>
          <w:szCs w:val="24"/>
        </w:rPr>
        <w:t>ᾳ</w:t>
      </w:r>
      <w:r w:rsidR="00D50BE0" w:rsidRPr="00CA03D1">
        <w:rPr>
          <w:sz w:val="24"/>
          <w:szCs w:val="24"/>
        </w:rPr>
        <w:t xml:space="preserve"> ταύτ</w:t>
      </w:r>
      <w:r w:rsidR="00D50BE0" w:rsidRPr="00CA03D1">
        <w:rPr>
          <w:rFonts w:ascii="Tahoma" w:hAnsi="Tahoma" w:cs="Tahoma"/>
          <w:sz w:val="24"/>
          <w:szCs w:val="24"/>
        </w:rPr>
        <w:t>ῃ</w:t>
      </w:r>
      <w:r w:rsidR="00D50BE0" w:rsidRPr="00CA03D1">
        <w:rPr>
          <w:sz w:val="24"/>
          <w:szCs w:val="24"/>
        </w:rPr>
        <w:t xml:space="preserve"> </w:t>
      </w:r>
      <w:r w:rsidR="00D50BE0" w:rsidRPr="00CA03D1">
        <w:rPr>
          <w:rFonts w:ascii="Tahoma" w:hAnsi="Tahoma" w:cs="Tahoma"/>
          <w:sz w:val="24"/>
          <w:szCs w:val="24"/>
        </w:rPr>
        <w:t>ἐ</w:t>
      </w:r>
      <w:r w:rsidR="00D50BE0" w:rsidRPr="00CA03D1">
        <w:rPr>
          <w:sz w:val="24"/>
          <w:szCs w:val="24"/>
        </w:rPr>
        <w:t>πιδώσω σε τ</w:t>
      </w:r>
      <w:r w:rsidR="00D50BE0" w:rsidRPr="00CA03D1">
        <w:rPr>
          <w:rFonts w:ascii="Tahoma" w:hAnsi="Tahoma" w:cs="Tahoma"/>
          <w:sz w:val="24"/>
          <w:szCs w:val="24"/>
        </w:rPr>
        <w:t>ῷ</w:t>
      </w:r>
      <w:r w:rsidR="00D50BE0" w:rsidRPr="00CA03D1">
        <w:rPr>
          <w:sz w:val="24"/>
          <w:szCs w:val="24"/>
        </w:rPr>
        <w:t xml:space="preserve"> λύκ</w:t>
      </w:r>
      <w:r w:rsidR="00D50BE0" w:rsidRPr="00CA03D1">
        <w:rPr>
          <w:rFonts w:ascii="Tahoma" w:hAnsi="Tahoma" w:cs="Tahoma"/>
          <w:sz w:val="24"/>
          <w:szCs w:val="24"/>
        </w:rPr>
        <w:t>ῳ</w:t>
      </w:r>
      <w:r w:rsidR="00D50BE0" w:rsidRPr="00CA03D1">
        <w:rPr>
          <w:sz w:val="24"/>
          <w:szCs w:val="24"/>
        </w:rPr>
        <w:t>.» Ο</w:t>
      </w:r>
      <w:r w:rsidR="00D50BE0" w:rsidRPr="00CA03D1">
        <w:rPr>
          <w:rFonts w:ascii="Tahoma" w:hAnsi="Tahoma" w:cs="Tahoma"/>
          <w:sz w:val="24"/>
          <w:szCs w:val="24"/>
        </w:rPr>
        <w:t>ἰ</w:t>
      </w:r>
      <w:r w:rsidR="00D50BE0" w:rsidRPr="00CA03D1">
        <w:rPr>
          <w:sz w:val="24"/>
          <w:szCs w:val="24"/>
        </w:rPr>
        <w:t>όμενος δ</w:t>
      </w:r>
      <w:r w:rsidR="00D50BE0" w:rsidRPr="00CA03D1">
        <w:rPr>
          <w:rFonts w:ascii="Tahoma" w:hAnsi="Tahoma" w:cs="Tahoma"/>
          <w:sz w:val="24"/>
          <w:szCs w:val="24"/>
        </w:rPr>
        <w:t>ὲ</w:t>
      </w:r>
      <w:r w:rsidR="00D50BE0" w:rsidRPr="00CA03D1">
        <w:rPr>
          <w:sz w:val="24"/>
          <w:szCs w:val="24"/>
        </w:rPr>
        <w:t xml:space="preserve"> </w:t>
      </w:r>
      <w:r w:rsidR="00D50BE0" w:rsidRPr="00CA03D1">
        <w:rPr>
          <w:rFonts w:ascii="Tahoma" w:hAnsi="Tahoma" w:cs="Tahoma"/>
          <w:sz w:val="24"/>
          <w:szCs w:val="24"/>
        </w:rPr>
        <w:t>ὁ</w:t>
      </w:r>
      <w:r w:rsidR="00D50BE0" w:rsidRPr="00CA03D1">
        <w:rPr>
          <w:sz w:val="24"/>
          <w:szCs w:val="24"/>
        </w:rPr>
        <w:t xml:space="preserve"> λύκος </w:t>
      </w:r>
      <w:r w:rsidR="00D50BE0" w:rsidRPr="00CA03D1">
        <w:rPr>
          <w:rFonts w:ascii="Tahoma" w:hAnsi="Tahoma" w:cs="Tahoma"/>
          <w:sz w:val="24"/>
          <w:szCs w:val="24"/>
        </w:rPr>
        <w:t>ὅ</w:t>
      </w:r>
      <w:r w:rsidR="00D50BE0" w:rsidRPr="00CA03D1">
        <w:rPr>
          <w:sz w:val="24"/>
          <w:szCs w:val="24"/>
        </w:rPr>
        <w:t xml:space="preserve">τι </w:t>
      </w:r>
      <w:r w:rsidR="00D50BE0" w:rsidRPr="00CA03D1">
        <w:rPr>
          <w:rFonts w:ascii="Tahoma" w:hAnsi="Tahoma" w:cs="Tahoma"/>
          <w:sz w:val="24"/>
          <w:szCs w:val="24"/>
        </w:rPr>
        <w:t>ἀ</w:t>
      </w:r>
      <w:r w:rsidR="00D50BE0" w:rsidRPr="00CA03D1">
        <w:rPr>
          <w:sz w:val="24"/>
          <w:szCs w:val="24"/>
        </w:rPr>
        <w:t xml:space="preserve">ληθεύει </w:t>
      </w:r>
      <w:r w:rsidR="00D50BE0" w:rsidRPr="00CA03D1">
        <w:rPr>
          <w:rFonts w:ascii="Tahoma" w:hAnsi="Tahoma" w:cs="Tahoma"/>
          <w:sz w:val="24"/>
          <w:szCs w:val="24"/>
        </w:rPr>
        <w:t>ἡ</w:t>
      </w:r>
      <w:r w:rsidR="00D50BE0" w:rsidRPr="00CA03D1">
        <w:rPr>
          <w:sz w:val="24"/>
          <w:szCs w:val="24"/>
        </w:rPr>
        <w:t xml:space="preserve"> γρα</w:t>
      </w:r>
      <w:r w:rsidR="00D50BE0" w:rsidRPr="00CA03D1">
        <w:rPr>
          <w:rFonts w:ascii="Tahoma" w:hAnsi="Tahoma" w:cs="Tahoma"/>
          <w:sz w:val="24"/>
          <w:szCs w:val="24"/>
        </w:rPr>
        <w:t>ῦ</w:t>
      </w:r>
      <w:r w:rsidR="00D50BE0" w:rsidRPr="00CA03D1">
        <w:rPr>
          <w:sz w:val="24"/>
          <w:szCs w:val="24"/>
        </w:rPr>
        <w:t xml:space="preserve">ς, </w:t>
      </w:r>
      <w:r w:rsidR="00D50BE0" w:rsidRPr="00CA03D1">
        <w:rPr>
          <w:rFonts w:ascii="Tahoma" w:hAnsi="Tahoma" w:cs="Tahoma"/>
          <w:sz w:val="24"/>
          <w:szCs w:val="24"/>
        </w:rPr>
        <w:t>ἵ</w:t>
      </w:r>
      <w:r w:rsidR="00D50BE0" w:rsidRPr="00CA03D1">
        <w:rPr>
          <w:sz w:val="24"/>
          <w:szCs w:val="24"/>
        </w:rPr>
        <w:t>στατο πολλ</w:t>
      </w:r>
      <w:r w:rsidR="00D50BE0" w:rsidRPr="00CA03D1">
        <w:rPr>
          <w:rFonts w:ascii="Tahoma" w:hAnsi="Tahoma" w:cs="Tahoma"/>
          <w:sz w:val="24"/>
          <w:szCs w:val="24"/>
        </w:rPr>
        <w:t>ὴ</w:t>
      </w:r>
      <w:r w:rsidR="00D50BE0" w:rsidRPr="00CA03D1">
        <w:rPr>
          <w:sz w:val="24"/>
          <w:szCs w:val="24"/>
        </w:rPr>
        <w:t xml:space="preserve">ν </w:t>
      </w:r>
      <w:r w:rsidR="00D50BE0" w:rsidRPr="00CA03D1">
        <w:rPr>
          <w:rFonts w:ascii="Tahoma" w:hAnsi="Tahoma" w:cs="Tahoma"/>
          <w:sz w:val="24"/>
          <w:szCs w:val="24"/>
        </w:rPr>
        <w:t>ἐ</w:t>
      </w:r>
      <w:r w:rsidR="00D50BE0" w:rsidRPr="00CA03D1">
        <w:rPr>
          <w:sz w:val="24"/>
          <w:szCs w:val="24"/>
        </w:rPr>
        <w:t xml:space="preserve">κδεχόμενος </w:t>
      </w:r>
      <w:r w:rsidR="00D50BE0" w:rsidRPr="00CA03D1">
        <w:rPr>
          <w:rFonts w:ascii="Tahoma" w:hAnsi="Tahoma" w:cs="Tahoma"/>
          <w:sz w:val="24"/>
          <w:szCs w:val="24"/>
        </w:rPr>
        <w:t>ὥ</w:t>
      </w:r>
      <w:r w:rsidR="00D50BE0" w:rsidRPr="00CA03D1">
        <w:rPr>
          <w:sz w:val="24"/>
          <w:szCs w:val="24"/>
        </w:rPr>
        <w:t xml:space="preserve">ραν. </w:t>
      </w:r>
      <w:r w:rsidR="00D50BE0" w:rsidRPr="00CA03D1">
        <w:rPr>
          <w:rFonts w:ascii="Tahoma" w:hAnsi="Tahoma" w:cs="Tahoma"/>
          <w:sz w:val="24"/>
          <w:szCs w:val="24"/>
        </w:rPr>
        <w:t>Ὡ</w:t>
      </w:r>
      <w:r w:rsidR="00D50BE0" w:rsidRPr="00CA03D1">
        <w:rPr>
          <w:sz w:val="24"/>
          <w:szCs w:val="24"/>
        </w:rPr>
        <w:t>ς δ</w:t>
      </w:r>
      <w:r w:rsidR="00D50BE0" w:rsidRPr="00CA03D1">
        <w:rPr>
          <w:rFonts w:ascii="Tahoma" w:hAnsi="Tahoma" w:cs="Tahoma"/>
          <w:sz w:val="24"/>
          <w:szCs w:val="24"/>
        </w:rPr>
        <w:t>᾿</w:t>
      </w:r>
      <w:r w:rsidR="00D50BE0" w:rsidRPr="00CA03D1">
        <w:rPr>
          <w:sz w:val="24"/>
          <w:szCs w:val="24"/>
        </w:rPr>
        <w:t xml:space="preserve"> </w:t>
      </w:r>
      <w:r w:rsidR="00D50BE0" w:rsidRPr="00CA03D1">
        <w:rPr>
          <w:rFonts w:ascii="Tahoma" w:hAnsi="Tahoma" w:cs="Tahoma"/>
          <w:sz w:val="24"/>
          <w:szCs w:val="24"/>
        </w:rPr>
        <w:t>ἑ</w:t>
      </w:r>
      <w:r w:rsidR="00D50BE0" w:rsidRPr="00CA03D1">
        <w:rPr>
          <w:sz w:val="24"/>
          <w:szCs w:val="24"/>
        </w:rPr>
        <w:t xml:space="preserve">σπέρα κατέλαβεν, </w:t>
      </w:r>
      <w:r w:rsidR="00D50BE0" w:rsidRPr="00CA03D1">
        <w:rPr>
          <w:rFonts w:ascii="Tahoma" w:hAnsi="Tahoma" w:cs="Tahoma"/>
          <w:sz w:val="24"/>
          <w:szCs w:val="24"/>
        </w:rPr>
        <w:t>ἀ</w:t>
      </w:r>
      <w:r w:rsidR="00D50BE0" w:rsidRPr="00CA03D1">
        <w:rPr>
          <w:sz w:val="24"/>
          <w:szCs w:val="24"/>
        </w:rPr>
        <w:t>κούει πάλιν τ</w:t>
      </w:r>
      <w:r w:rsidR="00D50BE0" w:rsidRPr="00CA03D1">
        <w:rPr>
          <w:rFonts w:ascii="Tahoma" w:hAnsi="Tahoma" w:cs="Tahoma"/>
          <w:sz w:val="24"/>
          <w:szCs w:val="24"/>
        </w:rPr>
        <w:t>ῆ</w:t>
      </w:r>
      <w:r w:rsidR="00D50BE0" w:rsidRPr="00CA03D1">
        <w:rPr>
          <w:sz w:val="24"/>
          <w:szCs w:val="24"/>
        </w:rPr>
        <w:t>ς γρα</w:t>
      </w:r>
      <w:r w:rsidR="00D50BE0" w:rsidRPr="00CA03D1">
        <w:rPr>
          <w:rFonts w:ascii="Tahoma" w:hAnsi="Tahoma" w:cs="Tahoma"/>
          <w:sz w:val="24"/>
          <w:szCs w:val="24"/>
        </w:rPr>
        <w:t>ὸ</w:t>
      </w:r>
      <w:r w:rsidR="00D50BE0" w:rsidRPr="00CA03D1">
        <w:rPr>
          <w:sz w:val="24"/>
          <w:szCs w:val="24"/>
        </w:rPr>
        <w:t>ς κολακευούσης τ</w:t>
      </w:r>
      <w:r w:rsidR="00D50BE0" w:rsidRPr="00CA03D1">
        <w:rPr>
          <w:rFonts w:ascii="Tahoma" w:hAnsi="Tahoma" w:cs="Tahoma"/>
          <w:sz w:val="24"/>
          <w:szCs w:val="24"/>
        </w:rPr>
        <w:t>ὸ</w:t>
      </w:r>
      <w:r w:rsidR="00D50BE0" w:rsidRPr="00CA03D1">
        <w:rPr>
          <w:sz w:val="24"/>
          <w:szCs w:val="24"/>
        </w:rPr>
        <w:t xml:space="preserve"> παιδίον κα</w:t>
      </w:r>
      <w:r w:rsidR="00D50BE0" w:rsidRPr="00CA03D1">
        <w:rPr>
          <w:rFonts w:ascii="Tahoma" w:hAnsi="Tahoma" w:cs="Tahoma"/>
          <w:sz w:val="24"/>
          <w:szCs w:val="24"/>
        </w:rPr>
        <w:t>ὶ</w:t>
      </w:r>
      <w:r w:rsidR="00D50BE0" w:rsidRPr="00CA03D1">
        <w:rPr>
          <w:sz w:val="24"/>
          <w:szCs w:val="24"/>
        </w:rPr>
        <w:t xml:space="preserve"> λεγούσης α</w:t>
      </w:r>
      <w:r w:rsidR="00D50BE0" w:rsidRPr="00CA03D1">
        <w:rPr>
          <w:rFonts w:ascii="Tahoma" w:hAnsi="Tahoma" w:cs="Tahoma"/>
          <w:sz w:val="24"/>
          <w:szCs w:val="24"/>
        </w:rPr>
        <w:t>ὐ</w:t>
      </w:r>
      <w:r w:rsidR="00D50BE0" w:rsidRPr="00CA03D1">
        <w:rPr>
          <w:sz w:val="24"/>
          <w:szCs w:val="24"/>
        </w:rPr>
        <w:t>τ</w:t>
      </w:r>
      <w:r w:rsidR="003545BD" w:rsidRPr="00CA03D1">
        <w:rPr>
          <w:rFonts w:ascii="Tahoma" w:hAnsi="Tahoma" w:cs="Tahoma"/>
          <w:sz w:val="24"/>
          <w:szCs w:val="24"/>
        </w:rPr>
        <w:t>ῷ</w:t>
      </w:r>
      <w:r w:rsidR="00D50BE0" w:rsidRPr="00CA03D1">
        <w:rPr>
          <w:sz w:val="24"/>
          <w:szCs w:val="24"/>
        </w:rPr>
        <w:t>· «</w:t>
      </w:r>
      <w:r w:rsidR="00D50BE0" w:rsidRPr="00CA03D1">
        <w:rPr>
          <w:rFonts w:ascii="Tahoma" w:hAnsi="Tahoma" w:cs="Tahoma"/>
          <w:sz w:val="24"/>
          <w:szCs w:val="24"/>
        </w:rPr>
        <w:t>Ἐὰ</w:t>
      </w:r>
      <w:r w:rsidR="00D50BE0" w:rsidRPr="00CA03D1">
        <w:rPr>
          <w:sz w:val="24"/>
          <w:szCs w:val="24"/>
        </w:rPr>
        <w:t xml:space="preserve">ν </w:t>
      </w:r>
      <w:r w:rsidR="00D50BE0" w:rsidRPr="00CA03D1">
        <w:rPr>
          <w:rFonts w:ascii="Tahoma" w:hAnsi="Tahoma" w:cs="Tahoma"/>
          <w:sz w:val="24"/>
          <w:szCs w:val="24"/>
        </w:rPr>
        <w:t>ἔ</w:t>
      </w:r>
      <w:r w:rsidR="00D50BE0" w:rsidRPr="00CA03D1">
        <w:rPr>
          <w:sz w:val="24"/>
          <w:szCs w:val="24"/>
        </w:rPr>
        <w:t>λθ</w:t>
      </w:r>
      <w:r w:rsidR="00D50BE0" w:rsidRPr="00CA03D1">
        <w:rPr>
          <w:rFonts w:ascii="Tahoma" w:hAnsi="Tahoma" w:cs="Tahoma"/>
          <w:sz w:val="24"/>
          <w:szCs w:val="24"/>
        </w:rPr>
        <w:t>ῃ</w:t>
      </w:r>
      <w:r w:rsidR="00D50BE0" w:rsidRPr="00CA03D1">
        <w:rPr>
          <w:sz w:val="24"/>
          <w:szCs w:val="24"/>
        </w:rPr>
        <w:t xml:space="preserve"> </w:t>
      </w:r>
      <w:r w:rsidR="00D50BE0" w:rsidRPr="00CA03D1">
        <w:rPr>
          <w:rFonts w:ascii="Tahoma" w:hAnsi="Tahoma" w:cs="Tahoma"/>
          <w:sz w:val="24"/>
          <w:szCs w:val="24"/>
        </w:rPr>
        <w:t>ὁ</w:t>
      </w:r>
      <w:r w:rsidR="00D50BE0" w:rsidRPr="00CA03D1">
        <w:rPr>
          <w:sz w:val="24"/>
          <w:szCs w:val="24"/>
        </w:rPr>
        <w:t xml:space="preserve"> λύκος δε</w:t>
      </w:r>
      <w:r w:rsidR="00D50BE0" w:rsidRPr="00CA03D1">
        <w:rPr>
          <w:rFonts w:ascii="Tahoma" w:hAnsi="Tahoma" w:cs="Tahoma"/>
          <w:sz w:val="24"/>
          <w:szCs w:val="24"/>
        </w:rPr>
        <w:t>ῦ</w:t>
      </w:r>
      <w:r w:rsidR="00D50BE0" w:rsidRPr="00CA03D1">
        <w:rPr>
          <w:sz w:val="24"/>
          <w:szCs w:val="24"/>
        </w:rPr>
        <w:t xml:space="preserve">ρο, φονεύσομεν, </w:t>
      </w:r>
      <w:r w:rsidR="00D50BE0" w:rsidRPr="00CA03D1">
        <w:rPr>
          <w:rFonts w:ascii="Tahoma" w:hAnsi="Tahoma" w:cs="Tahoma"/>
          <w:sz w:val="24"/>
          <w:szCs w:val="24"/>
        </w:rPr>
        <w:t>ὦ</w:t>
      </w:r>
      <w:r w:rsidR="00D50BE0" w:rsidRPr="00CA03D1">
        <w:rPr>
          <w:sz w:val="24"/>
          <w:szCs w:val="24"/>
        </w:rPr>
        <w:t xml:space="preserve"> τέκνον, α</w:t>
      </w:r>
      <w:r w:rsidR="00D50BE0" w:rsidRPr="00CA03D1">
        <w:rPr>
          <w:rFonts w:ascii="Tahoma" w:hAnsi="Tahoma" w:cs="Tahoma"/>
          <w:sz w:val="24"/>
          <w:szCs w:val="24"/>
        </w:rPr>
        <w:t>ὐ</w:t>
      </w:r>
      <w:r w:rsidR="00D50BE0" w:rsidRPr="00CA03D1">
        <w:rPr>
          <w:sz w:val="24"/>
          <w:szCs w:val="24"/>
        </w:rPr>
        <w:t>τόν.» Τα</w:t>
      </w:r>
      <w:r w:rsidR="00D50BE0" w:rsidRPr="00CA03D1">
        <w:rPr>
          <w:rFonts w:ascii="Tahoma" w:hAnsi="Tahoma" w:cs="Tahoma"/>
          <w:sz w:val="24"/>
          <w:szCs w:val="24"/>
        </w:rPr>
        <w:t>ῦ</w:t>
      </w:r>
      <w:r w:rsidR="00D50BE0" w:rsidRPr="00CA03D1">
        <w:rPr>
          <w:sz w:val="24"/>
          <w:szCs w:val="24"/>
        </w:rPr>
        <w:t xml:space="preserve">τα </w:t>
      </w:r>
      <w:r w:rsidR="00D50BE0" w:rsidRPr="00CA03D1">
        <w:rPr>
          <w:rFonts w:ascii="Tahoma" w:hAnsi="Tahoma" w:cs="Tahoma"/>
          <w:sz w:val="24"/>
          <w:szCs w:val="24"/>
        </w:rPr>
        <w:t>ἀ</w:t>
      </w:r>
      <w:r w:rsidR="00D50BE0" w:rsidRPr="00CA03D1">
        <w:rPr>
          <w:sz w:val="24"/>
          <w:szCs w:val="24"/>
        </w:rPr>
        <w:t xml:space="preserve">κούσας </w:t>
      </w:r>
      <w:r w:rsidR="00D50BE0" w:rsidRPr="00CA03D1">
        <w:rPr>
          <w:rFonts w:ascii="Tahoma" w:hAnsi="Tahoma" w:cs="Tahoma"/>
          <w:sz w:val="24"/>
          <w:szCs w:val="24"/>
        </w:rPr>
        <w:t>ὁ</w:t>
      </w:r>
      <w:r w:rsidR="00D50BE0" w:rsidRPr="00CA03D1">
        <w:rPr>
          <w:sz w:val="24"/>
          <w:szCs w:val="24"/>
        </w:rPr>
        <w:t xml:space="preserve"> λύκος </w:t>
      </w:r>
      <w:r w:rsidR="00D50BE0" w:rsidRPr="00CA03D1">
        <w:rPr>
          <w:rFonts w:ascii="Tahoma" w:hAnsi="Tahoma" w:cs="Tahoma"/>
          <w:sz w:val="24"/>
          <w:szCs w:val="24"/>
        </w:rPr>
        <w:t>ἐ</w:t>
      </w:r>
      <w:r w:rsidR="00D50BE0" w:rsidRPr="00CA03D1">
        <w:rPr>
          <w:sz w:val="24"/>
          <w:szCs w:val="24"/>
        </w:rPr>
        <w:t>πορεύετο λέγων· «</w:t>
      </w:r>
      <w:r w:rsidR="00D50BE0" w:rsidRPr="00CA03D1">
        <w:rPr>
          <w:rFonts w:ascii="Tahoma" w:hAnsi="Tahoma" w:cs="Tahoma"/>
          <w:sz w:val="24"/>
          <w:szCs w:val="24"/>
        </w:rPr>
        <w:t>Ἐ</w:t>
      </w:r>
      <w:r w:rsidR="00D50BE0" w:rsidRPr="00CA03D1">
        <w:rPr>
          <w:sz w:val="24"/>
          <w:szCs w:val="24"/>
        </w:rPr>
        <w:t>ν ταύτ</w:t>
      </w:r>
      <w:r w:rsidR="00D50BE0" w:rsidRPr="00CA03D1">
        <w:rPr>
          <w:rFonts w:ascii="Tahoma" w:hAnsi="Tahoma" w:cs="Tahoma"/>
          <w:sz w:val="24"/>
          <w:szCs w:val="24"/>
        </w:rPr>
        <w:t>ῃ</w:t>
      </w:r>
      <w:r w:rsidR="00D50BE0" w:rsidRPr="00CA03D1">
        <w:rPr>
          <w:sz w:val="24"/>
          <w:szCs w:val="24"/>
        </w:rPr>
        <w:t xml:space="preserve"> τ</w:t>
      </w:r>
      <w:r w:rsidR="00D50BE0" w:rsidRPr="00CA03D1">
        <w:rPr>
          <w:rFonts w:ascii="Tahoma" w:hAnsi="Tahoma" w:cs="Tahoma"/>
          <w:sz w:val="24"/>
          <w:szCs w:val="24"/>
        </w:rPr>
        <w:t>ῇ</w:t>
      </w:r>
      <w:r w:rsidR="00D50BE0" w:rsidRPr="00CA03D1">
        <w:rPr>
          <w:sz w:val="24"/>
          <w:szCs w:val="24"/>
        </w:rPr>
        <w:t xml:space="preserve"> </w:t>
      </w:r>
      <w:r w:rsidR="00D50BE0" w:rsidRPr="00CA03D1">
        <w:rPr>
          <w:rFonts w:ascii="Tahoma" w:hAnsi="Tahoma" w:cs="Tahoma"/>
          <w:sz w:val="24"/>
          <w:szCs w:val="24"/>
        </w:rPr>
        <w:t>ἐ</w:t>
      </w:r>
      <w:r w:rsidR="00D50BE0" w:rsidRPr="00CA03D1">
        <w:rPr>
          <w:sz w:val="24"/>
          <w:szCs w:val="24"/>
        </w:rPr>
        <w:t xml:space="preserve">παύλει </w:t>
      </w:r>
      <w:r w:rsidR="00D50BE0" w:rsidRPr="00CA03D1">
        <w:rPr>
          <w:rFonts w:ascii="Tahoma" w:hAnsi="Tahoma" w:cs="Tahoma"/>
          <w:sz w:val="24"/>
          <w:szCs w:val="24"/>
        </w:rPr>
        <w:t>ἄ</w:t>
      </w:r>
      <w:r w:rsidR="00D50BE0" w:rsidRPr="00CA03D1">
        <w:rPr>
          <w:sz w:val="24"/>
          <w:szCs w:val="24"/>
        </w:rPr>
        <w:t>λλα μ</w:t>
      </w:r>
      <w:r w:rsidR="00D50BE0" w:rsidRPr="00CA03D1">
        <w:rPr>
          <w:rFonts w:ascii="Tahoma" w:hAnsi="Tahoma" w:cs="Tahoma"/>
          <w:sz w:val="24"/>
          <w:szCs w:val="24"/>
        </w:rPr>
        <w:t>ὲ</w:t>
      </w:r>
      <w:r w:rsidR="00D50BE0" w:rsidRPr="00CA03D1">
        <w:rPr>
          <w:sz w:val="24"/>
          <w:szCs w:val="24"/>
        </w:rPr>
        <w:t xml:space="preserve">ν λέγουσιν, </w:t>
      </w:r>
      <w:r w:rsidR="00D50BE0" w:rsidRPr="00CA03D1">
        <w:rPr>
          <w:rFonts w:ascii="Tahoma" w:hAnsi="Tahoma" w:cs="Tahoma"/>
          <w:sz w:val="24"/>
          <w:szCs w:val="24"/>
        </w:rPr>
        <w:t>ἄ</w:t>
      </w:r>
      <w:r w:rsidR="00D50BE0" w:rsidRPr="00CA03D1">
        <w:rPr>
          <w:sz w:val="24"/>
          <w:szCs w:val="24"/>
        </w:rPr>
        <w:t>λλα δ</w:t>
      </w:r>
      <w:r w:rsidR="00D50BE0" w:rsidRPr="00CA03D1">
        <w:rPr>
          <w:rFonts w:ascii="Tahoma" w:hAnsi="Tahoma" w:cs="Tahoma"/>
          <w:sz w:val="24"/>
          <w:szCs w:val="24"/>
        </w:rPr>
        <w:t>ὲ</w:t>
      </w:r>
      <w:r w:rsidR="00D50BE0" w:rsidRPr="00CA03D1">
        <w:rPr>
          <w:sz w:val="24"/>
          <w:szCs w:val="24"/>
        </w:rPr>
        <w:t xml:space="preserve"> πράττουσιν.» </w:t>
      </w:r>
      <w:r w:rsidR="00D50BE0" w:rsidRPr="00CA03D1">
        <w:rPr>
          <w:rFonts w:ascii="Tahoma" w:hAnsi="Tahoma" w:cs="Tahoma"/>
          <w:sz w:val="24"/>
          <w:szCs w:val="24"/>
        </w:rPr>
        <w:t>Ὁ</w:t>
      </w:r>
      <w:r w:rsidR="00D50BE0" w:rsidRPr="00CA03D1">
        <w:rPr>
          <w:sz w:val="24"/>
          <w:szCs w:val="24"/>
        </w:rPr>
        <w:t xml:space="preserve"> μ</w:t>
      </w:r>
      <w:r w:rsidR="00D50BE0" w:rsidRPr="00CA03D1">
        <w:rPr>
          <w:rFonts w:ascii="Tahoma" w:hAnsi="Tahoma" w:cs="Tahoma"/>
          <w:sz w:val="24"/>
          <w:szCs w:val="24"/>
        </w:rPr>
        <w:t>ῦ</w:t>
      </w:r>
      <w:r w:rsidR="00D50BE0" w:rsidRPr="00CA03D1">
        <w:rPr>
          <w:sz w:val="24"/>
          <w:szCs w:val="24"/>
        </w:rPr>
        <w:t>θος πρ</w:t>
      </w:r>
      <w:r w:rsidR="00D50BE0" w:rsidRPr="00CA03D1">
        <w:rPr>
          <w:rFonts w:ascii="Tahoma" w:hAnsi="Tahoma" w:cs="Tahoma"/>
          <w:sz w:val="24"/>
          <w:szCs w:val="24"/>
        </w:rPr>
        <w:t>ὸ</w:t>
      </w:r>
      <w:r w:rsidR="00D50BE0" w:rsidRPr="00CA03D1">
        <w:rPr>
          <w:sz w:val="24"/>
          <w:szCs w:val="24"/>
        </w:rPr>
        <w:t xml:space="preserve">ς </w:t>
      </w:r>
      <w:r w:rsidR="00D50BE0" w:rsidRPr="00CA03D1">
        <w:rPr>
          <w:rFonts w:ascii="Tahoma" w:hAnsi="Tahoma" w:cs="Tahoma"/>
          <w:sz w:val="24"/>
          <w:szCs w:val="24"/>
        </w:rPr>
        <w:t>ἀ</w:t>
      </w:r>
      <w:r w:rsidR="00D50BE0" w:rsidRPr="00CA03D1">
        <w:rPr>
          <w:sz w:val="24"/>
          <w:szCs w:val="24"/>
        </w:rPr>
        <w:t>νθρώπους ο</w:t>
      </w:r>
      <w:r w:rsidR="00D50BE0" w:rsidRPr="00CA03D1">
        <w:rPr>
          <w:rFonts w:ascii="Tahoma" w:hAnsi="Tahoma" w:cs="Tahoma"/>
          <w:sz w:val="24"/>
          <w:szCs w:val="24"/>
        </w:rPr>
        <w:t>ἵ</w:t>
      </w:r>
      <w:r w:rsidR="00D50BE0" w:rsidRPr="00CA03D1">
        <w:rPr>
          <w:sz w:val="24"/>
          <w:szCs w:val="24"/>
        </w:rPr>
        <w:t>τινες τ</w:t>
      </w:r>
      <w:r w:rsidR="00D50BE0" w:rsidRPr="00CA03D1">
        <w:rPr>
          <w:rFonts w:ascii="Tahoma" w:hAnsi="Tahoma" w:cs="Tahoma"/>
          <w:sz w:val="24"/>
          <w:szCs w:val="24"/>
        </w:rPr>
        <w:t>ὰ</w:t>
      </w:r>
      <w:r w:rsidR="00D50BE0" w:rsidRPr="00CA03D1">
        <w:rPr>
          <w:sz w:val="24"/>
          <w:szCs w:val="24"/>
        </w:rPr>
        <w:t xml:space="preserve"> </w:t>
      </w:r>
      <w:r w:rsidR="00D50BE0" w:rsidRPr="00CA03D1">
        <w:rPr>
          <w:rFonts w:ascii="Tahoma" w:hAnsi="Tahoma" w:cs="Tahoma"/>
          <w:sz w:val="24"/>
          <w:szCs w:val="24"/>
        </w:rPr>
        <w:t>ἔ</w:t>
      </w:r>
      <w:r w:rsidR="00D50BE0" w:rsidRPr="00CA03D1">
        <w:rPr>
          <w:sz w:val="24"/>
          <w:szCs w:val="24"/>
        </w:rPr>
        <w:t>ργα το</w:t>
      </w:r>
      <w:r w:rsidR="00D50BE0" w:rsidRPr="00CA03D1">
        <w:rPr>
          <w:rFonts w:ascii="Tahoma" w:hAnsi="Tahoma" w:cs="Tahoma"/>
          <w:sz w:val="24"/>
          <w:szCs w:val="24"/>
        </w:rPr>
        <w:t>ῖ</w:t>
      </w:r>
      <w:r w:rsidR="00D50BE0" w:rsidRPr="00CA03D1">
        <w:rPr>
          <w:sz w:val="24"/>
          <w:szCs w:val="24"/>
        </w:rPr>
        <w:t>ς λόγοις ο</w:t>
      </w:r>
      <w:r w:rsidR="00D50BE0" w:rsidRPr="00CA03D1">
        <w:rPr>
          <w:rFonts w:ascii="Tahoma" w:hAnsi="Tahoma" w:cs="Tahoma"/>
          <w:sz w:val="24"/>
          <w:szCs w:val="24"/>
        </w:rPr>
        <w:t>ὐ</w:t>
      </w:r>
      <w:r w:rsidR="00D50BE0" w:rsidRPr="00CA03D1">
        <w:rPr>
          <w:sz w:val="24"/>
          <w:szCs w:val="24"/>
        </w:rPr>
        <w:t xml:space="preserve">κ </w:t>
      </w:r>
      <w:r w:rsidR="00D50BE0" w:rsidRPr="00CA03D1">
        <w:rPr>
          <w:rFonts w:ascii="Tahoma" w:hAnsi="Tahoma" w:cs="Tahoma"/>
          <w:sz w:val="24"/>
          <w:szCs w:val="24"/>
        </w:rPr>
        <w:t>ἔ</w:t>
      </w:r>
      <w:r w:rsidR="00D50BE0" w:rsidRPr="00CA03D1">
        <w:rPr>
          <w:sz w:val="24"/>
          <w:szCs w:val="24"/>
        </w:rPr>
        <w:t xml:space="preserve">χουσιν </w:t>
      </w:r>
      <w:r w:rsidR="00D50BE0" w:rsidRPr="00CA03D1">
        <w:rPr>
          <w:rFonts w:ascii="Tahoma" w:hAnsi="Tahoma" w:cs="Tahoma"/>
          <w:sz w:val="24"/>
          <w:szCs w:val="24"/>
        </w:rPr>
        <w:t>ὅ</w:t>
      </w:r>
      <w:r w:rsidR="00D50BE0" w:rsidRPr="00CA03D1">
        <w:rPr>
          <w:sz w:val="24"/>
          <w:szCs w:val="24"/>
        </w:rPr>
        <w:t>μοια.</w:t>
      </w:r>
    </w:p>
    <w:p w:rsidR="008579C9" w:rsidRDefault="008579C9" w:rsidP="007315FB">
      <w:pPr>
        <w:rPr>
          <w:sz w:val="24"/>
          <w:szCs w:val="24"/>
        </w:rPr>
      </w:pPr>
    </w:p>
    <w:p w:rsidR="008579C9" w:rsidRPr="008579C9" w:rsidRDefault="008579C9" w:rsidP="007315FB">
      <w:pPr>
        <w:rPr>
          <w:b/>
          <w:sz w:val="24"/>
          <w:szCs w:val="24"/>
        </w:rPr>
      </w:pPr>
      <w:r w:rsidRPr="008579C9">
        <w:rPr>
          <w:b/>
          <w:sz w:val="24"/>
          <w:szCs w:val="24"/>
        </w:rPr>
        <w:t xml:space="preserve">Ετυμολογία: </w:t>
      </w:r>
    </w:p>
    <w:p w:rsidR="00B17F43" w:rsidRDefault="00B17F43" w:rsidP="007315FB">
      <w:pPr>
        <w:rPr>
          <w:sz w:val="24"/>
          <w:szCs w:val="24"/>
        </w:rPr>
      </w:pPr>
      <w:r>
        <w:rPr>
          <w:sz w:val="24"/>
          <w:szCs w:val="24"/>
        </w:rPr>
        <w:t xml:space="preserve">Λεξιλογικός πίνακας: </w:t>
      </w:r>
      <w:r w:rsidR="00277F50">
        <w:rPr>
          <w:sz w:val="24"/>
          <w:szCs w:val="24"/>
        </w:rPr>
        <w:t xml:space="preserve">Διδασκαλία ετυμολογικών νόμων: </w:t>
      </w:r>
      <w:r>
        <w:rPr>
          <w:sz w:val="24"/>
          <w:szCs w:val="24"/>
        </w:rPr>
        <w:t>Ετεροίωση</w:t>
      </w:r>
    </w:p>
    <w:p w:rsidR="00C32426" w:rsidRDefault="00C32426" w:rsidP="007315FB">
      <w:pPr>
        <w:rPr>
          <w:sz w:val="24"/>
          <w:szCs w:val="24"/>
        </w:rPr>
      </w:pPr>
      <w:r>
        <w:rPr>
          <w:sz w:val="24"/>
          <w:szCs w:val="24"/>
        </w:rPr>
        <w:t>Τρέφω &gt;τροφή, τροφός</w:t>
      </w:r>
    </w:p>
    <w:p w:rsidR="00C32426" w:rsidRDefault="00C32426" w:rsidP="007315FB">
      <w:pPr>
        <w:rPr>
          <w:sz w:val="24"/>
          <w:szCs w:val="24"/>
        </w:rPr>
      </w:pPr>
      <w:r>
        <w:rPr>
          <w:sz w:val="24"/>
          <w:szCs w:val="24"/>
        </w:rPr>
        <w:t>Λέγω &gt; λόγος</w:t>
      </w:r>
    </w:p>
    <w:p w:rsidR="00B17F43" w:rsidRDefault="005C45AB" w:rsidP="007315FB">
      <w:pPr>
        <w:rPr>
          <w:sz w:val="24"/>
          <w:szCs w:val="24"/>
        </w:rPr>
      </w:pPr>
      <w:r>
        <w:rPr>
          <w:rFonts w:ascii="Sgreek" w:hAnsi="Sgreek" w:cs="Sgreek"/>
          <w:sz w:val="24"/>
          <w:szCs w:val="24"/>
        </w:rPr>
        <w:t></w:t>
      </w:r>
      <w:r>
        <w:rPr>
          <w:rFonts w:ascii="Sgreek" w:hAnsi="Sgreek" w:cs="Sgreek"/>
          <w:sz w:val="24"/>
          <w:szCs w:val="24"/>
        </w:rPr>
        <w:t></w:t>
      </w:r>
      <w:r>
        <w:rPr>
          <w:rFonts w:ascii="Sgreek" w:hAnsi="Sgreek" w:cs="Sgreek"/>
          <w:sz w:val="24"/>
          <w:szCs w:val="24"/>
        </w:rPr>
        <w:t></w:t>
      </w:r>
      <w:r>
        <w:rPr>
          <w:rFonts w:ascii="Sgreek" w:hAnsi="Sgreek" w:cs="Sgreek"/>
          <w:sz w:val="24"/>
          <w:szCs w:val="24"/>
        </w:rPr>
        <w:t></w:t>
      </w:r>
      <w:r>
        <w:rPr>
          <w:rFonts w:ascii="Sgreek" w:hAnsi="Sgreek" w:cs="Sgreek"/>
          <w:sz w:val="24"/>
          <w:szCs w:val="24"/>
        </w:rPr>
        <w:t></w:t>
      </w:r>
      <w:r>
        <w:rPr>
          <w:rFonts w:ascii="Sgreek" w:hAnsi="Sgreek" w:cs="Sgreek"/>
          <w:sz w:val="24"/>
          <w:szCs w:val="24"/>
        </w:rPr>
        <w:t></w:t>
      </w:r>
      <w:r>
        <w:rPr>
          <w:rFonts w:ascii="Sgreek" w:hAnsi="Sgreek" w:cs="Sgreek"/>
          <w:sz w:val="24"/>
          <w:szCs w:val="24"/>
        </w:rPr>
        <w:t></w:t>
      </w:r>
      <w:r>
        <w:rPr>
          <w:rFonts w:ascii="Sgreek" w:hAnsi="Sgreek" w:cs="Sgreek"/>
          <w:sz w:val="24"/>
          <w:szCs w:val="24"/>
        </w:rPr>
        <w:t></w:t>
      </w:r>
      <w:r>
        <w:rPr>
          <w:rFonts w:ascii="Sgreek" w:hAnsi="Sgreek" w:cs="Sgreek"/>
          <w:sz w:val="24"/>
          <w:szCs w:val="24"/>
        </w:rPr>
        <w:t></w:t>
      </w:r>
      <w:r w:rsidR="00B17F43">
        <w:rPr>
          <w:sz w:val="24"/>
          <w:szCs w:val="24"/>
        </w:rPr>
        <w:t xml:space="preserve"> &lt;ποιέω- </w:t>
      </w:r>
      <w:r w:rsidR="008E3D18">
        <w:rPr>
          <w:rFonts w:ascii="Tahoma" w:hAnsi="Tahoma" w:cs="Tahoma"/>
        </w:rPr>
        <w:t>ῶ</w:t>
      </w:r>
      <w:r w:rsidR="00B17F43">
        <w:rPr>
          <w:sz w:val="24"/>
          <w:szCs w:val="24"/>
        </w:rPr>
        <w:t>&gt; ποιότητα</w:t>
      </w:r>
    </w:p>
    <w:p w:rsidR="00B17F43" w:rsidRDefault="005C45AB" w:rsidP="007315FB">
      <w:pPr>
        <w:rPr>
          <w:sz w:val="24"/>
          <w:szCs w:val="24"/>
        </w:rPr>
      </w:pPr>
      <w:r>
        <w:rPr>
          <w:sz w:val="24"/>
          <w:szCs w:val="24"/>
        </w:rPr>
        <w:t>Πλο</w:t>
      </w:r>
      <w:r w:rsidR="004129BA">
        <w:rPr>
          <w:rFonts w:ascii="Tahoma" w:hAnsi="Tahoma" w:cs="Tahoma"/>
        </w:rPr>
        <w:t>ῦ</w:t>
      </w:r>
      <w:r>
        <w:rPr>
          <w:sz w:val="24"/>
          <w:szCs w:val="24"/>
        </w:rPr>
        <w:t>ς</w:t>
      </w:r>
      <w:r w:rsidR="00B17F43">
        <w:rPr>
          <w:sz w:val="24"/>
          <w:szCs w:val="24"/>
        </w:rPr>
        <w:t xml:space="preserve"> &lt;πλέω &gt;πλόος- πλο</w:t>
      </w:r>
      <w:r w:rsidR="004129BA">
        <w:rPr>
          <w:rFonts w:ascii="Tahoma" w:hAnsi="Tahoma" w:cs="Tahoma"/>
        </w:rPr>
        <w:t>ῦ</w:t>
      </w:r>
      <w:r w:rsidR="00B17F43">
        <w:rPr>
          <w:sz w:val="24"/>
          <w:szCs w:val="24"/>
        </w:rPr>
        <w:t>ς</w:t>
      </w:r>
    </w:p>
    <w:p w:rsidR="00B17F43" w:rsidRDefault="00B17F43" w:rsidP="007315FB">
      <w:pPr>
        <w:rPr>
          <w:sz w:val="24"/>
          <w:szCs w:val="24"/>
        </w:rPr>
      </w:pPr>
      <w:r>
        <w:rPr>
          <w:sz w:val="24"/>
          <w:szCs w:val="24"/>
        </w:rPr>
        <w:t>Μείναντες &lt;μένω &gt;μόνος</w:t>
      </w:r>
    </w:p>
    <w:p w:rsidR="008C0BC0" w:rsidRDefault="008C0BC0" w:rsidP="007315FB">
      <w:pPr>
        <w:rPr>
          <w:sz w:val="24"/>
          <w:szCs w:val="24"/>
        </w:rPr>
      </w:pPr>
      <w:r w:rsidRPr="008579C9">
        <w:rPr>
          <w:b/>
          <w:sz w:val="24"/>
          <w:szCs w:val="24"/>
        </w:rPr>
        <w:t>Γραμματική</w:t>
      </w:r>
      <w:r>
        <w:rPr>
          <w:sz w:val="24"/>
          <w:szCs w:val="24"/>
        </w:rPr>
        <w:t xml:space="preserve">: </w:t>
      </w:r>
      <w:r w:rsidR="00D34698">
        <w:rPr>
          <w:sz w:val="24"/>
          <w:szCs w:val="24"/>
        </w:rPr>
        <w:t xml:space="preserve"> θηλυκά α΄ κλίσης σε –η –α </w:t>
      </w:r>
    </w:p>
    <w:p w:rsidR="008579C9" w:rsidRDefault="008579C9" w:rsidP="007315FB">
      <w:pPr>
        <w:rPr>
          <w:sz w:val="24"/>
          <w:szCs w:val="24"/>
        </w:rPr>
      </w:pPr>
    </w:p>
    <w:p w:rsidR="008C0BC0" w:rsidRPr="008579C9" w:rsidRDefault="008C0BC0" w:rsidP="007315FB">
      <w:pPr>
        <w:rPr>
          <w:b/>
          <w:sz w:val="36"/>
          <w:szCs w:val="36"/>
        </w:rPr>
      </w:pPr>
      <w:r w:rsidRPr="008579C9">
        <w:rPr>
          <w:b/>
          <w:sz w:val="36"/>
          <w:szCs w:val="36"/>
        </w:rPr>
        <w:t xml:space="preserve">Ενότητα </w:t>
      </w:r>
      <w:r w:rsidR="0044509B" w:rsidRPr="008579C9">
        <w:rPr>
          <w:b/>
          <w:sz w:val="36"/>
          <w:szCs w:val="36"/>
        </w:rPr>
        <w:t>6</w:t>
      </w:r>
      <w:r w:rsidRPr="008579C9">
        <w:rPr>
          <w:b/>
          <w:sz w:val="36"/>
          <w:szCs w:val="36"/>
          <w:vertAlign w:val="superscript"/>
        </w:rPr>
        <w:t>η</w:t>
      </w:r>
      <w:r w:rsidRPr="008579C9">
        <w:rPr>
          <w:b/>
          <w:sz w:val="36"/>
          <w:szCs w:val="36"/>
        </w:rPr>
        <w:t xml:space="preserve">: </w:t>
      </w:r>
    </w:p>
    <w:p w:rsidR="008C0BC0" w:rsidRDefault="008C0BC0" w:rsidP="007315FB">
      <w:pPr>
        <w:rPr>
          <w:sz w:val="24"/>
          <w:szCs w:val="24"/>
        </w:rPr>
      </w:pPr>
      <w:r>
        <w:rPr>
          <w:sz w:val="24"/>
          <w:szCs w:val="24"/>
        </w:rPr>
        <w:t>Λουκιανός, Φελλόποδες (: το κείμενο της ενότητας 4 του σχολικού βιβλίου)</w:t>
      </w:r>
    </w:p>
    <w:p w:rsidR="00DB7684" w:rsidRDefault="00CA03D1" w:rsidP="00DB7684">
      <w:pPr>
        <w:rPr>
          <w:sz w:val="24"/>
          <w:szCs w:val="24"/>
        </w:rPr>
      </w:pPr>
      <w:r>
        <w:rPr>
          <w:sz w:val="24"/>
          <w:szCs w:val="24"/>
        </w:rPr>
        <w:t>Άσκηση</w:t>
      </w:r>
      <w:r w:rsidR="00DB7684">
        <w:rPr>
          <w:sz w:val="24"/>
          <w:szCs w:val="24"/>
        </w:rPr>
        <w:t xml:space="preserve"> : αντιπαραβάλλετε το απόσπ. αυτό με εκείνο από την Αληθινή  Ιστορία Α΄ (κείμενο από την 1</w:t>
      </w:r>
      <w:r w:rsidR="00DB7684" w:rsidRPr="00DB7684">
        <w:rPr>
          <w:sz w:val="24"/>
          <w:szCs w:val="24"/>
          <w:vertAlign w:val="superscript"/>
        </w:rPr>
        <w:t>η</w:t>
      </w:r>
      <w:r w:rsidR="00DB7684">
        <w:rPr>
          <w:sz w:val="24"/>
          <w:szCs w:val="24"/>
        </w:rPr>
        <w:t xml:space="preserve"> ενότητα) όπου παρουσιάζεται η αρχή και ο λόγος</w:t>
      </w:r>
    </w:p>
    <w:p w:rsidR="00DB7684" w:rsidRDefault="00DB7684" w:rsidP="00DB7684">
      <w:pPr>
        <w:rPr>
          <w:sz w:val="24"/>
          <w:szCs w:val="24"/>
        </w:rPr>
      </w:pPr>
      <w:r>
        <w:rPr>
          <w:sz w:val="24"/>
          <w:szCs w:val="24"/>
        </w:rPr>
        <w:lastRenderedPageBreak/>
        <w:t xml:space="preserve">του ταξιδιού του Λουκιανού. </w:t>
      </w:r>
    </w:p>
    <w:p w:rsidR="00DB7684" w:rsidRDefault="00DB7684" w:rsidP="00DB7684">
      <w:pPr>
        <w:rPr>
          <w:sz w:val="24"/>
          <w:szCs w:val="24"/>
        </w:rPr>
      </w:pPr>
      <w:r>
        <w:rPr>
          <w:sz w:val="24"/>
          <w:szCs w:val="24"/>
        </w:rPr>
        <w:t xml:space="preserve">Δείτε </w:t>
      </w:r>
      <w:r w:rsidR="005C45AB">
        <w:rPr>
          <w:sz w:val="24"/>
          <w:szCs w:val="24"/>
        </w:rPr>
        <w:t xml:space="preserve">πάλι </w:t>
      </w:r>
      <w:r>
        <w:rPr>
          <w:sz w:val="24"/>
          <w:szCs w:val="24"/>
        </w:rPr>
        <w:t>πώς το ζωγράφισαν παιδιά της Α΄ Γυμνασίου και το τιτλοφόρησαν στα αρχαία ελληνικά.</w:t>
      </w:r>
    </w:p>
    <w:p w:rsidR="00D7788C" w:rsidRPr="00D7788C" w:rsidRDefault="00D7788C" w:rsidP="00D7788C">
      <w:r w:rsidRPr="00D7788C">
        <w:t>Ο ΛΟΥΚΙΑΝΟΣ ΠΕΝΤΗΚΟΝΤΑ ΣΥΝΤΡΟΦΟΙ ΑΥΤΟΥ ΚΑΙ Η ΝΑΥΣ- ΑΚΑΤΟΣ</w:t>
      </w:r>
      <w:r w:rsidRPr="00D7788C">
        <w:rPr>
          <w:rFonts w:ascii="Verdana" w:eastAsia="+mn-ea" w:hAnsi="Verdana" w:cs="+mn-cs"/>
          <w:shadow/>
          <w:color w:val="FFFFFF"/>
        </w:rPr>
        <w:t xml:space="preserve"> </w:t>
      </w:r>
      <w:r w:rsidRPr="00D7788C">
        <w:t>ΠΟΙΟΥΝΤΑΙ ΠΛΟΥΝ  ΕΠΙ ΗΜΕΡΑΝ ΜΙΑΝ ΚΑΙ ΝΥΚΤΑ, ΟΥΡΙΩ ΑΝΕΜΩ, ΑΠΟ ΗΡΑΚΛΕΙΩΝ ΣΤΗΛΩΝ ΕΙΣ ΤΟΝ ΕΣΠΕΡΙΟΝ ΩΚΕΑΝΟΝ</w:t>
      </w:r>
    </w:p>
    <w:p w:rsidR="00DB7684" w:rsidRDefault="00DB7684" w:rsidP="00DB7684">
      <w:pPr>
        <w:rPr>
          <w:sz w:val="24"/>
          <w:szCs w:val="24"/>
        </w:rPr>
      </w:pPr>
      <w:r w:rsidRPr="00DB7684">
        <w:rPr>
          <w:noProof/>
          <w:sz w:val="24"/>
          <w:szCs w:val="24"/>
          <w:lang w:eastAsia="el-GR"/>
        </w:rPr>
        <w:drawing>
          <wp:inline distT="0" distB="0" distL="0" distR="0">
            <wp:extent cx="5016500" cy="3486150"/>
            <wp:effectExtent l="19050" t="19050" r="12700" b="19050"/>
            <wp:docPr id="2" name="Εικόνα 1" descr="picture"/>
            <wp:cNvGraphicFramePr/>
            <a:graphic xmlns:a="http://schemas.openxmlformats.org/drawingml/2006/main">
              <a:graphicData uri="http://schemas.openxmlformats.org/drawingml/2006/picture">
                <pic:pic xmlns:pic="http://schemas.openxmlformats.org/drawingml/2006/picture">
                  <pic:nvPicPr>
                    <pic:cNvPr id="2054" name="Picture 6" descr="picture"/>
                    <pic:cNvPicPr preferRelativeResize="0">
                      <a:picLocks noChangeArrowheads="1"/>
                    </pic:cNvPicPr>
                  </pic:nvPicPr>
                  <pic:blipFill>
                    <a:blip r:embed="rId13" cstate="print"/>
                    <a:srcRect/>
                    <a:stretch>
                      <a:fillRect/>
                    </a:stretch>
                  </pic:blipFill>
                  <pic:spPr bwMode="auto">
                    <a:xfrm>
                      <a:off x="0" y="0"/>
                      <a:ext cx="5016500" cy="3486150"/>
                    </a:xfrm>
                    <a:prstGeom prst="rect">
                      <a:avLst/>
                    </a:prstGeom>
                    <a:solidFill>
                      <a:srgbClr val="FFFFFF"/>
                    </a:solidFill>
                    <a:ln w="9525">
                      <a:solidFill>
                        <a:srgbClr val="000000"/>
                      </a:solidFill>
                      <a:round/>
                      <a:headEnd/>
                      <a:tailEnd/>
                    </a:ln>
                  </pic:spPr>
                </pic:pic>
              </a:graphicData>
            </a:graphic>
          </wp:inline>
        </w:drawing>
      </w:r>
    </w:p>
    <w:p w:rsidR="00DB7684" w:rsidRDefault="00DB7684" w:rsidP="00DB7684">
      <w:pPr>
        <w:rPr>
          <w:sz w:val="24"/>
          <w:szCs w:val="24"/>
        </w:rPr>
      </w:pPr>
    </w:p>
    <w:p w:rsidR="00DB7684" w:rsidRDefault="00DB7684" w:rsidP="00DB7684">
      <w:pPr>
        <w:rPr>
          <w:sz w:val="24"/>
          <w:szCs w:val="24"/>
        </w:rPr>
      </w:pPr>
      <w:r>
        <w:rPr>
          <w:sz w:val="24"/>
          <w:szCs w:val="24"/>
        </w:rPr>
        <w:t>Μπορείτε να κάνετε και</w:t>
      </w:r>
      <w:r w:rsidR="00D7788C">
        <w:rPr>
          <w:sz w:val="24"/>
          <w:szCs w:val="24"/>
        </w:rPr>
        <w:t xml:space="preserve"> </w:t>
      </w:r>
      <w:r>
        <w:rPr>
          <w:sz w:val="24"/>
          <w:szCs w:val="24"/>
        </w:rPr>
        <w:t>εσείς κάτι ανάλογο με τους Φελλόποδες;</w:t>
      </w:r>
    </w:p>
    <w:p w:rsidR="00DB7684" w:rsidRDefault="00DB7684" w:rsidP="007315FB">
      <w:pPr>
        <w:rPr>
          <w:sz w:val="24"/>
          <w:szCs w:val="24"/>
        </w:rPr>
      </w:pPr>
    </w:p>
    <w:p w:rsidR="008C0BC0" w:rsidRPr="008845FC" w:rsidRDefault="008C0BC0" w:rsidP="007315FB">
      <w:pPr>
        <w:rPr>
          <w:b/>
          <w:sz w:val="24"/>
          <w:szCs w:val="24"/>
        </w:rPr>
      </w:pPr>
      <w:r w:rsidRPr="008845FC">
        <w:rPr>
          <w:b/>
          <w:sz w:val="24"/>
          <w:szCs w:val="24"/>
        </w:rPr>
        <w:t>Ετυμολογία:</w:t>
      </w:r>
    </w:p>
    <w:p w:rsidR="008C0BC0" w:rsidRDefault="008C0BC0" w:rsidP="007315FB">
      <w:pPr>
        <w:rPr>
          <w:sz w:val="24"/>
          <w:szCs w:val="24"/>
        </w:rPr>
      </w:pPr>
      <w:r>
        <w:rPr>
          <w:sz w:val="24"/>
          <w:szCs w:val="24"/>
        </w:rPr>
        <w:t>Με απλά λόγια τι σημαίνει παραγωγή και σύνθεση: ποιότητα # παραπλέω</w:t>
      </w:r>
    </w:p>
    <w:p w:rsidR="00592EB5" w:rsidRDefault="00592EB5" w:rsidP="007315FB">
      <w:pPr>
        <w:rPr>
          <w:sz w:val="24"/>
          <w:szCs w:val="24"/>
        </w:rPr>
      </w:pPr>
      <w:r>
        <w:rPr>
          <w:sz w:val="24"/>
          <w:szCs w:val="24"/>
        </w:rPr>
        <w:t>Και μια νέα μεταπτωτική βαθμίδα: ο μηδενισμός της αρχικής ρίζας</w:t>
      </w:r>
    </w:p>
    <w:p w:rsidR="008C0BC0" w:rsidRPr="008C0BC0" w:rsidRDefault="008C0BC0" w:rsidP="007315FB">
      <w:pPr>
        <w:rPr>
          <w:sz w:val="24"/>
          <w:szCs w:val="24"/>
        </w:rPr>
      </w:pPr>
      <w:r>
        <w:rPr>
          <w:sz w:val="24"/>
          <w:szCs w:val="24"/>
        </w:rPr>
        <w:t>Άσκηση:  σχηματίζουμε θεματικές κατηγορίες με τις λέξεις που δημιουργήσαμε από το προηγούμενο κεφάλαιο και συνεχίζουμε εφαρμόζοντας ετεροίωση σε λέξεις όπως: προσφερόμεθα &lt; φέρω &gt; φόρος, &gt; ευ-φορία…</w:t>
      </w:r>
    </w:p>
    <w:p w:rsidR="000B5DF2" w:rsidRDefault="00C756D1" w:rsidP="000B5DF2">
      <w:pPr>
        <w:rPr>
          <w:sz w:val="24"/>
          <w:szCs w:val="24"/>
        </w:rPr>
      </w:pPr>
      <w:r w:rsidRPr="008845FC">
        <w:rPr>
          <w:b/>
          <w:sz w:val="24"/>
          <w:szCs w:val="24"/>
        </w:rPr>
        <w:t>Γραμματική</w:t>
      </w:r>
      <w:r>
        <w:rPr>
          <w:sz w:val="24"/>
          <w:szCs w:val="24"/>
        </w:rPr>
        <w:t xml:space="preserve">: </w:t>
      </w:r>
      <w:r w:rsidR="000B5DF2">
        <w:rPr>
          <w:sz w:val="24"/>
          <w:szCs w:val="24"/>
        </w:rPr>
        <w:t xml:space="preserve"> α΄ κλίση ουσιαστικών: </w:t>
      </w:r>
      <w:r w:rsidR="00D34698">
        <w:rPr>
          <w:sz w:val="24"/>
          <w:szCs w:val="24"/>
        </w:rPr>
        <w:t>αρσενικά σε -ας -ης</w:t>
      </w:r>
    </w:p>
    <w:p w:rsidR="008C0BC0" w:rsidRDefault="00C756D1" w:rsidP="007315FB">
      <w:pPr>
        <w:rPr>
          <w:sz w:val="24"/>
          <w:szCs w:val="24"/>
        </w:rPr>
      </w:pPr>
      <w:r w:rsidRPr="00621EA1">
        <w:rPr>
          <w:b/>
          <w:sz w:val="24"/>
          <w:szCs w:val="24"/>
        </w:rPr>
        <w:t>Συντακτικό:</w:t>
      </w:r>
      <w:r>
        <w:rPr>
          <w:sz w:val="24"/>
          <w:szCs w:val="24"/>
        </w:rPr>
        <w:t xml:space="preserve"> η έννοια του υποκειμένου – ρήματος – αντικειμένου</w:t>
      </w:r>
      <w:r w:rsidR="00621EA1">
        <w:rPr>
          <w:sz w:val="24"/>
          <w:szCs w:val="24"/>
        </w:rPr>
        <w:t xml:space="preserve">/ κατηγορουμένου </w:t>
      </w:r>
      <w:r>
        <w:rPr>
          <w:sz w:val="24"/>
          <w:szCs w:val="24"/>
        </w:rPr>
        <w:t xml:space="preserve"> σε απλές προτάσεις  (: «ποιος» «κάνει» «τι»</w:t>
      </w:r>
      <w:r w:rsidR="00621EA1">
        <w:rPr>
          <w:sz w:val="24"/>
          <w:szCs w:val="24"/>
        </w:rPr>
        <w:t>/ «ποιος» είναι «τι»</w:t>
      </w:r>
      <w:r>
        <w:rPr>
          <w:sz w:val="24"/>
          <w:szCs w:val="24"/>
        </w:rPr>
        <w:t>)</w:t>
      </w:r>
    </w:p>
    <w:p w:rsidR="00C756D1" w:rsidRDefault="00C756D1" w:rsidP="007315FB">
      <w:pPr>
        <w:rPr>
          <w:sz w:val="24"/>
          <w:szCs w:val="24"/>
        </w:rPr>
      </w:pPr>
    </w:p>
    <w:p w:rsidR="00FC58DE" w:rsidRDefault="00C756D1" w:rsidP="00FC58DE">
      <w:pPr>
        <w:autoSpaceDE w:val="0"/>
        <w:autoSpaceDN w:val="0"/>
        <w:adjustRightInd w:val="0"/>
        <w:spacing w:after="0" w:line="240" w:lineRule="auto"/>
        <w:rPr>
          <w:b/>
          <w:sz w:val="24"/>
          <w:szCs w:val="24"/>
        </w:rPr>
      </w:pPr>
      <w:r w:rsidRPr="00AD217F">
        <w:rPr>
          <w:b/>
          <w:sz w:val="24"/>
          <w:szCs w:val="24"/>
        </w:rPr>
        <w:t xml:space="preserve">Ενότητα </w:t>
      </w:r>
      <w:r w:rsidR="0044509B">
        <w:rPr>
          <w:b/>
          <w:sz w:val="24"/>
          <w:szCs w:val="24"/>
        </w:rPr>
        <w:t>7</w:t>
      </w:r>
      <w:r w:rsidRPr="00AD217F">
        <w:rPr>
          <w:b/>
          <w:sz w:val="24"/>
          <w:szCs w:val="24"/>
        </w:rPr>
        <w:t>:</w:t>
      </w:r>
      <w:r w:rsidR="00FC58DE">
        <w:rPr>
          <w:b/>
          <w:sz w:val="24"/>
          <w:szCs w:val="24"/>
        </w:rPr>
        <w:t xml:space="preserve"> Τι άλλο σήμαινε η «</w:t>
      </w:r>
      <w:r w:rsidR="006221DE">
        <w:rPr>
          <w:b/>
          <w:sz w:val="24"/>
          <w:szCs w:val="24"/>
        </w:rPr>
        <w:t>παιδεία</w:t>
      </w:r>
      <w:r w:rsidR="00FC58DE">
        <w:rPr>
          <w:b/>
          <w:sz w:val="24"/>
          <w:szCs w:val="24"/>
        </w:rPr>
        <w:t>»: άθληση του σώματος…</w:t>
      </w:r>
    </w:p>
    <w:p w:rsidR="00FC58DE" w:rsidRDefault="00FC58DE" w:rsidP="00FC58DE">
      <w:pPr>
        <w:autoSpaceDE w:val="0"/>
        <w:autoSpaceDN w:val="0"/>
        <w:adjustRightInd w:val="0"/>
        <w:spacing w:after="0" w:line="240" w:lineRule="auto"/>
        <w:rPr>
          <w:rFonts w:ascii="Arial" w:hAnsi="Arial" w:cs="Arial"/>
          <w:sz w:val="24"/>
          <w:szCs w:val="24"/>
        </w:rPr>
      </w:pPr>
      <w:r>
        <w:rPr>
          <w:b/>
          <w:sz w:val="24"/>
          <w:szCs w:val="24"/>
        </w:rPr>
        <w:t>Ισοκράτης,</w:t>
      </w:r>
      <w:r>
        <w:rPr>
          <w:rFonts w:ascii="Nova" w:hAnsi="Nova" w:cs="Nova"/>
          <w:sz w:val="24"/>
          <w:szCs w:val="24"/>
        </w:rPr>
        <w:t xml:space="preserve">   </w:t>
      </w:r>
      <w:r w:rsidR="00D16C0D">
        <w:rPr>
          <w:rFonts w:ascii="Arial" w:hAnsi="Arial" w:cs="Arial"/>
          <w:sz w:val="24"/>
          <w:szCs w:val="24"/>
        </w:rPr>
        <w:t xml:space="preserve">περί του ζεύγους </w:t>
      </w:r>
    </w:p>
    <w:p w:rsidR="00D16C0D" w:rsidRPr="00D16C0D" w:rsidRDefault="00D16C0D" w:rsidP="00FC58DE">
      <w:pPr>
        <w:autoSpaceDE w:val="0"/>
        <w:autoSpaceDN w:val="0"/>
        <w:adjustRightInd w:val="0"/>
        <w:spacing w:after="0" w:line="240" w:lineRule="auto"/>
        <w:rPr>
          <w:rFonts w:ascii="Arial" w:hAnsi="Arial" w:cs="Arial"/>
          <w:sz w:val="24"/>
          <w:szCs w:val="24"/>
        </w:rPr>
      </w:pPr>
    </w:p>
    <w:p w:rsidR="0078354C" w:rsidRPr="00D62E16" w:rsidRDefault="00FC58DE" w:rsidP="0078354C">
      <w:pPr>
        <w:jc w:val="both"/>
        <w:rPr>
          <w:rFonts w:ascii="Palatino Linotype" w:hAnsi="Palatino Linotype"/>
          <w:color w:val="000000" w:themeColor="text1"/>
        </w:rPr>
      </w:pPr>
      <w:r>
        <w:rPr>
          <w:rFonts w:ascii="Sgreek" w:hAnsi="Sgreek" w:cs="Sgreek"/>
          <w:sz w:val="24"/>
          <w:szCs w:val="24"/>
        </w:rPr>
        <w:br/>
      </w:r>
      <w:r w:rsidR="0078354C" w:rsidRPr="00D62E16">
        <w:rPr>
          <w:rFonts w:ascii="Palatino Linotype" w:hAnsi="Palatino Linotype"/>
          <w:color w:val="000000" w:themeColor="text1"/>
        </w:rPr>
        <w:t xml:space="preserve">     Περὶ δὲ τοὺς αὐτοὺς χρόνους ὁρῶν τὴν ἐν Ὀλυμπίᾳ πανήγυριν ὑπὸ πάντων ἀνθρώπων ἀγαπωμένην καὶ θαυμαζομένην, καὶ τοὺς Ἕλληνας ἐπίδειξιν ἐν αὐτῇ ποιουμένους πλούτου καὶ ῥώμης καὶ παιδεύσεως, καὶ τούς τ' ἀθλητὰς ζηλουμένους καὶ τὰς πόλεις ὀνομαστὰς γιγνομένας τὰς τῶν νικώντων, καὶ πρὸς τούτοις ἡγούμενος τὰς μὲν ἐνθάδε λῃτουργίας ὑπὲρ τῶν ἰδίων πρὸς τοὺς πολίτας εἶναι, τὰς δ' εἰς ἐκείνην τὴν πανήγυριν ὑπὲρ τῆς πόλεως εἰς ἅπασαν τὴν Ἑλλάδα γίγνεσθαι,    ταῦτα διανοηθεὶς, οὐδενὸς ἀφυέστερος οὐδ' ἀρρωστότερος τῷ σώματι </w:t>
      </w:r>
      <w:r w:rsidR="004E549A" w:rsidRPr="00D62E16">
        <w:rPr>
          <w:rFonts w:ascii="Palatino Linotype" w:hAnsi="Palatino Linotype"/>
          <w:color w:val="000000" w:themeColor="text1"/>
        </w:rPr>
        <w:t>ἐ</w:t>
      </w:r>
      <w:r w:rsidR="0078354C" w:rsidRPr="00D62E16">
        <w:rPr>
          <w:rFonts w:ascii="Palatino Linotype" w:hAnsi="Palatino Linotype"/>
          <w:color w:val="000000" w:themeColor="text1"/>
        </w:rPr>
        <w:t>γ</w:t>
      </w:r>
      <w:r w:rsidR="004E549A" w:rsidRPr="00D62E16">
        <w:rPr>
          <w:rFonts w:ascii="Palatino Linotype" w:hAnsi="Palatino Linotype"/>
          <w:color w:val="000000" w:themeColor="text1"/>
        </w:rPr>
        <w:t>ίγ</w:t>
      </w:r>
      <w:r w:rsidR="0078354C" w:rsidRPr="00D62E16">
        <w:rPr>
          <w:rFonts w:ascii="Palatino Linotype" w:hAnsi="Palatino Linotype"/>
          <w:color w:val="000000" w:themeColor="text1"/>
        </w:rPr>
        <w:t>νε</w:t>
      </w:r>
      <w:r w:rsidR="004E549A" w:rsidRPr="00D62E16">
        <w:rPr>
          <w:rFonts w:ascii="Palatino Linotype" w:hAnsi="Palatino Linotype"/>
          <w:color w:val="000000" w:themeColor="text1"/>
        </w:rPr>
        <w:t>τ</w:t>
      </w:r>
      <w:r w:rsidR="0078354C" w:rsidRPr="00D62E16">
        <w:rPr>
          <w:rFonts w:ascii="Palatino Linotype" w:hAnsi="Palatino Linotype"/>
          <w:color w:val="000000" w:themeColor="text1"/>
        </w:rPr>
        <w:t>ο</w:t>
      </w:r>
      <w:r w:rsidR="004E549A" w:rsidRPr="00D62E16">
        <w:rPr>
          <w:rFonts w:ascii="Palatino Linotype" w:hAnsi="Palatino Linotype"/>
          <w:color w:val="000000" w:themeColor="text1"/>
        </w:rPr>
        <w:t>…</w:t>
      </w:r>
      <w:r w:rsidR="0078354C" w:rsidRPr="00D62E16">
        <w:rPr>
          <w:rFonts w:ascii="Palatino Linotype" w:hAnsi="Palatino Linotype"/>
          <w:color w:val="000000" w:themeColor="text1"/>
        </w:rPr>
        <w:t xml:space="preserve">.   </w:t>
      </w:r>
    </w:p>
    <w:p w:rsidR="00FC58DE" w:rsidRDefault="00FC58DE" w:rsidP="00FC58DE">
      <w:pPr>
        <w:autoSpaceDE w:val="0"/>
        <w:autoSpaceDN w:val="0"/>
        <w:adjustRightInd w:val="0"/>
        <w:spacing w:after="0" w:line="240" w:lineRule="auto"/>
        <w:rPr>
          <w:rFonts w:ascii="Sgreek" w:hAnsi="Sgreek" w:cs="Sgreek"/>
          <w:sz w:val="24"/>
          <w:szCs w:val="24"/>
        </w:rPr>
      </w:pPr>
    </w:p>
    <w:p w:rsidR="004D72A9" w:rsidRDefault="004D72A9" w:rsidP="00FC58D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Το κείμενο να ειδωθεί παράλληλα με την 7</w:t>
      </w:r>
      <w:r w:rsidRPr="004D72A9">
        <w:rPr>
          <w:rFonts w:ascii="Times New Roman" w:hAnsi="Times New Roman" w:cs="Times New Roman"/>
          <w:sz w:val="24"/>
          <w:szCs w:val="24"/>
          <w:vertAlign w:val="superscript"/>
        </w:rPr>
        <w:t>η</w:t>
      </w:r>
      <w:r>
        <w:rPr>
          <w:rFonts w:ascii="Times New Roman" w:hAnsi="Times New Roman" w:cs="Times New Roman"/>
          <w:sz w:val="24"/>
          <w:szCs w:val="24"/>
        </w:rPr>
        <w:t xml:space="preserve"> ενότητα από το βιβλίο «Αρχαίοι τόποι και άνθρωποι». </w:t>
      </w:r>
    </w:p>
    <w:p w:rsidR="008845FC" w:rsidRDefault="008845FC" w:rsidP="004D72A9">
      <w:pPr>
        <w:autoSpaceDE w:val="0"/>
        <w:autoSpaceDN w:val="0"/>
        <w:adjustRightInd w:val="0"/>
        <w:spacing w:after="0" w:line="240" w:lineRule="auto"/>
        <w:jc w:val="both"/>
        <w:rPr>
          <w:rFonts w:ascii="Times New Roman" w:hAnsi="Times New Roman" w:cs="Times New Roman"/>
          <w:sz w:val="24"/>
          <w:szCs w:val="24"/>
        </w:rPr>
      </w:pPr>
    </w:p>
    <w:p w:rsidR="008845FC" w:rsidRDefault="004D72A9" w:rsidP="008845FC">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Οι μαθητές προτείνεται να εργαστούν σε μικρές ομάδες : κάθε ομάδα θα αναλάβει μια υποενότητα της ενότητας 7 και θα την παρουσιάσει στην τάξη. Οι ίδιοι οι μαθητές θα κληθούν να επιλέξουν το αντικείμενο της εργασίας τους, όπως και τον τρόπο δουλειά</w:t>
      </w:r>
      <w:r w:rsidR="008845FC">
        <w:rPr>
          <w:rFonts w:ascii="Times New Roman" w:hAnsi="Times New Roman" w:cs="Times New Roman"/>
          <w:sz w:val="24"/>
          <w:szCs w:val="24"/>
        </w:rPr>
        <w:t>ς</w:t>
      </w:r>
      <w:r>
        <w:rPr>
          <w:rFonts w:ascii="Times New Roman" w:hAnsi="Times New Roman" w:cs="Times New Roman"/>
          <w:sz w:val="24"/>
          <w:szCs w:val="24"/>
        </w:rPr>
        <w:t xml:space="preserve"> και παρουσίασης της. Μοναδικός στόχος θα είναι η σφαιρικότερη παρουσίαση ενός θέματος τόσο σημαντικού για την αρχαία Ελλάδα, όπως ο αθλητισμός. </w:t>
      </w:r>
    </w:p>
    <w:p w:rsidR="004D72A9" w:rsidRDefault="004D72A9" w:rsidP="008845FC">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Μια άλλη ομάδα μπορεί να εργαστεί για να παρουσιάσει την τωρινή άποψη για τον αθλητισμό στη σύγχρονη Ελλάδα</w:t>
      </w:r>
      <w:r w:rsidR="008845FC">
        <w:rPr>
          <w:rFonts w:ascii="Times New Roman" w:hAnsi="Times New Roman" w:cs="Times New Roman"/>
          <w:sz w:val="24"/>
          <w:szCs w:val="24"/>
        </w:rPr>
        <w:t>. Αυτό θα μπορούσε να γίνει</w:t>
      </w:r>
      <w:r>
        <w:rPr>
          <w:rFonts w:ascii="Times New Roman" w:hAnsi="Times New Roman" w:cs="Times New Roman"/>
          <w:sz w:val="24"/>
          <w:szCs w:val="24"/>
        </w:rPr>
        <w:t xml:space="preserve">: </w:t>
      </w:r>
      <w:r w:rsidR="008845FC">
        <w:rPr>
          <w:rFonts w:ascii="Times New Roman" w:hAnsi="Times New Roman" w:cs="Times New Roman"/>
          <w:sz w:val="24"/>
          <w:szCs w:val="24"/>
        </w:rPr>
        <w:t xml:space="preserve">α. μια υποομάδα θα δομήσει </w:t>
      </w:r>
      <w:r>
        <w:rPr>
          <w:rFonts w:ascii="Times New Roman" w:hAnsi="Times New Roman" w:cs="Times New Roman"/>
          <w:sz w:val="24"/>
          <w:szCs w:val="24"/>
        </w:rPr>
        <w:t>ερωτήματα που θα απευθύνει στ</w:t>
      </w:r>
      <w:r w:rsidR="008845FC">
        <w:rPr>
          <w:rFonts w:ascii="Times New Roman" w:hAnsi="Times New Roman" w:cs="Times New Roman"/>
          <w:sz w:val="24"/>
          <w:szCs w:val="24"/>
        </w:rPr>
        <w:t xml:space="preserve">ην </w:t>
      </w:r>
      <w:r>
        <w:rPr>
          <w:rFonts w:ascii="Times New Roman" w:hAnsi="Times New Roman" w:cs="Times New Roman"/>
          <w:sz w:val="24"/>
          <w:szCs w:val="24"/>
        </w:rPr>
        <w:t>ο</w:t>
      </w:r>
      <w:r w:rsidR="008845FC">
        <w:rPr>
          <w:rFonts w:ascii="Times New Roman" w:hAnsi="Times New Roman" w:cs="Times New Roman"/>
          <w:sz w:val="24"/>
          <w:szCs w:val="24"/>
        </w:rPr>
        <w:t xml:space="preserve">μάδα των συμμαθητών β. μια δεύτερη ομάδα αναλαμβάνει </w:t>
      </w:r>
      <w:r>
        <w:rPr>
          <w:rFonts w:ascii="Times New Roman" w:hAnsi="Times New Roman" w:cs="Times New Roman"/>
          <w:sz w:val="24"/>
          <w:szCs w:val="24"/>
        </w:rPr>
        <w:t>την καταγραφή και τ</w:t>
      </w:r>
      <w:r w:rsidR="008845FC">
        <w:rPr>
          <w:rFonts w:ascii="Times New Roman" w:hAnsi="Times New Roman" w:cs="Times New Roman"/>
          <w:sz w:val="24"/>
          <w:szCs w:val="24"/>
        </w:rPr>
        <w:t>ην αξιοποίηση των ευρημάτων</w:t>
      </w:r>
      <w:r>
        <w:rPr>
          <w:rFonts w:ascii="Times New Roman" w:hAnsi="Times New Roman" w:cs="Times New Roman"/>
          <w:sz w:val="24"/>
          <w:szCs w:val="24"/>
        </w:rPr>
        <w:t xml:space="preserve">, </w:t>
      </w:r>
      <w:r w:rsidR="008845FC">
        <w:rPr>
          <w:rFonts w:ascii="Times New Roman" w:hAnsi="Times New Roman" w:cs="Times New Roman"/>
          <w:sz w:val="24"/>
          <w:szCs w:val="24"/>
        </w:rPr>
        <w:t xml:space="preserve">γ. μια Τρίτη αναλαμβάνει </w:t>
      </w:r>
      <w:r>
        <w:rPr>
          <w:rFonts w:ascii="Times New Roman" w:hAnsi="Times New Roman" w:cs="Times New Roman"/>
          <w:sz w:val="24"/>
          <w:szCs w:val="24"/>
        </w:rPr>
        <w:t xml:space="preserve">την καταγραφή προσωπικών εμπειριών και απόψεων (ή με συνδυασμό και των δύο). Το </w:t>
      </w:r>
      <w:r>
        <w:rPr>
          <w:rFonts w:ascii="Times New Roman" w:hAnsi="Times New Roman" w:cs="Times New Roman"/>
          <w:sz w:val="24"/>
          <w:szCs w:val="24"/>
          <w:lang w:val="en-US"/>
        </w:rPr>
        <w:t>project</w:t>
      </w:r>
      <w:r w:rsidRPr="004D72A9">
        <w:rPr>
          <w:rFonts w:ascii="Times New Roman" w:hAnsi="Times New Roman" w:cs="Times New Roman"/>
          <w:sz w:val="24"/>
          <w:szCs w:val="24"/>
        </w:rPr>
        <w:t xml:space="preserve"> </w:t>
      </w:r>
      <w:r>
        <w:rPr>
          <w:rFonts w:ascii="Times New Roman" w:hAnsi="Times New Roman" w:cs="Times New Roman"/>
          <w:sz w:val="24"/>
          <w:szCs w:val="24"/>
        </w:rPr>
        <w:t xml:space="preserve"> μπορεί να κατανεμηθεί </w:t>
      </w:r>
      <w:r w:rsidR="003E01ED">
        <w:rPr>
          <w:rFonts w:ascii="Times New Roman" w:hAnsi="Times New Roman" w:cs="Times New Roman"/>
          <w:sz w:val="24"/>
          <w:szCs w:val="24"/>
        </w:rPr>
        <w:t xml:space="preserve">ως προς το χρόνο </w:t>
      </w:r>
      <w:r>
        <w:rPr>
          <w:rFonts w:ascii="Times New Roman" w:hAnsi="Times New Roman" w:cs="Times New Roman"/>
          <w:sz w:val="24"/>
          <w:szCs w:val="24"/>
        </w:rPr>
        <w:t xml:space="preserve"> εργασία</w:t>
      </w:r>
      <w:r w:rsidR="003E01ED">
        <w:rPr>
          <w:rFonts w:ascii="Times New Roman" w:hAnsi="Times New Roman" w:cs="Times New Roman"/>
          <w:sz w:val="24"/>
          <w:szCs w:val="24"/>
        </w:rPr>
        <w:t>ς σε</w:t>
      </w:r>
      <w:r>
        <w:rPr>
          <w:rFonts w:ascii="Times New Roman" w:hAnsi="Times New Roman" w:cs="Times New Roman"/>
          <w:sz w:val="24"/>
          <w:szCs w:val="24"/>
        </w:rPr>
        <w:t xml:space="preserve"> </w:t>
      </w:r>
      <w:r w:rsidR="008845FC">
        <w:rPr>
          <w:rFonts w:ascii="Times New Roman" w:hAnsi="Times New Roman" w:cs="Times New Roman"/>
          <w:sz w:val="24"/>
          <w:szCs w:val="24"/>
        </w:rPr>
        <w:t>2</w:t>
      </w:r>
      <w:r>
        <w:rPr>
          <w:rFonts w:ascii="Times New Roman" w:hAnsi="Times New Roman" w:cs="Times New Roman"/>
          <w:sz w:val="24"/>
          <w:szCs w:val="24"/>
        </w:rPr>
        <w:t xml:space="preserve"> εβδομάδ</w:t>
      </w:r>
      <w:r w:rsidR="003E01ED">
        <w:rPr>
          <w:rFonts w:ascii="Times New Roman" w:hAnsi="Times New Roman" w:cs="Times New Roman"/>
          <w:sz w:val="24"/>
          <w:szCs w:val="24"/>
        </w:rPr>
        <w:t>ες</w:t>
      </w:r>
      <w:r>
        <w:rPr>
          <w:rFonts w:ascii="Times New Roman" w:hAnsi="Times New Roman" w:cs="Times New Roman"/>
          <w:sz w:val="24"/>
          <w:szCs w:val="24"/>
        </w:rPr>
        <w:t>.</w:t>
      </w:r>
    </w:p>
    <w:p w:rsidR="004D72A9" w:rsidRDefault="004D72A9" w:rsidP="004D72A9">
      <w:pPr>
        <w:autoSpaceDE w:val="0"/>
        <w:autoSpaceDN w:val="0"/>
        <w:adjustRightInd w:val="0"/>
        <w:spacing w:after="0" w:line="240" w:lineRule="auto"/>
        <w:jc w:val="both"/>
        <w:rPr>
          <w:rFonts w:ascii="Times New Roman" w:hAnsi="Times New Roman" w:cs="Times New Roman"/>
          <w:sz w:val="24"/>
          <w:szCs w:val="24"/>
        </w:rPr>
      </w:pPr>
    </w:p>
    <w:p w:rsidR="004D72A9" w:rsidRDefault="004D72A9" w:rsidP="004D72A9">
      <w:pPr>
        <w:autoSpaceDE w:val="0"/>
        <w:autoSpaceDN w:val="0"/>
        <w:adjustRightInd w:val="0"/>
        <w:spacing w:after="0" w:line="240" w:lineRule="auto"/>
        <w:jc w:val="both"/>
        <w:rPr>
          <w:rFonts w:ascii="Times New Roman" w:hAnsi="Times New Roman" w:cs="Times New Roman"/>
          <w:sz w:val="24"/>
          <w:szCs w:val="24"/>
        </w:rPr>
      </w:pPr>
    </w:p>
    <w:p w:rsidR="004D72A9" w:rsidRPr="004D72A9" w:rsidRDefault="004D72A9" w:rsidP="004D72A9">
      <w:pPr>
        <w:autoSpaceDE w:val="0"/>
        <w:autoSpaceDN w:val="0"/>
        <w:adjustRightInd w:val="0"/>
        <w:spacing w:after="0" w:line="240" w:lineRule="auto"/>
        <w:jc w:val="both"/>
        <w:rPr>
          <w:rFonts w:ascii="Times New Roman" w:hAnsi="Times New Roman" w:cs="Times New Roman"/>
          <w:sz w:val="24"/>
          <w:szCs w:val="24"/>
        </w:rPr>
      </w:pPr>
    </w:p>
    <w:p w:rsidR="00592EB5" w:rsidRDefault="00592EB5" w:rsidP="00592EB5">
      <w:pPr>
        <w:jc w:val="both"/>
        <w:rPr>
          <w:sz w:val="24"/>
          <w:szCs w:val="24"/>
        </w:rPr>
      </w:pPr>
      <w:r w:rsidRPr="008845FC">
        <w:rPr>
          <w:b/>
          <w:sz w:val="24"/>
          <w:szCs w:val="24"/>
        </w:rPr>
        <w:t>Ετυμολογία</w:t>
      </w:r>
      <w:r>
        <w:rPr>
          <w:sz w:val="24"/>
          <w:szCs w:val="24"/>
        </w:rPr>
        <w:t>: παραγωγή ουσιαστικών , όπως είναι στη σ. 48 ΟΙ ασκήσεις δεν θα απαιτούν κατάταξη, παρά μόνο ελεύθερη παραγωγή (Θα δίνεται το ρήμα και θα ζητείται να δημιουργήσουν παράγωγα του με όποια κατάληξη μπορούν, ή με όσες περισσότερες…)</w:t>
      </w:r>
    </w:p>
    <w:p w:rsidR="00B17F43" w:rsidRDefault="00B17F43" w:rsidP="007315FB">
      <w:pPr>
        <w:rPr>
          <w:sz w:val="24"/>
          <w:szCs w:val="24"/>
        </w:rPr>
      </w:pPr>
    </w:p>
    <w:p w:rsidR="00C756D1" w:rsidRDefault="00C756D1" w:rsidP="008845FC">
      <w:pPr>
        <w:rPr>
          <w:sz w:val="24"/>
          <w:szCs w:val="24"/>
        </w:rPr>
      </w:pPr>
      <w:r w:rsidRPr="00621EA1">
        <w:rPr>
          <w:b/>
          <w:sz w:val="24"/>
          <w:szCs w:val="24"/>
        </w:rPr>
        <w:t>Γραμματική</w:t>
      </w:r>
      <w:r>
        <w:rPr>
          <w:sz w:val="24"/>
          <w:szCs w:val="24"/>
        </w:rPr>
        <w:t xml:space="preserve">: Κλίση οριστικής ενεστώτα </w:t>
      </w:r>
      <w:r w:rsidR="000B5DF2">
        <w:rPr>
          <w:sz w:val="24"/>
          <w:szCs w:val="24"/>
        </w:rPr>
        <w:t xml:space="preserve">και μέλλοντα </w:t>
      </w:r>
      <w:r>
        <w:rPr>
          <w:sz w:val="24"/>
          <w:szCs w:val="24"/>
        </w:rPr>
        <w:t>βαρυτόνων ρημάτων Παθητικής Φωνής: π.χ. παιδεύομαι</w:t>
      </w:r>
      <w:r w:rsidR="000B5DF2">
        <w:rPr>
          <w:sz w:val="24"/>
          <w:szCs w:val="24"/>
        </w:rPr>
        <w:t>-παιδεύσομαι</w:t>
      </w:r>
      <w:r w:rsidR="00B4105D">
        <w:rPr>
          <w:sz w:val="24"/>
          <w:szCs w:val="24"/>
        </w:rPr>
        <w:t xml:space="preserve"> </w:t>
      </w:r>
    </w:p>
    <w:p w:rsidR="00C756D1" w:rsidRDefault="00C756D1" w:rsidP="008845FC">
      <w:pPr>
        <w:jc w:val="both"/>
        <w:rPr>
          <w:sz w:val="24"/>
          <w:szCs w:val="24"/>
        </w:rPr>
      </w:pPr>
      <w:r w:rsidRPr="00621EA1">
        <w:rPr>
          <w:b/>
          <w:sz w:val="24"/>
          <w:szCs w:val="24"/>
        </w:rPr>
        <w:t>Συντακτικό:</w:t>
      </w:r>
      <w:r>
        <w:rPr>
          <w:sz w:val="24"/>
          <w:szCs w:val="24"/>
        </w:rPr>
        <w:t xml:space="preserve"> Υ- Ρ- ποιητικό αίτιο: </w:t>
      </w:r>
      <w:r w:rsidR="008579C9">
        <w:rPr>
          <w:sz w:val="24"/>
          <w:szCs w:val="24"/>
        </w:rPr>
        <w:t>ε</w:t>
      </w:r>
      <w:r>
        <w:rPr>
          <w:sz w:val="24"/>
          <w:szCs w:val="24"/>
        </w:rPr>
        <w:t>π</w:t>
      </w:r>
      <w:r w:rsidR="008579C9">
        <w:rPr>
          <w:sz w:val="24"/>
          <w:szCs w:val="24"/>
        </w:rPr>
        <w:t>ισ</w:t>
      </w:r>
      <w:r>
        <w:rPr>
          <w:sz w:val="24"/>
          <w:szCs w:val="24"/>
        </w:rPr>
        <w:t>ή</w:t>
      </w:r>
      <w:r w:rsidR="008579C9">
        <w:rPr>
          <w:sz w:val="24"/>
          <w:szCs w:val="24"/>
        </w:rPr>
        <w:t>μαν</w:t>
      </w:r>
      <w:r>
        <w:rPr>
          <w:sz w:val="24"/>
          <w:szCs w:val="24"/>
        </w:rPr>
        <w:t>ση του ενδιάθετου λόγου της ενεργητικής # παθητικής σύνταξης</w:t>
      </w:r>
      <w:r w:rsidR="008845FC">
        <w:rPr>
          <w:sz w:val="24"/>
          <w:szCs w:val="24"/>
        </w:rPr>
        <w:t xml:space="preserve"> (: έμφαση στην παρατήρηση, στο </w:t>
      </w:r>
      <w:r w:rsidR="008579C9">
        <w:rPr>
          <w:sz w:val="24"/>
          <w:szCs w:val="24"/>
        </w:rPr>
        <w:t xml:space="preserve">διαφορετικό σχηματισμό </w:t>
      </w:r>
      <w:r w:rsidR="008579C9">
        <w:rPr>
          <w:sz w:val="24"/>
          <w:szCs w:val="24"/>
        </w:rPr>
        <w:lastRenderedPageBreak/>
        <w:t>ενεργητικής παθητικής φωνής: παραλληλισμός με τα ΝΕ και στο επίπεδο της δομής και της μορφολογίας)</w:t>
      </w:r>
    </w:p>
    <w:p w:rsidR="00C756D1" w:rsidRDefault="00C756D1" w:rsidP="00C756D1">
      <w:pPr>
        <w:ind w:firstLine="720"/>
        <w:rPr>
          <w:sz w:val="24"/>
          <w:szCs w:val="24"/>
        </w:rPr>
      </w:pPr>
      <w:r>
        <w:rPr>
          <w:sz w:val="24"/>
          <w:szCs w:val="24"/>
        </w:rPr>
        <w:t>Ανάλογη λειτουργία της παθητικής σύνταξης - του ποιητικού αιτίου στις ξένες γλώσσες (αγγλικά, γαλλικά…) που διδάσκονται στο σχολείο</w:t>
      </w:r>
      <w:r w:rsidR="00AD217F">
        <w:rPr>
          <w:sz w:val="24"/>
          <w:szCs w:val="24"/>
        </w:rPr>
        <w:t xml:space="preserve"> (</w:t>
      </w:r>
      <w:r>
        <w:rPr>
          <w:sz w:val="24"/>
          <w:szCs w:val="24"/>
        </w:rPr>
        <w:t>: διεπιστημονική προσέγγιση για την πληρέστερη κατανόηση</w:t>
      </w:r>
      <w:r w:rsidR="008579C9">
        <w:rPr>
          <w:sz w:val="24"/>
          <w:szCs w:val="24"/>
        </w:rPr>
        <w:t xml:space="preserve"> </w:t>
      </w:r>
      <w:r>
        <w:rPr>
          <w:sz w:val="24"/>
          <w:szCs w:val="24"/>
        </w:rPr>
        <w:t xml:space="preserve"> του φαινομένου)</w:t>
      </w:r>
    </w:p>
    <w:p w:rsidR="00D77E9C" w:rsidRDefault="00D77E9C" w:rsidP="00D77E9C">
      <w:pPr>
        <w:rPr>
          <w:sz w:val="24"/>
          <w:szCs w:val="24"/>
        </w:rPr>
      </w:pPr>
      <w:r>
        <w:rPr>
          <w:sz w:val="24"/>
          <w:szCs w:val="24"/>
        </w:rPr>
        <w:t xml:space="preserve">«Εκπαιδεύονται οι σκύλοι;» </w:t>
      </w:r>
    </w:p>
    <w:p w:rsidR="00C756D1" w:rsidRDefault="00AD217F" w:rsidP="007315FB">
      <w:pPr>
        <w:rPr>
          <w:sz w:val="24"/>
          <w:szCs w:val="24"/>
        </w:rPr>
      </w:pPr>
      <w:r>
        <w:rPr>
          <w:sz w:val="24"/>
          <w:szCs w:val="24"/>
        </w:rPr>
        <w:t xml:space="preserve">Δείγματα ενεργητικής - παθητικής σύνταξης: </w:t>
      </w:r>
    </w:p>
    <w:p w:rsidR="00B17F43" w:rsidRPr="00437BF6" w:rsidRDefault="00437BF6" w:rsidP="007315FB">
      <w:pPr>
        <w:rPr>
          <w:rFonts w:ascii="MgVasilikos AvantG UC Cyp" w:hAnsi="MgVasilikos AvantG UC Cyp"/>
        </w:rPr>
      </w:pPr>
      <w:r w:rsidRPr="00437BF6">
        <w:rPr>
          <w:rFonts w:ascii="Athena" w:eastAsia="Calibri" w:hAnsi="Athena" w:cs="Times New Roman"/>
        </w:rPr>
        <w:t>οἱ Ἀ</w:t>
      </w:r>
      <w:r w:rsidR="00AD217F" w:rsidRPr="00437BF6">
        <w:rPr>
          <w:rFonts w:ascii="MgVasilikos AvantG UC Cyp" w:hAnsi="MgVasilikos AvantG UC Cyp"/>
        </w:rPr>
        <w:t>θηνα</w:t>
      </w:r>
      <w:r w:rsidRPr="00437BF6">
        <w:rPr>
          <w:rFonts w:ascii="Athena" w:eastAsia="Calibri" w:hAnsi="Athena" w:cs="Times New Roman"/>
        </w:rPr>
        <w:t>ῖ</w:t>
      </w:r>
      <w:r w:rsidR="00AD217F" w:rsidRPr="00437BF6">
        <w:rPr>
          <w:rFonts w:ascii="MgVasilikos AvantG UC Cyp" w:hAnsi="MgVasilikos AvantG UC Cyp"/>
        </w:rPr>
        <w:t>οι λύουσιν τ</w:t>
      </w:r>
      <w:r w:rsidRPr="00437BF6">
        <w:rPr>
          <w:rFonts w:ascii="MgVasilikos AvantG UC Cyp" w:hAnsi="MgVasilikos AvantG UC Cyp"/>
        </w:rPr>
        <w:t>ά</w:t>
      </w:r>
      <w:r w:rsidR="00AD217F" w:rsidRPr="00437BF6">
        <w:rPr>
          <w:rFonts w:ascii="MgVasilikos AvantG UC Cyp" w:hAnsi="MgVasilikos AvantG UC Cyp"/>
        </w:rPr>
        <w:t xml:space="preserve">ς σπονδάς  </w:t>
      </w:r>
    </w:p>
    <w:p w:rsidR="00AD217F" w:rsidRPr="00437BF6" w:rsidRDefault="00AD217F" w:rsidP="007315FB">
      <w:pPr>
        <w:rPr>
          <w:rFonts w:ascii="MgVasilikos AvantG UC Cyp" w:hAnsi="MgVasilikos AvantG UC Cyp"/>
        </w:rPr>
      </w:pPr>
      <w:r w:rsidRPr="00437BF6">
        <w:rPr>
          <w:rFonts w:ascii="MgVasilikos AvantG UC Cyp" w:hAnsi="MgVasilikos AvantG UC Cyp"/>
        </w:rPr>
        <w:t>Α</w:t>
      </w:r>
      <w:r w:rsidR="005B5832">
        <w:rPr>
          <w:rFonts w:ascii="Athena" w:eastAsia="Calibri" w:hAnsi="Athena" w:cs="Times New Roman"/>
        </w:rPr>
        <w:t xml:space="preserve">ἱ </w:t>
      </w:r>
      <w:r w:rsidRPr="00437BF6">
        <w:rPr>
          <w:rFonts w:ascii="MgVasilikos AvantG UC Cyp" w:hAnsi="MgVasilikos AvantG UC Cyp"/>
        </w:rPr>
        <w:t xml:space="preserve">σπονδαί λύονται </w:t>
      </w:r>
      <w:r w:rsidR="008579C9" w:rsidRPr="005B5832">
        <w:rPr>
          <w:rFonts w:ascii="Palatino Linotype" w:hAnsi="Palatino Linotype"/>
          <w:color w:val="000000" w:themeColor="text1"/>
        </w:rPr>
        <w:t>ὑπὸ</w:t>
      </w:r>
      <w:r w:rsidR="008579C9" w:rsidRPr="005B5832">
        <w:rPr>
          <w:rFonts w:ascii="MgVasilikos AvantG UC Cyp" w:hAnsi="MgVasilikos AvantG UC Cyp"/>
          <w:color w:val="000000" w:themeColor="text1"/>
        </w:rPr>
        <w:t xml:space="preserve"> </w:t>
      </w:r>
      <w:r w:rsidRPr="005B5832">
        <w:rPr>
          <w:rFonts w:ascii="MgVasilikos AvantG UC Cyp" w:hAnsi="MgVasilikos AvantG UC Cyp"/>
          <w:color w:val="000000" w:themeColor="text1"/>
        </w:rPr>
        <w:t xml:space="preserve"> </w:t>
      </w:r>
      <w:r w:rsidR="00437BF6" w:rsidRPr="005B5832">
        <w:rPr>
          <w:rFonts w:ascii="Palatino Linotype" w:hAnsi="Palatino Linotype"/>
          <w:color w:val="000000" w:themeColor="text1"/>
        </w:rPr>
        <w:t>τῶν</w:t>
      </w:r>
      <w:r w:rsidR="00437BF6" w:rsidRPr="00437BF6">
        <w:rPr>
          <w:rFonts w:ascii="MgVasilikos AvantG UC Cyp" w:hAnsi="MgVasilikos AvantG UC Cyp"/>
        </w:rPr>
        <w:t xml:space="preserve"> </w:t>
      </w:r>
      <w:r w:rsidRPr="00437BF6">
        <w:rPr>
          <w:rFonts w:ascii="MgVasilikos AvantG UC Cyp" w:hAnsi="MgVasilikos AvantG UC Cyp"/>
        </w:rPr>
        <w:t xml:space="preserve"> </w:t>
      </w:r>
      <w:r w:rsidR="00437BF6" w:rsidRPr="00437BF6">
        <w:rPr>
          <w:rFonts w:ascii="Athena" w:eastAsia="Calibri" w:hAnsi="Athena" w:cs="Times New Roman"/>
        </w:rPr>
        <w:t>Ἀ</w:t>
      </w:r>
      <w:r w:rsidRPr="00437BF6">
        <w:rPr>
          <w:rFonts w:ascii="MgVasilikos AvantG UC Cyp" w:hAnsi="MgVasilikos AvantG UC Cyp"/>
        </w:rPr>
        <w:t>θηναίων</w:t>
      </w:r>
    </w:p>
    <w:p w:rsidR="00437BF6" w:rsidRPr="00437BF6" w:rsidRDefault="00437BF6" w:rsidP="007315FB">
      <w:pPr>
        <w:rPr>
          <w:rFonts w:ascii="MgVasilikos AvantG UC Cyp" w:hAnsi="MgVasilikos AvantG UC Cyp"/>
          <w:sz w:val="24"/>
          <w:szCs w:val="24"/>
        </w:rPr>
      </w:pPr>
    </w:p>
    <w:p w:rsidR="00B17F43" w:rsidRPr="008579C9" w:rsidRDefault="00B17F43" w:rsidP="007315FB">
      <w:pPr>
        <w:rPr>
          <w:rFonts w:ascii="MgBodoni UC Pol" w:hAnsi="MgBodoni UC Pol"/>
          <w:sz w:val="24"/>
          <w:szCs w:val="24"/>
        </w:rPr>
      </w:pPr>
    </w:p>
    <w:p w:rsidR="00437BF6" w:rsidRDefault="00AD217F" w:rsidP="007315FB">
      <w:pPr>
        <w:rPr>
          <w:sz w:val="24"/>
          <w:szCs w:val="24"/>
        </w:rPr>
      </w:pPr>
      <w:r w:rsidRPr="00437BF6">
        <w:rPr>
          <w:b/>
          <w:sz w:val="36"/>
          <w:szCs w:val="36"/>
        </w:rPr>
        <w:t xml:space="preserve">Ενότητα </w:t>
      </w:r>
      <w:r w:rsidR="0044509B" w:rsidRPr="00437BF6">
        <w:rPr>
          <w:b/>
          <w:sz w:val="36"/>
          <w:szCs w:val="36"/>
        </w:rPr>
        <w:t>8</w:t>
      </w:r>
      <w:r w:rsidRPr="00437BF6">
        <w:rPr>
          <w:b/>
          <w:sz w:val="36"/>
          <w:szCs w:val="36"/>
          <w:vertAlign w:val="superscript"/>
        </w:rPr>
        <w:t>η</w:t>
      </w:r>
      <w:r w:rsidRPr="00437BF6">
        <w:rPr>
          <w:b/>
          <w:sz w:val="36"/>
          <w:szCs w:val="36"/>
        </w:rPr>
        <w:t>:</w:t>
      </w:r>
    </w:p>
    <w:p w:rsidR="00AD217F" w:rsidRDefault="00AD217F" w:rsidP="007315FB">
      <w:pPr>
        <w:rPr>
          <w:sz w:val="24"/>
          <w:szCs w:val="24"/>
        </w:rPr>
      </w:pPr>
      <w:r w:rsidRPr="00437BF6">
        <w:rPr>
          <w:sz w:val="24"/>
          <w:szCs w:val="24"/>
        </w:rPr>
        <w:t xml:space="preserve"> </w:t>
      </w:r>
      <w:r>
        <w:rPr>
          <w:sz w:val="24"/>
          <w:szCs w:val="24"/>
        </w:rPr>
        <w:t>Θα κρατήσουμε το κείμενο του Αισώπου από την εν. 6.</w:t>
      </w:r>
    </w:p>
    <w:p w:rsidR="000B5DF2" w:rsidRDefault="000B5DF2" w:rsidP="000B5DF2">
      <w:pPr>
        <w:autoSpaceDE w:val="0"/>
        <w:autoSpaceDN w:val="0"/>
        <w:adjustRightInd w:val="0"/>
        <w:spacing w:after="0" w:line="240" w:lineRule="auto"/>
        <w:rPr>
          <w:rFonts w:ascii="Times New Roman" w:hAnsi="Times New Roman" w:cs="Times New Roman"/>
          <w:sz w:val="24"/>
          <w:szCs w:val="24"/>
        </w:rPr>
      </w:pPr>
      <w:r w:rsidRPr="008579C9">
        <w:rPr>
          <w:rFonts w:ascii="Times New Roman" w:hAnsi="Times New Roman" w:cs="Times New Roman"/>
          <w:b/>
          <w:sz w:val="24"/>
          <w:szCs w:val="24"/>
        </w:rPr>
        <w:t>Ετυμολογία:</w:t>
      </w:r>
      <w:r>
        <w:rPr>
          <w:rFonts w:ascii="Times New Roman" w:hAnsi="Times New Roman" w:cs="Times New Roman"/>
          <w:sz w:val="24"/>
          <w:szCs w:val="24"/>
        </w:rPr>
        <w:t xml:space="preserve"> </w:t>
      </w:r>
      <w:r w:rsidR="00D34698">
        <w:rPr>
          <w:rFonts w:ascii="Times New Roman" w:hAnsi="Times New Roman" w:cs="Times New Roman"/>
          <w:sz w:val="24"/>
          <w:szCs w:val="24"/>
        </w:rPr>
        <w:t xml:space="preserve">η μεταπτωτική βαθμίδα της </w:t>
      </w:r>
      <w:r>
        <w:rPr>
          <w:rFonts w:ascii="Times New Roman" w:hAnsi="Times New Roman" w:cs="Times New Roman"/>
          <w:sz w:val="24"/>
          <w:szCs w:val="24"/>
        </w:rPr>
        <w:t>έκταση</w:t>
      </w:r>
      <w:r w:rsidR="00D34698">
        <w:rPr>
          <w:rFonts w:ascii="Times New Roman" w:hAnsi="Times New Roman" w:cs="Times New Roman"/>
          <w:sz w:val="24"/>
          <w:szCs w:val="24"/>
        </w:rPr>
        <w:t>ς</w:t>
      </w:r>
      <w:r w:rsidR="00592EB5">
        <w:rPr>
          <w:rFonts w:ascii="Times New Roman" w:hAnsi="Times New Roman" w:cs="Times New Roman"/>
          <w:sz w:val="24"/>
          <w:szCs w:val="24"/>
        </w:rPr>
        <w:t>: πλέω &gt;πλωτός</w:t>
      </w:r>
    </w:p>
    <w:p w:rsidR="00592EB5" w:rsidRDefault="00592EB5" w:rsidP="000B5DF2">
      <w:pPr>
        <w:autoSpaceDE w:val="0"/>
        <w:autoSpaceDN w:val="0"/>
        <w:adjustRightInd w:val="0"/>
        <w:spacing w:after="0" w:line="240" w:lineRule="auto"/>
        <w:rPr>
          <w:rFonts w:ascii="Times New Roman" w:hAnsi="Times New Roman" w:cs="Times New Roman"/>
          <w:sz w:val="24"/>
          <w:szCs w:val="24"/>
        </w:rPr>
      </w:pPr>
    </w:p>
    <w:p w:rsidR="000B5DF2" w:rsidRDefault="000B5DF2" w:rsidP="000B5DF2">
      <w:pPr>
        <w:autoSpaceDE w:val="0"/>
        <w:autoSpaceDN w:val="0"/>
        <w:adjustRightInd w:val="0"/>
        <w:spacing w:after="0" w:line="240" w:lineRule="auto"/>
        <w:rPr>
          <w:rFonts w:ascii="Times New Roman" w:hAnsi="Times New Roman" w:cs="Times New Roman"/>
          <w:sz w:val="24"/>
          <w:szCs w:val="24"/>
        </w:rPr>
      </w:pPr>
      <w:r w:rsidRPr="008579C9">
        <w:rPr>
          <w:rFonts w:ascii="Times New Roman" w:hAnsi="Times New Roman" w:cs="Times New Roman"/>
          <w:b/>
          <w:sz w:val="24"/>
          <w:szCs w:val="24"/>
        </w:rPr>
        <w:t xml:space="preserve">Γραμματική </w:t>
      </w:r>
      <w:r>
        <w:rPr>
          <w:rFonts w:ascii="Times New Roman" w:hAnsi="Times New Roman" w:cs="Times New Roman"/>
          <w:sz w:val="24"/>
          <w:szCs w:val="24"/>
        </w:rPr>
        <w:t xml:space="preserve">: αύξηση </w:t>
      </w:r>
      <w:r w:rsidR="00F06A84">
        <w:rPr>
          <w:rFonts w:ascii="Times New Roman" w:hAnsi="Times New Roman" w:cs="Times New Roman"/>
          <w:sz w:val="24"/>
          <w:szCs w:val="24"/>
        </w:rPr>
        <w:t xml:space="preserve">και </w:t>
      </w:r>
      <w:r>
        <w:rPr>
          <w:rFonts w:ascii="Times New Roman" w:hAnsi="Times New Roman" w:cs="Times New Roman"/>
          <w:sz w:val="24"/>
          <w:szCs w:val="24"/>
        </w:rPr>
        <w:t>Παρατατικός Ενεργητικής και Μέσης Φωνής</w:t>
      </w:r>
    </w:p>
    <w:p w:rsidR="00437BF6" w:rsidRDefault="00437BF6" w:rsidP="000B5DF2">
      <w:pPr>
        <w:autoSpaceDE w:val="0"/>
        <w:autoSpaceDN w:val="0"/>
        <w:adjustRightInd w:val="0"/>
        <w:spacing w:after="0" w:line="240" w:lineRule="auto"/>
        <w:rPr>
          <w:rFonts w:ascii="Times New Roman" w:hAnsi="Times New Roman" w:cs="Times New Roman"/>
          <w:b/>
          <w:sz w:val="24"/>
          <w:szCs w:val="24"/>
        </w:rPr>
      </w:pPr>
    </w:p>
    <w:p w:rsidR="000B5DF2" w:rsidRDefault="000B5DF2" w:rsidP="000B5DF2">
      <w:pPr>
        <w:autoSpaceDE w:val="0"/>
        <w:autoSpaceDN w:val="0"/>
        <w:adjustRightInd w:val="0"/>
        <w:spacing w:after="0" w:line="240" w:lineRule="auto"/>
        <w:rPr>
          <w:rFonts w:ascii="Times New Roman" w:hAnsi="Times New Roman" w:cs="Times New Roman"/>
          <w:sz w:val="24"/>
          <w:szCs w:val="24"/>
        </w:rPr>
      </w:pPr>
      <w:r w:rsidRPr="008579C9">
        <w:rPr>
          <w:rFonts w:ascii="Times New Roman" w:hAnsi="Times New Roman" w:cs="Times New Roman"/>
          <w:b/>
          <w:sz w:val="24"/>
          <w:szCs w:val="24"/>
        </w:rPr>
        <w:t>Συντακτικό</w:t>
      </w:r>
      <w:r>
        <w:rPr>
          <w:rFonts w:ascii="Times New Roman" w:hAnsi="Times New Roman" w:cs="Times New Roman"/>
          <w:sz w:val="24"/>
          <w:szCs w:val="24"/>
        </w:rPr>
        <w:t>: διδασκαλία της περιόδου- ημιπεριόδου:</w:t>
      </w:r>
    </w:p>
    <w:p w:rsidR="000B5DF2" w:rsidRPr="00F06296" w:rsidRDefault="000B5DF2" w:rsidP="000B5DF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&lt; </w:t>
      </w:r>
      <w:r w:rsidRPr="00592EB5">
        <w:rPr>
          <w:rFonts w:ascii="Times New Roman" w:hAnsi="Times New Roman" w:cs="Times New Roman"/>
          <w:i/>
          <w:sz w:val="24"/>
          <w:szCs w:val="24"/>
        </w:rPr>
        <w:t>σε κάθε περίοδο ή ημιπερίοδο πρέπει να έχουμε μια τουλάχιστον κύρια πρόταση. Όπου υπάρχει ρήμα υπάρχει και πρόταση: όσα ρήματα</w:t>
      </w:r>
      <w:r w:rsidR="00D34698">
        <w:rPr>
          <w:rFonts w:ascii="Times New Roman" w:hAnsi="Times New Roman" w:cs="Times New Roman"/>
          <w:i/>
          <w:sz w:val="24"/>
          <w:szCs w:val="24"/>
        </w:rPr>
        <w:t>,</w:t>
      </w:r>
      <w:r w:rsidRPr="00592EB5">
        <w:rPr>
          <w:rFonts w:ascii="Times New Roman" w:hAnsi="Times New Roman" w:cs="Times New Roman"/>
          <w:i/>
          <w:sz w:val="24"/>
          <w:szCs w:val="24"/>
        </w:rPr>
        <w:t xml:space="preserve"> τόσες προτάσεις</w:t>
      </w:r>
      <w:r>
        <w:rPr>
          <w:rFonts w:ascii="Times New Roman" w:hAnsi="Times New Roman" w:cs="Times New Roman"/>
          <w:sz w:val="24"/>
          <w:szCs w:val="24"/>
        </w:rPr>
        <w:t>&gt;</w:t>
      </w:r>
    </w:p>
    <w:p w:rsidR="000B5DF2" w:rsidRDefault="000B5DF2" w:rsidP="000B5DF2">
      <w:pPr>
        <w:autoSpaceDE w:val="0"/>
        <w:autoSpaceDN w:val="0"/>
        <w:adjustRightInd w:val="0"/>
        <w:spacing w:after="0" w:line="240" w:lineRule="auto"/>
        <w:rPr>
          <w:rFonts w:ascii="Times New Roman" w:hAnsi="Times New Roman" w:cs="Times New Roman"/>
          <w:b/>
          <w:sz w:val="32"/>
          <w:szCs w:val="24"/>
        </w:rPr>
      </w:pPr>
    </w:p>
    <w:p w:rsidR="00F06296" w:rsidRDefault="00F06296" w:rsidP="007315FB">
      <w:pPr>
        <w:rPr>
          <w:b/>
          <w:sz w:val="24"/>
          <w:szCs w:val="24"/>
        </w:rPr>
      </w:pPr>
    </w:p>
    <w:p w:rsidR="00F06296" w:rsidRDefault="00F06296" w:rsidP="007315FB">
      <w:pPr>
        <w:rPr>
          <w:b/>
          <w:sz w:val="24"/>
          <w:szCs w:val="24"/>
        </w:rPr>
      </w:pPr>
    </w:p>
    <w:p w:rsidR="00437BF6" w:rsidRDefault="003068F7" w:rsidP="007315FB">
      <w:pPr>
        <w:rPr>
          <w:sz w:val="24"/>
          <w:szCs w:val="24"/>
        </w:rPr>
      </w:pPr>
      <w:r w:rsidRPr="00437BF6">
        <w:rPr>
          <w:b/>
          <w:sz w:val="36"/>
          <w:szCs w:val="36"/>
        </w:rPr>
        <w:t xml:space="preserve">Ενότητα </w:t>
      </w:r>
      <w:r w:rsidR="0044509B" w:rsidRPr="00437BF6">
        <w:rPr>
          <w:b/>
          <w:sz w:val="36"/>
          <w:szCs w:val="36"/>
        </w:rPr>
        <w:t>9</w:t>
      </w:r>
      <w:r w:rsidRPr="00437BF6">
        <w:rPr>
          <w:b/>
          <w:sz w:val="36"/>
          <w:szCs w:val="36"/>
          <w:vertAlign w:val="superscript"/>
        </w:rPr>
        <w:t>η</w:t>
      </w:r>
      <w:r w:rsidRPr="00437BF6">
        <w:rPr>
          <w:sz w:val="36"/>
          <w:szCs w:val="36"/>
        </w:rPr>
        <w:t>:</w:t>
      </w:r>
      <w:r>
        <w:rPr>
          <w:sz w:val="24"/>
          <w:szCs w:val="24"/>
        </w:rPr>
        <w:t xml:space="preserve"> </w:t>
      </w:r>
    </w:p>
    <w:p w:rsidR="003068F7" w:rsidRDefault="003068F7" w:rsidP="007315FB">
      <w:pPr>
        <w:rPr>
          <w:sz w:val="24"/>
          <w:szCs w:val="24"/>
        </w:rPr>
      </w:pPr>
      <w:r>
        <w:rPr>
          <w:sz w:val="24"/>
          <w:szCs w:val="24"/>
        </w:rPr>
        <w:t>Την κρατούμε ως έχει: Κείμενο από Νεκρικούς Διαλόγους Λουκιανού</w:t>
      </w:r>
    </w:p>
    <w:p w:rsidR="00BB4649" w:rsidRDefault="003068F7" w:rsidP="007315FB">
      <w:pPr>
        <w:rPr>
          <w:sz w:val="24"/>
          <w:szCs w:val="24"/>
        </w:rPr>
      </w:pPr>
      <w:r w:rsidRPr="00437BF6">
        <w:rPr>
          <w:b/>
          <w:sz w:val="24"/>
          <w:szCs w:val="24"/>
        </w:rPr>
        <w:t>Ετυμολογία:</w:t>
      </w:r>
      <w:r>
        <w:rPr>
          <w:sz w:val="24"/>
          <w:szCs w:val="24"/>
        </w:rPr>
        <w:t xml:space="preserve"> </w:t>
      </w:r>
      <w:r w:rsidR="00BB4649">
        <w:rPr>
          <w:sz w:val="24"/>
          <w:szCs w:val="24"/>
        </w:rPr>
        <w:t>Συγκεντρωτικός πίνακας παραγώγων και συνθέτων</w:t>
      </w:r>
    </w:p>
    <w:p w:rsidR="003068F7" w:rsidRDefault="00B00E88" w:rsidP="007315FB">
      <w:pPr>
        <w:rPr>
          <w:sz w:val="24"/>
          <w:szCs w:val="24"/>
        </w:rPr>
      </w:pPr>
      <w:r w:rsidRPr="00437BF6">
        <w:rPr>
          <w:b/>
          <w:sz w:val="24"/>
          <w:szCs w:val="24"/>
        </w:rPr>
        <w:t>Γραμματική</w:t>
      </w:r>
      <w:r w:rsidR="003068F7" w:rsidRPr="00437BF6">
        <w:rPr>
          <w:b/>
          <w:sz w:val="24"/>
          <w:szCs w:val="24"/>
        </w:rPr>
        <w:t>:</w:t>
      </w:r>
      <w:r w:rsidR="003068F7">
        <w:rPr>
          <w:sz w:val="24"/>
          <w:szCs w:val="24"/>
        </w:rPr>
        <w:t xml:space="preserve"> δευτερόκλιτα επίθετα και αντωνυμία </w:t>
      </w:r>
      <w:r w:rsidR="00EB34DD">
        <w:rPr>
          <w:rFonts w:ascii="Athena" w:eastAsia="Calibri" w:hAnsi="Athena" w:cs="Times New Roman"/>
        </w:rPr>
        <w:t>οὗ</w:t>
      </w:r>
      <w:r w:rsidR="003068F7">
        <w:rPr>
          <w:sz w:val="24"/>
          <w:szCs w:val="24"/>
        </w:rPr>
        <w:t xml:space="preserve">τος- </w:t>
      </w:r>
      <w:r w:rsidR="00454468">
        <w:rPr>
          <w:rFonts w:ascii="inherit" w:hAnsi="inherit"/>
        </w:rPr>
        <w:t>α</w:t>
      </w:r>
      <w:r w:rsidR="00454468">
        <w:rPr>
          <w:rFonts w:ascii="Tahoma" w:hAnsi="Tahoma" w:cs="Tahoma"/>
        </w:rPr>
        <w:t>ὕ</w:t>
      </w:r>
      <w:r w:rsidR="00454468">
        <w:rPr>
          <w:rFonts w:ascii="inherit" w:hAnsi="inherit"/>
        </w:rPr>
        <w:t>τη</w:t>
      </w:r>
      <w:r w:rsidR="003068F7">
        <w:rPr>
          <w:sz w:val="24"/>
          <w:szCs w:val="24"/>
        </w:rPr>
        <w:t xml:space="preserve">- </w:t>
      </w:r>
      <w:r w:rsidR="00EB34DD" w:rsidRPr="00CA03D1">
        <w:rPr>
          <w:sz w:val="24"/>
          <w:szCs w:val="24"/>
        </w:rPr>
        <w:t>το</w:t>
      </w:r>
      <w:r w:rsidR="00EB34DD" w:rsidRPr="00CA03D1">
        <w:rPr>
          <w:rFonts w:ascii="Tahoma" w:hAnsi="Tahoma" w:cs="Tahoma"/>
          <w:sz w:val="24"/>
          <w:szCs w:val="24"/>
        </w:rPr>
        <w:t>ῦ</w:t>
      </w:r>
      <w:r w:rsidR="003068F7">
        <w:rPr>
          <w:sz w:val="24"/>
          <w:szCs w:val="24"/>
        </w:rPr>
        <w:t>το</w:t>
      </w:r>
    </w:p>
    <w:p w:rsidR="003068F7" w:rsidRDefault="003068F7" w:rsidP="007315FB">
      <w:pPr>
        <w:rPr>
          <w:sz w:val="24"/>
          <w:szCs w:val="24"/>
        </w:rPr>
      </w:pPr>
      <w:r>
        <w:rPr>
          <w:sz w:val="24"/>
          <w:szCs w:val="24"/>
        </w:rPr>
        <w:t xml:space="preserve"> και προσθέτουμε : </w:t>
      </w:r>
    </w:p>
    <w:p w:rsidR="00621EA1" w:rsidRDefault="003068F7" w:rsidP="00621EA1">
      <w:pPr>
        <w:autoSpaceDE w:val="0"/>
        <w:autoSpaceDN w:val="0"/>
        <w:adjustRightInd w:val="0"/>
        <w:spacing w:after="0" w:line="240" w:lineRule="auto"/>
        <w:rPr>
          <w:rFonts w:ascii="Times New Roman" w:hAnsi="Times New Roman" w:cs="Times New Roman"/>
          <w:sz w:val="24"/>
          <w:szCs w:val="24"/>
        </w:rPr>
      </w:pPr>
      <w:r w:rsidRPr="00621EA1">
        <w:rPr>
          <w:b/>
          <w:sz w:val="24"/>
          <w:szCs w:val="24"/>
        </w:rPr>
        <w:t>Συντακτικό</w:t>
      </w:r>
      <w:r>
        <w:rPr>
          <w:sz w:val="24"/>
          <w:szCs w:val="24"/>
        </w:rPr>
        <w:t xml:space="preserve"> : </w:t>
      </w:r>
      <w:r w:rsidR="00621EA1">
        <w:rPr>
          <w:rFonts w:ascii="Times New Roman" w:hAnsi="Times New Roman" w:cs="Times New Roman"/>
          <w:sz w:val="24"/>
          <w:szCs w:val="24"/>
        </w:rPr>
        <w:t>τι είναι η απλή πρόταση (: συγκεντρωμένος ο πίνακας της σ. 87 του σχολικού βιβλίου)</w:t>
      </w:r>
    </w:p>
    <w:p w:rsidR="003068F7" w:rsidRDefault="003068F7" w:rsidP="007315FB">
      <w:pPr>
        <w:rPr>
          <w:sz w:val="24"/>
          <w:szCs w:val="24"/>
        </w:rPr>
      </w:pPr>
    </w:p>
    <w:p w:rsidR="00E20ED5" w:rsidRDefault="003068F7" w:rsidP="007315FB">
      <w:pPr>
        <w:rPr>
          <w:sz w:val="24"/>
          <w:szCs w:val="24"/>
        </w:rPr>
      </w:pPr>
      <w:r w:rsidRPr="0044509B">
        <w:rPr>
          <w:b/>
          <w:sz w:val="36"/>
          <w:szCs w:val="24"/>
        </w:rPr>
        <w:lastRenderedPageBreak/>
        <w:t xml:space="preserve">Ενότητα  </w:t>
      </w:r>
      <w:r w:rsidR="0044509B">
        <w:rPr>
          <w:b/>
          <w:sz w:val="36"/>
          <w:szCs w:val="24"/>
        </w:rPr>
        <w:t>10</w:t>
      </w:r>
      <w:r w:rsidRPr="0044509B">
        <w:rPr>
          <w:b/>
          <w:sz w:val="36"/>
          <w:szCs w:val="24"/>
          <w:vertAlign w:val="superscript"/>
        </w:rPr>
        <w:t>η</w:t>
      </w:r>
      <w:r>
        <w:rPr>
          <w:sz w:val="24"/>
          <w:szCs w:val="24"/>
        </w:rPr>
        <w:t xml:space="preserve">: </w:t>
      </w:r>
    </w:p>
    <w:p w:rsidR="003068F7" w:rsidRPr="00D16C0D" w:rsidRDefault="003068F7" w:rsidP="007315FB">
      <w:pPr>
        <w:rPr>
          <w:sz w:val="24"/>
          <w:szCs w:val="24"/>
        </w:rPr>
      </w:pPr>
      <w:r>
        <w:rPr>
          <w:sz w:val="24"/>
          <w:szCs w:val="24"/>
        </w:rPr>
        <w:t>Κύκνειο άσμα</w:t>
      </w:r>
      <w:r w:rsidR="00E20ED5">
        <w:rPr>
          <w:sz w:val="24"/>
          <w:szCs w:val="24"/>
        </w:rPr>
        <w:t xml:space="preserve"> (Πλάτων Φαίδων, 84-85)</w:t>
      </w:r>
    </w:p>
    <w:p w:rsidR="00D16C0D" w:rsidRDefault="00D16C0D" w:rsidP="00D16C0D">
      <w:pPr>
        <w:autoSpaceDE w:val="0"/>
        <w:autoSpaceDN w:val="0"/>
        <w:adjustRightInd w:val="0"/>
        <w:spacing w:after="0" w:line="240" w:lineRule="auto"/>
        <w:rPr>
          <w:rFonts w:ascii="Nova" w:hAnsi="Nova"/>
          <w:sz w:val="24"/>
          <w:szCs w:val="24"/>
        </w:rPr>
      </w:pPr>
    </w:p>
    <w:p w:rsidR="00E20ED5" w:rsidRDefault="00D16C0D" w:rsidP="00E20ED5">
      <w:pPr>
        <w:autoSpaceDE w:val="0"/>
        <w:autoSpaceDN w:val="0"/>
        <w:adjustRightInd w:val="0"/>
        <w:spacing w:after="0" w:line="240" w:lineRule="auto"/>
        <w:rPr>
          <w:rFonts w:ascii="Athena" w:eastAsia="Calibri" w:hAnsi="Athena" w:cs="Times New Roman"/>
        </w:rPr>
      </w:pPr>
      <w:r>
        <w:rPr>
          <w:rFonts w:ascii="Nova" w:hAnsi="Nova" w:cs="Nova"/>
          <w:sz w:val="24"/>
          <w:szCs w:val="24"/>
        </w:rPr>
        <w:t xml:space="preserve">   </w:t>
      </w:r>
    </w:p>
    <w:p w:rsidR="00BB4649" w:rsidRDefault="00083EC4" w:rsidP="00EB34DD">
      <w:pPr>
        <w:autoSpaceDE w:val="0"/>
        <w:autoSpaceDN w:val="0"/>
        <w:adjustRightInd w:val="0"/>
        <w:spacing w:after="0" w:line="360" w:lineRule="auto"/>
        <w:rPr>
          <w:rFonts w:ascii="Athena" w:eastAsia="Calibri" w:hAnsi="Athena" w:cs="Times New Roman"/>
        </w:rPr>
      </w:pPr>
      <w:r>
        <w:rPr>
          <w:rFonts w:ascii="Athena" w:eastAsia="Calibri" w:hAnsi="Athena" w:cs="Times New Roman"/>
        </w:rPr>
        <w:t>ἐπειδὰν αἴσθωνται ὅτι δεῖ αὐτοὺς ἀποθανεῖν, ᾄδοντες καὶ ἐν  τῷ πρόσθεν χρόνῳ, τότε δὴ πλεῖστα καὶ κάλλιστα ᾄδουσι, γεγηθότες ὅτι μέλλουσι παρὰ τὸν θεὸν ἀπιέναι οὗπέρ εἰσι θεράποντες. οἱ δ᾽ ἄνθρωποι διὰ τὸ αὑτῶν δέος τοῦ θανάτου καὶ τῶν κύκνων καταψεύδονται, καί φασιν αὐτοὺς θρηνοῦντας τὸν θάνατον ὑπὸ λύπης ἐξᾴδειν, καὶ οὐ λογίζονται ὅτι οὐδὲν ὄρνεον ᾄδει ὅταν πεινῇ ἢ ῥιγῷ ἤ τινα ἄλλην λύπην λυπῆται, οὐδὲ αὐτὴ ἥ τε ἀηδὼν καὶ χελιδὼν καὶ ὁ ἔποψ, ἃ δή φασι διὰ λύπην θρηνοῦντα ᾄδειν. ἀλλ᾽ οὔτε ταῦτά μοι φαίνεται λυπούμενα ᾄδειν οὔτε οἱ κύκνοι, ἀλλ᾽ ἅτε οἶμαι τοῦ Ἀπόλλωνος ὄντες, μαντικοί τέ εἰσι καὶ προειδότες τὰ ἐν Ἅιδου ἀγαθὰ ᾄδουσι καὶ τέρπονται ἐκείνην τὴν ἡμέραν διαφερόντως ἢ ἐν τῷ ἔμπροσθεν χρόνῳ.</w:t>
      </w:r>
    </w:p>
    <w:p w:rsidR="0078354C" w:rsidRDefault="0078354C" w:rsidP="00BB4649">
      <w:pPr>
        <w:autoSpaceDE w:val="0"/>
        <w:autoSpaceDN w:val="0"/>
        <w:adjustRightInd w:val="0"/>
        <w:spacing w:after="0" w:line="240" w:lineRule="auto"/>
        <w:rPr>
          <w:rFonts w:ascii="Athena" w:eastAsia="Calibri" w:hAnsi="Athena" w:cs="Times New Roman"/>
        </w:rPr>
      </w:pPr>
    </w:p>
    <w:p w:rsidR="0078354C" w:rsidRDefault="0078354C" w:rsidP="00BB4649">
      <w:pPr>
        <w:autoSpaceDE w:val="0"/>
        <w:autoSpaceDN w:val="0"/>
        <w:adjustRightInd w:val="0"/>
        <w:spacing w:after="0" w:line="240" w:lineRule="auto"/>
        <w:rPr>
          <w:rFonts w:ascii="Athena" w:eastAsia="Calibri" w:hAnsi="Athena" w:cs="Times New Roman"/>
        </w:rPr>
      </w:pPr>
      <w:r>
        <w:rPr>
          <w:rFonts w:ascii="Athena" w:eastAsia="Calibri" w:hAnsi="Athena" w:cs="Times New Roman"/>
        </w:rPr>
        <w:t xml:space="preserve">Ετυμολογία : χρησιμοποιώντας τη λ. θεραπεύω, ας δημιουργήσουμε παράγωγα και σύνθετα και ας προσέξουμε τη διαφορά της σημασίας στη διάρκεια των αιώνων </w:t>
      </w:r>
    </w:p>
    <w:p w:rsidR="0078354C" w:rsidRDefault="0078354C" w:rsidP="00BB4649">
      <w:pPr>
        <w:autoSpaceDE w:val="0"/>
        <w:autoSpaceDN w:val="0"/>
        <w:adjustRightInd w:val="0"/>
        <w:spacing w:after="0" w:line="240" w:lineRule="auto"/>
        <w:rPr>
          <w:rFonts w:ascii="Sgreek" w:hAnsi="Sgreek" w:cs="Sgreek"/>
          <w:sz w:val="24"/>
          <w:szCs w:val="24"/>
        </w:rPr>
      </w:pPr>
      <w:r>
        <w:rPr>
          <w:rFonts w:ascii="Athena" w:eastAsia="Calibri" w:hAnsi="Athena" w:cs="Times New Roman"/>
        </w:rPr>
        <w:t>Με τις μεταπτώσεις εργαζόμαστε με τη λ. ᾄδει&lt; ᾄδω &lt;αείδω &gt;αοιδός&gt; ωδείο &gt;τραγωδός&gt; ραψωδός….</w:t>
      </w:r>
    </w:p>
    <w:p w:rsidR="00BB4649" w:rsidRDefault="0044509B" w:rsidP="00BB4649">
      <w:pPr>
        <w:autoSpaceDE w:val="0"/>
        <w:autoSpaceDN w:val="0"/>
        <w:adjustRightInd w:val="0"/>
        <w:spacing w:after="0" w:line="240" w:lineRule="auto"/>
        <w:rPr>
          <w:rFonts w:ascii="Times New Roman" w:hAnsi="Times New Roman" w:cs="Times New Roman"/>
          <w:sz w:val="24"/>
          <w:szCs w:val="24"/>
        </w:rPr>
      </w:pPr>
      <w:r>
        <w:rPr>
          <w:rFonts w:ascii="Sgreek" w:hAnsi="Sgreek" w:cs="Sgreek"/>
          <w:sz w:val="24"/>
          <w:szCs w:val="24"/>
        </w:rPr>
        <w:t></w:t>
      </w:r>
      <w:r w:rsidR="00BB4649" w:rsidRPr="00BB4649">
        <w:rPr>
          <w:rFonts w:ascii="Times New Roman" w:hAnsi="Times New Roman" w:cs="Times New Roman"/>
          <w:sz w:val="24"/>
          <w:szCs w:val="24"/>
        </w:rPr>
        <w:t xml:space="preserve"> </w:t>
      </w:r>
      <w:r w:rsidR="00BB4649">
        <w:rPr>
          <w:rFonts w:ascii="Times New Roman" w:hAnsi="Times New Roman" w:cs="Times New Roman"/>
          <w:sz w:val="24"/>
          <w:szCs w:val="24"/>
        </w:rPr>
        <w:t>Γραμματική: Αόριστος Ενεργητικής και Μέσης φωνής</w:t>
      </w:r>
    </w:p>
    <w:p w:rsidR="00BB4649" w:rsidRDefault="00BB4649" w:rsidP="00BB4649">
      <w:pPr>
        <w:autoSpaceDE w:val="0"/>
        <w:autoSpaceDN w:val="0"/>
        <w:adjustRightInd w:val="0"/>
        <w:spacing w:after="0" w:line="240" w:lineRule="auto"/>
        <w:rPr>
          <w:rFonts w:ascii="Times New Roman" w:hAnsi="Times New Roman" w:cs="Times New Roman"/>
          <w:sz w:val="24"/>
          <w:szCs w:val="24"/>
        </w:rPr>
      </w:pPr>
    </w:p>
    <w:p w:rsidR="00621EA1" w:rsidRDefault="00BB4649" w:rsidP="00621EA1">
      <w:pPr>
        <w:rPr>
          <w:sz w:val="24"/>
          <w:szCs w:val="24"/>
        </w:rPr>
      </w:pPr>
      <w:r>
        <w:rPr>
          <w:rFonts w:ascii="Times New Roman" w:hAnsi="Times New Roman" w:cs="Times New Roman"/>
          <w:sz w:val="24"/>
          <w:szCs w:val="24"/>
        </w:rPr>
        <w:t>Συντακτικό</w:t>
      </w:r>
      <w:r w:rsidR="00621EA1">
        <w:rPr>
          <w:rFonts w:ascii="Times New Roman" w:hAnsi="Times New Roman" w:cs="Times New Roman"/>
          <w:sz w:val="24"/>
          <w:szCs w:val="24"/>
        </w:rPr>
        <w:t>:</w:t>
      </w:r>
      <w:r w:rsidR="00621EA1" w:rsidRPr="00621EA1">
        <w:rPr>
          <w:sz w:val="24"/>
          <w:szCs w:val="24"/>
        </w:rPr>
        <w:t xml:space="preserve"> </w:t>
      </w:r>
      <w:r w:rsidR="00621EA1">
        <w:rPr>
          <w:sz w:val="24"/>
          <w:szCs w:val="24"/>
        </w:rPr>
        <w:t>τα είδη των προτάσεων ως προς τους όρους τους. – Αξιοποίηση του συγκεντρωτικού πίνακα της σελ. 96</w:t>
      </w:r>
    </w:p>
    <w:p w:rsidR="00BB4649" w:rsidRDefault="00BB4649" w:rsidP="00BB4649">
      <w:pPr>
        <w:autoSpaceDE w:val="0"/>
        <w:autoSpaceDN w:val="0"/>
        <w:adjustRightInd w:val="0"/>
        <w:spacing w:after="0" w:line="240" w:lineRule="auto"/>
        <w:rPr>
          <w:rFonts w:ascii="Times New Roman" w:hAnsi="Times New Roman" w:cs="Times New Roman"/>
          <w:sz w:val="24"/>
          <w:szCs w:val="24"/>
        </w:rPr>
      </w:pPr>
    </w:p>
    <w:p w:rsidR="00F06296" w:rsidRDefault="00F06296" w:rsidP="00D16C0D">
      <w:pPr>
        <w:autoSpaceDE w:val="0"/>
        <w:autoSpaceDN w:val="0"/>
        <w:adjustRightInd w:val="0"/>
        <w:spacing w:after="0" w:line="240" w:lineRule="auto"/>
        <w:rPr>
          <w:rFonts w:ascii="Times New Roman" w:hAnsi="Times New Roman" w:cs="Times New Roman"/>
          <w:b/>
          <w:sz w:val="32"/>
          <w:szCs w:val="24"/>
        </w:rPr>
      </w:pPr>
    </w:p>
    <w:p w:rsidR="000B5DF2" w:rsidRPr="004041BB" w:rsidRDefault="0044509B" w:rsidP="00AC501D">
      <w:pPr>
        <w:autoSpaceDE w:val="0"/>
        <w:autoSpaceDN w:val="0"/>
        <w:adjustRightInd w:val="0"/>
        <w:spacing w:after="0" w:line="240" w:lineRule="auto"/>
        <w:rPr>
          <w:rFonts w:ascii="Times New Roman" w:hAnsi="Times New Roman" w:cs="Times New Roman"/>
          <w:b/>
          <w:sz w:val="32"/>
          <w:szCs w:val="24"/>
        </w:rPr>
      </w:pPr>
      <w:r w:rsidRPr="0044509B">
        <w:rPr>
          <w:rFonts w:ascii="Times New Roman" w:hAnsi="Times New Roman" w:cs="Times New Roman"/>
          <w:b/>
          <w:sz w:val="32"/>
          <w:szCs w:val="24"/>
          <w:lang w:val="en-US"/>
        </w:rPr>
        <w:t>E</w:t>
      </w:r>
      <w:r w:rsidRPr="0044509B">
        <w:rPr>
          <w:rFonts w:ascii="Times New Roman" w:hAnsi="Times New Roman" w:cs="Times New Roman"/>
          <w:b/>
          <w:sz w:val="32"/>
          <w:szCs w:val="24"/>
        </w:rPr>
        <w:t>νότητα 1</w:t>
      </w:r>
      <w:r>
        <w:rPr>
          <w:rFonts w:ascii="Times New Roman" w:hAnsi="Times New Roman" w:cs="Times New Roman"/>
          <w:b/>
          <w:sz w:val="32"/>
          <w:szCs w:val="24"/>
        </w:rPr>
        <w:t>1</w:t>
      </w:r>
      <w:r w:rsidRPr="0044509B">
        <w:rPr>
          <w:rFonts w:ascii="Times New Roman" w:hAnsi="Times New Roman" w:cs="Times New Roman"/>
          <w:b/>
          <w:sz w:val="32"/>
          <w:szCs w:val="24"/>
          <w:vertAlign w:val="superscript"/>
        </w:rPr>
        <w:t>η</w:t>
      </w:r>
      <w:r w:rsidRPr="0044509B">
        <w:rPr>
          <w:rFonts w:ascii="Times New Roman" w:hAnsi="Times New Roman" w:cs="Times New Roman"/>
          <w:b/>
          <w:sz w:val="32"/>
          <w:szCs w:val="24"/>
        </w:rPr>
        <w:t xml:space="preserve"> </w:t>
      </w:r>
    </w:p>
    <w:p w:rsidR="00AC501D" w:rsidRDefault="00AC501D" w:rsidP="00AC501D">
      <w:pPr>
        <w:autoSpaceDE w:val="0"/>
        <w:autoSpaceDN w:val="0"/>
        <w:adjustRightInd w:val="0"/>
        <w:spacing w:after="0" w:line="240" w:lineRule="auto"/>
        <w:rPr>
          <w:rFonts w:ascii="Times New Roman" w:hAnsi="Times New Roman" w:cs="Times New Roman"/>
          <w:sz w:val="24"/>
          <w:szCs w:val="24"/>
        </w:rPr>
      </w:pPr>
    </w:p>
    <w:p w:rsidR="00AC501D" w:rsidRDefault="00AC501D" w:rsidP="00AC501D">
      <w:pPr>
        <w:autoSpaceDE w:val="0"/>
        <w:autoSpaceDN w:val="0"/>
        <w:adjustRightInd w:val="0"/>
        <w:spacing w:after="0" w:line="240" w:lineRule="auto"/>
        <w:rPr>
          <w:rFonts w:ascii="Times New Roman" w:hAnsi="Times New Roman" w:cs="Times New Roman"/>
          <w:sz w:val="24"/>
          <w:szCs w:val="24"/>
        </w:rPr>
      </w:pPr>
      <w:r w:rsidRPr="00AC501D">
        <w:rPr>
          <w:rFonts w:ascii="Times New Roman" w:hAnsi="Times New Roman" w:cs="Times New Roman"/>
          <w:sz w:val="24"/>
          <w:szCs w:val="24"/>
        </w:rPr>
        <w:t xml:space="preserve">Λίγο ακόμα παραμύθι: </w:t>
      </w:r>
      <w:r>
        <w:rPr>
          <w:rFonts w:ascii="Times New Roman" w:hAnsi="Times New Roman" w:cs="Times New Roman"/>
          <w:sz w:val="24"/>
          <w:szCs w:val="24"/>
        </w:rPr>
        <w:t>«</w:t>
      </w:r>
      <w:r w:rsidRPr="00AC501D">
        <w:rPr>
          <w:rFonts w:ascii="Times New Roman" w:hAnsi="Times New Roman" w:cs="Times New Roman"/>
          <w:i/>
          <w:sz w:val="24"/>
          <w:szCs w:val="24"/>
        </w:rPr>
        <w:t>Τα παράδοξα των κατοίκων της Σελήνης</w:t>
      </w:r>
      <w:r>
        <w:rPr>
          <w:rFonts w:ascii="Times New Roman" w:hAnsi="Times New Roman" w:cs="Times New Roman"/>
          <w:sz w:val="24"/>
          <w:szCs w:val="24"/>
        </w:rPr>
        <w:t xml:space="preserve">», </w:t>
      </w:r>
    </w:p>
    <w:p w:rsidR="00AC501D" w:rsidRDefault="00AC501D" w:rsidP="00AC501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Λουκιανού Αληθών Διηγημάτων 1 (Αληθής Ιστορία Α</w:t>
      </w:r>
      <w:r w:rsidR="005B5832">
        <w:rPr>
          <w:rFonts w:ascii="Times New Roman" w:hAnsi="Times New Roman" w:cs="Times New Roman"/>
          <w:sz w:val="24"/>
          <w:szCs w:val="24"/>
        </w:rPr>
        <w:t>΄</w:t>
      </w:r>
      <w:r>
        <w:rPr>
          <w:rFonts w:ascii="Times New Roman" w:hAnsi="Times New Roman" w:cs="Times New Roman"/>
          <w:sz w:val="24"/>
          <w:szCs w:val="24"/>
        </w:rPr>
        <w:t xml:space="preserve"> ), </w:t>
      </w:r>
    </w:p>
    <w:p w:rsidR="00AC501D" w:rsidRPr="00AC501D" w:rsidRDefault="00AC501D" w:rsidP="00AC501D">
      <w:pPr>
        <w:autoSpaceDE w:val="0"/>
        <w:autoSpaceDN w:val="0"/>
        <w:adjustRightInd w:val="0"/>
        <w:spacing w:after="0" w:line="240" w:lineRule="auto"/>
        <w:rPr>
          <w:rFonts w:ascii="Sgreek" w:hAnsi="Sgreek" w:cs="Sgreek"/>
          <w:sz w:val="24"/>
          <w:szCs w:val="24"/>
        </w:rPr>
      </w:pPr>
      <w:r>
        <w:rPr>
          <w:rFonts w:ascii="Times New Roman" w:hAnsi="Times New Roman" w:cs="Times New Roman"/>
          <w:sz w:val="24"/>
          <w:szCs w:val="24"/>
        </w:rPr>
        <w:t>το 1</w:t>
      </w:r>
      <w:r w:rsidRPr="00AC501D">
        <w:rPr>
          <w:rFonts w:ascii="Times New Roman" w:hAnsi="Times New Roman" w:cs="Times New Roman"/>
          <w:sz w:val="24"/>
          <w:szCs w:val="24"/>
          <w:vertAlign w:val="superscript"/>
        </w:rPr>
        <w:t>ο</w:t>
      </w:r>
      <w:r>
        <w:rPr>
          <w:rFonts w:ascii="Times New Roman" w:hAnsi="Times New Roman" w:cs="Times New Roman"/>
          <w:sz w:val="24"/>
          <w:szCs w:val="24"/>
        </w:rPr>
        <w:t xml:space="preserve"> στον κόσμο μυθιστόρημα επιστημονικής φαντασίας!</w:t>
      </w:r>
    </w:p>
    <w:p w:rsidR="000B5DF2" w:rsidRPr="00AC501D" w:rsidRDefault="000B5DF2" w:rsidP="0044509B">
      <w:pPr>
        <w:autoSpaceDE w:val="0"/>
        <w:autoSpaceDN w:val="0"/>
        <w:adjustRightInd w:val="0"/>
        <w:spacing w:after="0" w:line="240" w:lineRule="auto"/>
        <w:rPr>
          <w:rFonts w:ascii="Sgreek" w:hAnsi="Sgreek" w:cs="Sgreek"/>
          <w:sz w:val="24"/>
          <w:szCs w:val="24"/>
        </w:rPr>
      </w:pPr>
    </w:p>
    <w:p w:rsidR="00AC501D" w:rsidRPr="00EB34DD" w:rsidRDefault="00AC501D" w:rsidP="00BB4649">
      <w:pPr>
        <w:autoSpaceDE w:val="0"/>
        <w:autoSpaceDN w:val="0"/>
        <w:adjustRightInd w:val="0"/>
        <w:spacing w:after="0" w:line="240" w:lineRule="auto"/>
        <w:rPr>
          <w:rFonts w:ascii="MgVasilikos Old Times UC Cyp" w:hAnsi="MgVasilikos Old Times UC Cyp"/>
          <w:sz w:val="24"/>
        </w:rPr>
      </w:pPr>
      <w:r w:rsidRPr="00EB34DD">
        <w:rPr>
          <w:rFonts w:ascii="MgVasilikos Old Times UC Cyp" w:hAnsi="MgVasilikos Old Times UC Cyp"/>
          <w:sz w:val="24"/>
        </w:rPr>
        <w:t>Παρ. 22: ῝Α δὲ ἐν τῷ μεταξὺ διατρίβων ἐν τῇ σελήνῃ κατενόησα καινὰ καὶ παράδοξα, ταῦτα βούλομαι εἰπεῖν. πρῶτα μὲν τὸ μὴ ἐκ γυναικῶν γεννᾶσθαι αὐτούς, ἀλλ᾿ ἀπὸ τῶν ἀρρένων· […]</w:t>
      </w:r>
    </w:p>
    <w:p w:rsidR="00BB4649" w:rsidRDefault="00AC501D" w:rsidP="00BB4649">
      <w:pPr>
        <w:autoSpaceDE w:val="0"/>
        <w:autoSpaceDN w:val="0"/>
        <w:adjustRightInd w:val="0"/>
        <w:spacing w:after="0" w:line="240" w:lineRule="auto"/>
        <w:rPr>
          <w:rFonts w:ascii="MgVasilikos Old Times UC Cyp" w:hAnsi="MgVasilikos Old Times UC Cyp"/>
          <w:sz w:val="24"/>
        </w:rPr>
      </w:pPr>
      <w:r w:rsidRPr="00EB34DD">
        <w:rPr>
          <w:rFonts w:ascii="MgVasilikos Old Times UC Cyp" w:hAnsi="MgVasilikos Old Times UC Cyp"/>
          <w:sz w:val="24"/>
        </w:rPr>
        <w:t xml:space="preserve">22.13 : Καλὸς δὲ νομίζεται παρ᾿ αὐτοῖς ἤν πού τις φαλακρὸς καὶ ἄκομος ᾖ, τοὺς δὲ κομήτας καὶ μυσάττονται. ἐπὶ δὲ τῶν κομητῶν ἀστέρων τοὐναντίον τοὺς κομήτας καλοὺς νομίζουσιν· ἐπεδήμουν γάρ τινες, οἳ καὶ περὶ ἐκείνων διηγοῦντο. καὶ μὴν καὶ γένεια φύουσιν μικρὸν ὑπὲρ τὰ γόνατα. καὶ ὄνυχας ἐν </w:t>
      </w:r>
      <w:r w:rsidRPr="00EB34DD">
        <w:rPr>
          <w:rFonts w:ascii="MgVasilikos Old Times UC Cyp" w:hAnsi="MgVasilikos Old Times UC Cyp"/>
          <w:sz w:val="24"/>
        </w:rPr>
        <w:lastRenderedPageBreak/>
        <w:t>τοῖς ποσὶν οὐκ ἔχουσιν, ἀλλὰ πάντες εἰσὶν μονοδάκτυλοι. ὑπὲρ δὲ τὰς πυγὰς ἑκάστῳ αὐτῶν κράμβη ἐκπέφυκε μακρὰ ὥσπερ οὐρά, θάλλουσα ἐς ἀεὶ καὶ ὑπτίου ἀναπίπτοντος οὐ κατακλωμένη. ἀπομύττονται δὲ μέλι δριμύτατον· κἀπειδὰν ἢ πονῶσιν ἢ γυμνάζωνται, γάλακτι πᾶν τὸ σῶμα ἱδροῦσιν, ὥστε καὶ τυροὺς ἀπ᾿ αὐτοῦ πήγνυνται, ὀλίγον τοῦ μέλιτος ἐπιστάξαντες· ἔλαιον δὲ ποιοῦνται ἀπὸ τῶν κρομμύων πάνυ λιπαρόν τε καὶ εὐῶδες ὥσπερ μύρον.</w:t>
      </w:r>
    </w:p>
    <w:p w:rsidR="00454468" w:rsidRDefault="00454468" w:rsidP="00BB4649">
      <w:pPr>
        <w:autoSpaceDE w:val="0"/>
        <w:autoSpaceDN w:val="0"/>
        <w:adjustRightInd w:val="0"/>
        <w:spacing w:after="0" w:line="240" w:lineRule="auto"/>
        <w:rPr>
          <w:rFonts w:ascii="MgVasilikos Old Times UC Cyp" w:hAnsi="MgVasilikos Old Times UC Cyp"/>
          <w:sz w:val="24"/>
        </w:rPr>
      </w:pPr>
    </w:p>
    <w:p w:rsidR="00454468" w:rsidRPr="00EB34DD" w:rsidRDefault="00454468" w:rsidP="00BB4649">
      <w:pPr>
        <w:autoSpaceDE w:val="0"/>
        <w:autoSpaceDN w:val="0"/>
        <w:adjustRightInd w:val="0"/>
        <w:spacing w:after="0" w:line="240" w:lineRule="auto"/>
        <w:rPr>
          <w:rFonts w:ascii="MgVasilikos Old Times UC Cyp" w:hAnsi="MgVasilikos Old Times UC Cyp"/>
          <w:sz w:val="24"/>
        </w:rPr>
      </w:pPr>
    </w:p>
    <w:p w:rsidR="00AC501D" w:rsidRPr="00EB34DD" w:rsidRDefault="00AC501D" w:rsidP="00BB4649">
      <w:pPr>
        <w:autoSpaceDE w:val="0"/>
        <w:autoSpaceDN w:val="0"/>
        <w:adjustRightInd w:val="0"/>
        <w:spacing w:after="0" w:line="240" w:lineRule="auto"/>
        <w:rPr>
          <w:rFonts w:ascii="MgVasilikos Old Times UC Cyp" w:hAnsi="MgVasilikos Old Times UC Cyp"/>
          <w:b/>
          <w:sz w:val="24"/>
        </w:rPr>
      </w:pPr>
      <w:r w:rsidRPr="00EB34DD">
        <w:rPr>
          <w:rFonts w:ascii="MgVasilikos Old Times UC Cyp" w:hAnsi="MgVasilikos Old Times UC Cyp"/>
          <w:b/>
          <w:sz w:val="24"/>
        </w:rPr>
        <w:t>Δραστηριότητες:</w:t>
      </w:r>
    </w:p>
    <w:p w:rsidR="00AC501D" w:rsidRPr="00AC501D" w:rsidRDefault="00AC501D" w:rsidP="00AC501D">
      <w:pPr>
        <w:pStyle w:val="a6"/>
        <w:numPr>
          <w:ilvl w:val="0"/>
          <w:numId w:val="29"/>
        </w:numPr>
        <w:autoSpaceDE w:val="0"/>
        <w:autoSpaceDN w:val="0"/>
        <w:adjustRightInd w:val="0"/>
        <w:spacing w:after="0" w:line="240" w:lineRule="auto"/>
        <w:rPr>
          <w:rFonts w:ascii="Vusillus Old Face" w:hAnsi="Vusillus Old Face"/>
          <w:sz w:val="24"/>
        </w:rPr>
      </w:pPr>
      <w:r w:rsidRPr="00AC501D">
        <w:rPr>
          <w:rFonts w:ascii="Vusillus Old Face" w:hAnsi="Vusillus Old Face"/>
          <w:sz w:val="24"/>
        </w:rPr>
        <w:t>Μπορείτε να ζωγραφίσετε τους κατοίκους της Σελήνης;</w:t>
      </w:r>
    </w:p>
    <w:p w:rsidR="00AC501D" w:rsidRDefault="00AC501D" w:rsidP="00AC501D">
      <w:pPr>
        <w:pStyle w:val="a6"/>
        <w:numPr>
          <w:ilvl w:val="0"/>
          <w:numId w:val="29"/>
        </w:numPr>
        <w:autoSpaceDE w:val="0"/>
        <w:autoSpaceDN w:val="0"/>
        <w:adjustRightInd w:val="0"/>
        <w:spacing w:after="0" w:line="240" w:lineRule="auto"/>
        <w:rPr>
          <w:rFonts w:ascii="Vusillus Old Face" w:hAnsi="Vusillus Old Face"/>
          <w:sz w:val="24"/>
        </w:rPr>
      </w:pPr>
      <w:r w:rsidRPr="00AC501D">
        <w:rPr>
          <w:rFonts w:ascii="Vusillus Old Face" w:hAnsi="Vusillus Old Face"/>
          <w:sz w:val="24"/>
        </w:rPr>
        <w:t>Να γράψετε τα παράδοξα που κατασκεύασε η φαντασία του Λουκιανού;</w:t>
      </w:r>
    </w:p>
    <w:p w:rsidR="00AC501D" w:rsidRDefault="00AC501D" w:rsidP="00AC501D">
      <w:pPr>
        <w:pStyle w:val="a6"/>
        <w:numPr>
          <w:ilvl w:val="0"/>
          <w:numId w:val="29"/>
        </w:numPr>
        <w:autoSpaceDE w:val="0"/>
        <w:autoSpaceDN w:val="0"/>
        <w:adjustRightInd w:val="0"/>
        <w:spacing w:after="0" w:line="240" w:lineRule="auto"/>
        <w:rPr>
          <w:rFonts w:ascii="Vusillus Old Face" w:hAnsi="Vusillus Old Face"/>
          <w:sz w:val="24"/>
        </w:rPr>
      </w:pPr>
      <w:r>
        <w:rPr>
          <w:rFonts w:ascii="Vusillus Old Face" w:hAnsi="Vusillus Old Face"/>
          <w:sz w:val="24"/>
        </w:rPr>
        <w:t>Να δημιουργήσετε και εσείς ένα δικό σας κείμενο παραδοξολογημάτων για όποιο θέμα θέλετε; (είτε δουλεύοντας σε ομάδες , είτε μόνοι σας;)</w:t>
      </w:r>
    </w:p>
    <w:p w:rsidR="00AC501D" w:rsidRPr="00AC501D" w:rsidRDefault="00AC501D" w:rsidP="00AC501D">
      <w:pPr>
        <w:pStyle w:val="a6"/>
        <w:numPr>
          <w:ilvl w:val="0"/>
          <w:numId w:val="29"/>
        </w:numPr>
        <w:autoSpaceDE w:val="0"/>
        <w:autoSpaceDN w:val="0"/>
        <w:adjustRightInd w:val="0"/>
        <w:spacing w:after="0" w:line="240" w:lineRule="auto"/>
        <w:rPr>
          <w:rFonts w:ascii="Vusillus Old Face" w:hAnsi="Vusillus Old Face"/>
          <w:sz w:val="24"/>
        </w:rPr>
      </w:pPr>
      <w:r>
        <w:rPr>
          <w:rFonts w:ascii="Vusillus Old Face" w:hAnsi="Vusillus Old Face"/>
          <w:sz w:val="24"/>
        </w:rPr>
        <w:t>Παρουσιάστε τις εργασίες σας στην ολομέλεια της τάξης</w:t>
      </w:r>
    </w:p>
    <w:p w:rsidR="00AC501D" w:rsidRDefault="00AC501D" w:rsidP="00BB4649">
      <w:pPr>
        <w:autoSpaceDE w:val="0"/>
        <w:autoSpaceDN w:val="0"/>
        <w:adjustRightInd w:val="0"/>
        <w:spacing w:after="0" w:line="240" w:lineRule="auto"/>
        <w:rPr>
          <w:rFonts w:ascii="Vusillus Old Face" w:hAnsi="Vusillus Old Face"/>
          <w:sz w:val="24"/>
        </w:rPr>
      </w:pPr>
    </w:p>
    <w:p w:rsidR="00AC501D" w:rsidRDefault="00AC501D" w:rsidP="00BB4649">
      <w:pPr>
        <w:autoSpaceDE w:val="0"/>
        <w:autoSpaceDN w:val="0"/>
        <w:adjustRightInd w:val="0"/>
        <w:spacing w:after="0" w:line="240" w:lineRule="auto"/>
        <w:rPr>
          <w:rFonts w:ascii="Times New Roman" w:hAnsi="Times New Roman" w:cs="Times New Roman"/>
          <w:sz w:val="24"/>
          <w:szCs w:val="24"/>
        </w:rPr>
      </w:pPr>
    </w:p>
    <w:p w:rsidR="00BB4649" w:rsidRDefault="00BB4649" w:rsidP="00BB4649">
      <w:pPr>
        <w:rPr>
          <w:sz w:val="24"/>
          <w:szCs w:val="24"/>
        </w:rPr>
      </w:pPr>
      <w:r w:rsidRPr="00AC501D">
        <w:rPr>
          <w:b/>
          <w:sz w:val="24"/>
          <w:szCs w:val="24"/>
        </w:rPr>
        <w:t>Γραμματική</w:t>
      </w:r>
      <w:r>
        <w:rPr>
          <w:sz w:val="24"/>
          <w:szCs w:val="24"/>
        </w:rPr>
        <w:t>: Αναδιπλασιασμός: Παρακείμενος και υπερσυντέλικος ομαλός (Ενεργητικής φωνής)</w:t>
      </w:r>
    </w:p>
    <w:p w:rsidR="000B5DF2" w:rsidRDefault="00621EA1" w:rsidP="00D16C0D">
      <w:pPr>
        <w:autoSpaceDE w:val="0"/>
        <w:autoSpaceDN w:val="0"/>
        <w:adjustRightInd w:val="0"/>
        <w:spacing w:after="0" w:line="240" w:lineRule="auto"/>
        <w:rPr>
          <w:rFonts w:ascii="Times New Roman" w:hAnsi="Times New Roman" w:cs="Times New Roman"/>
          <w:sz w:val="24"/>
          <w:szCs w:val="24"/>
        </w:rPr>
      </w:pPr>
      <w:r w:rsidRPr="00FD795A">
        <w:rPr>
          <w:rFonts w:ascii="Times New Roman" w:hAnsi="Times New Roman" w:cs="Times New Roman"/>
          <w:b/>
          <w:sz w:val="24"/>
          <w:szCs w:val="24"/>
        </w:rPr>
        <w:t xml:space="preserve">Συντακτικό </w:t>
      </w:r>
      <w:r>
        <w:rPr>
          <w:rFonts w:ascii="Times New Roman" w:hAnsi="Times New Roman" w:cs="Times New Roman"/>
          <w:sz w:val="24"/>
          <w:szCs w:val="24"/>
        </w:rPr>
        <w:t>: επιθετικοί προσδιορισμοί</w:t>
      </w:r>
      <w:r w:rsidR="00FD795A">
        <w:rPr>
          <w:rFonts w:ascii="Times New Roman" w:hAnsi="Times New Roman" w:cs="Times New Roman"/>
          <w:sz w:val="24"/>
          <w:szCs w:val="24"/>
        </w:rPr>
        <w:t xml:space="preserve"> (παιχνίδι μετατροπής: από Κ δημιουργούμε ΕΠ και το αντίστροφο με την παρουσία/ απουσία του ειμί/ εστί)</w:t>
      </w:r>
    </w:p>
    <w:p w:rsidR="000B5DF2" w:rsidRDefault="000B5DF2" w:rsidP="00D16C0D">
      <w:pPr>
        <w:autoSpaceDE w:val="0"/>
        <w:autoSpaceDN w:val="0"/>
        <w:adjustRightInd w:val="0"/>
        <w:spacing w:after="0" w:line="240" w:lineRule="auto"/>
        <w:rPr>
          <w:rFonts w:ascii="Times New Roman" w:hAnsi="Times New Roman" w:cs="Times New Roman"/>
          <w:sz w:val="24"/>
          <w:szCs w:val="24"/>
        </w:rPr>
      </w:pPr>
    </w:p>
    <w:p w:rsidR="000B5DF2" w:rsidRDefault="000B5DF2" w:rsidP="00D16C0D">
      <w:pPr>
        <w:autoSpaceDE w:val="0"/>
        <w:autoSpaceDN w:val="0"/>
        <w:adjustRightInd w:val="0"/>
        <w:spacing w:after="0" w:line="240" w:lineRule="auto"/>
        <w:rPr>
          <w:rFonts w:ascii="Times New Roman" w:hAnsi="Times New Roman" w:cs="Times New Roman"/>
          <w:sz w:val="24"/>
          <w:szCs w:val="24"/>
        </w:rPr>
      </w:pPr>
    </w:p>
    <w:p w:rsidR="00D16C0D" w:rsidRPr="000B5DF2" w:rsidRDefault="00D16C0D" w:rsidP="00D16C0D">
      <w:pPr>
        <w:autoSpaceDE w:val="0"/>
        <w:autoSpaceDN w:val="0"/>
        <w:adjustRightInd w:val="0"/>
        <w:spacing w:after="0" w:line="240" w:lineRule="auto"/>
        <w:rPr>
          <w:rFonts w:ascii="Times New Roman" w:hAnsi="Times New Roman" w:cs="Times New Roman"/>
          <w:sz w:val="24"/>
          <w:szCs w:val="24"/>
        </w:rPr>
      </w:pPr>
      <w:r>
        <w:rPr>
          <w:rFonts w:ascii="Sgreek" w:hAnsi="Sgreek" w:cs="Sgreek"/>
          <w:sz w:val="24"/>
          <w:szCs w:val="24"/>
        </w:rPr>
        <w:br/>
      </w:r>
      <w:r w:rsidR="00B326AC">
        <w:rPr>
          <w:rFonts w:ascii="Times New Roman" w:hAnsi="Times New Roman" w:cs="Times New Roman"/>
          <w:b/>
          <w:sz w:val="36"/>
          <w:szCs w:val="24"/>
        </w:rPr>
        <w:t>Ε</w:t>
      </w:r>
      <w:r w:rsidR="0044509B" w:rsidRPr="0044509B">
        <w:rPr>
          <w:rFonts w:ascii="Times New Roman" w:hAnsi="Times New Roman" w:cs="Times New Roman"/>
          <w:b/>
          <w:sz w:val="36"/>
          <w:szCs w:val="24"/>
        </w:rPr>
        <w:t>νότητα 12</w:t>
      </w:r>
      <w:r w:rsidR="0044509B" w:rsidRPr="0044509B">
        <w:rPr>
          <w:rFonts w:ascii="Times New Roman" w:hAnsi="Times New Roman" w:cs="Times New Roman"/>
          <w:b/>
          <w:sz w:val="36"/>
          <w:szCs w:val="24"/>
          <w:vertAlign w:val="superscript"/>
        </w:rPr>
        <w:t>η</w:t>
      </w:r>
      <w:r w:rsidR="0044509B" w:rsidRPr="0044509B">
        <w:rPr>
          <w:rFonts w:ascii="Times New Roman" w:hAnsi="Times New Roman" w:cs="Times New Roman"/>
          <w:b/>
          <w:sz w:val="36"/>
          <w:szCs w:val="24"/>
        </w:rPr>
        <w:t xml:space="preserve"> </w:t>
      </w:r>
      <w:r w:rsidR="00B326AC">
        <w:rPr>
          <w:rFonts w:ascii="Times New Roman" w:hAnsi="Times New Roman" w:cs="Times New Roman"/>
          <w:b/>
          <w:sz w:val="36"/>
          <w:szCs w:val="24"/>
        </w:rPr>
        <w:t>: Η θέση της γυναίκας</w:t>
      </w:r>
    </w:p>
    <w:p w:rsidR="00B326AC" w:rsidRDefault="00B326AC" w:rsidP="00D16C0D">
      <w:pPr>
        <w:autoSpaceDE w:val="0"/>
        <w:autoSpaceDN w:val="0"/>
        <w:adjustRightInd w:val="0"/>
        <w:spacing w:after="0" w:line="240" w:lineRule="auto"/>
        <w:rPr>
          <w:rFonts w:ascii="Times New Roman" w:hAnsi="Times New Roman" w:cs="Times New Roman"/>
          <w:b/>
          <w:sz w:val="24"/>
          <w:szCs w:val="24"/>
        </w:rPr>
      </w:pPr>
    </w:p>
    <w:p w:rsidR="00B326AC" w:rsidRDefault="00B326AC" w:rsidP="00D16C0D">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Από τον Οικονομικό του Ξενοφώντα: </w:t>
      </w:r>
    </w:p>
    <w:p w:rsidR="00B326AC" w:rsidRPr="00B326AC" w:rsidRDefault="00B326AC" w:rsidP="00D16C0D">
      <w:pPr>
        <w:autoSpaceDE w:val="0"/>
        <w:autoSpaceDN w:val="0"/>
        <w:adjustRightInd w:val="0"/>
        <w:spacing w:after="0" w:line="240" w:lineRule="auto"/>
        <w:rPr>
          <w:rFonts w:ascii="Times New Roman" w:hAnsi="Times New Roman" w:cs="Times New Roman"/>
          <w:b/>
          <w:sz w:val="24"/>
          <w:szCs w:val="24"/>
        </w:rPr>
      </w:pPr>
    </w:p>
    <w:p w:rsidR="00845D3B" w:rsidRDefault="00B326AC" w:rsidP="00B326AC">
      <w:pPr>
        <w:autoSpaceDE w:val="0"/>
        <w:autoSpaceDN w:val="0"/>
        <w:adjustRightInd w:val="0"/>
        <w:spacing w:after="0" w:line="240" w:lineRule="auto"/>
        <w:rPr>
          <w:rFonts w:ascii="Sgreek" w:hAnsi="Sgreek" w:cs="Sgreek"/>
          <w:sz w:val="24"/>
          <w:szCs w:val="24"/>
        </w:rPr>
      </w:pPr>
      <w:r>
        <w:rPr>
          <w:rFonts w:ascii="Nova" w:hAnsi="Nova" w:cs="Nova"/>
          <w:sz w:val="24"/>
          <w:szCs w:val="24"/>
        </w:rPr>
        <w:t xml:space="preserve">   </w:t>
      </w:r>
    </w:p>
    <w:p w:rsidR="00845D3B" w:rsidRDefault="00B326AC" w:rsidP="005B5832">
      <w:pPr>
        <w:autoSpaceDE w:val="0"/>
        <w:autoSpaceDN w:val="0"/>
        <w:adjustRightInd w:val="0"/>
        <w:spacing w:after="0" w:line="360" w:lineRule="auto"/>
        <w:rPr>
          <w:rFonts w:ascii="Times New Roman" w:hAnsi="Times New Roman" w:cs="Times New Roman"/>
          <w:sz w:val="24"/>
          <w:szCs w:val="24"/>
        </w:rPr>
      </w:pPr>
      <w:r>
        <w:rPr>
          <w:rFonts w:ascii="Sgreek" w:hAnsi="Sgreek" w:cs="Sgreek"/>
          <w:sz w:val="24"/>
          <w:szCs w:val="24"/>
        </w:rPr>
        <w:t></w:t>
      </w:r>
      <w:r w:rsidR="00845D3B">
        <w:rPr>
          <w:rFonts w:ascii="Sgreek" w:hAnsi="Sgreek" w:cs="Sgreek"/>
          <w:sz w:val="24"/>
          <w:szCs w:val="24"/>
        </w:rPr>
        <w:t></w:t>
      </w:r>
      <w:r w:rsidR="00845D3B">
        <w:rPr>
          <w:rFonts w:ascii="Sgreek" w:hAnsi="Sgreek" w:cs="Sgreek"/>
          <w:sz w:val="24"/>
          <w:szCs w:val="24"/>
        </w:rPr>
        <w:t></w:t>
      </w:r>
      <w:r w:rsidR="00845D3B">
        <w:rPr>
          <w:rFonts w:ascii="Sgreek" w:hAnsi="Sgreek" w:cs="Sgreek"/>
          <w:sz w:val="24"/>
          <w:szCs w:val="24"/>
        </w:rPr>
        <w:t></w:t>
      </w:r>
      <w:r w:rsidR="00845D3B">
        <w:rPr>
          <w:rFonts w:ascii="Sgreek" w:hAnsi="Sgreek" w:cs="Sgreek"/>
          <w:sz w:val="24"/>
          <w:szCs w:val="24"/>
        </w:rPr>
        <w:t></w:t>
      </w:r>
      <w:r w:rsidR="00845D3B">
        <w:rPr>
          <w:rFonts w:ascii="Sgreek" w:hAnsi="Sgreek" w:cs="Sgreek"/>
          <w:sz w:val="24"/>
          <w:szCs w:val="24"/>
        </w:rPr>
        <w:t></w:t>
      </w:r>
      <w:r w:rsidR="00845D3B">
        <w:t>στεγν</w:t>
      </w:r>
      <w:r w:rsidR="00845D3B">
        <w:rPr>
          <w:rFonts w:ascii="Tahoma" w:hAnsi="Tahoma" w:cs="Tahoma"/>
        </w:rPr>
        <w:t>ῶ</w:t>
      </w:r>
      <w:r w:rsidR="00845D3B">
        <w:t>ν δ</w:t>
      </w:r>
      <w:r w:rsidR="00845D3B">
        <w:rPr>
          <w:rFonts w:ascii="Tahoma" w:hAnsi="Tahoma" w:cs="Tahoma"/>
        </w:rPr>
        <w:t>ὲ</w:t>
      </w:r>
      <w:r w:rsidR="00845D3B">
        <w:t xml:space="preserve"> δε</w:t>
      </w:r>
      <w:r w:rsidR="00845D3B">
        <w:rPr>
          <w:rFonts w:ascii="Tahoma" w:hAnsi="Tahoma" w:cs="Tahoma"/>
        </w:rPr>
        <w:t>ῖ</w:t>
      </w:r>
      <w:r w:rsidR="00845D3B">
        <w:t>ται κα</w:t>
      </w:r>
      <w:r w:rsidR="00845D3B">
        <w:rPr>
          <w:rFonts w:ascii="Tahoma" w:hAnsi="Tahoma" w:cs="Tahoma"/>
        </w:rPr>
        <w:t>ὶ</w:t>
      </w:r>
      <w:r w:rsidR="00845D3B">
        <w:t xml:space="preserve"> </w:t>
      </w:r>
      <w:r w:rsidR="00845D3B">
        <w:rPr>
          <w:rFonts w:ascii="Tahoma" w:hAnsi="Tahoma" w:cs="Tahoma"/>
        </w:rPr>
        <w:t>ἡ</w:t>
      </w:r>
      <w:r w:rsidR="00845D3B">
        <w:t xml:space="preserve"> τ</w:t>
      </w:r>
      <w:r w:rsidR="00845D3B">
        <w:rPr>
          <w:rFonts w:ascii="Tahoma" w:hAnsi="Tahoma" w:cs="Tahoma"/>
        </w:rPr>
        <w:t>ῶ</w:t>
      </w:r>
      <w:r w:rsidR="00845D3B">
        <w:t>ν νεογν</w:t>
      </w:r>
      <w:r w:rsidR="00845D3B">
        <w:rPr>
          <w:rFonts w:ascii="Tahoma" w:hAnsi="Tahoma" w:cs="Tahoma"/>
        </w:rPr>
        <w:t>ῶ</w:t>
      </w:r>
      <w:r w:rsidR="00845D3B">
        <w:t>ν τ</w:t>
      </w:r>
      <w:r w:rsidR="00845D3B">
        <w:rPr>
          <w:rFonts w:ascii="Tahoma" w:hAnsi="Tahoma" w:cs="Tahoma"/>
        </w:rPr>
        <w:t>έ</w:t>
      </w:r>
      <w:r w:rsidR="00845D3B">
        <w:t>κνων παιδοτροφ</w:t>
      </w:r>
      <w:r w:rsidR="00845D3B">
        <w:rPr>
          <w:rFonts w:ascii="Tahoma" w:hAnsi="Tahoma" w:cs="Tahoma"/>
        </w:rPr>
        <w:t>ί</w:t>
      </w:r>
      <w:r w:rsidR="00845D3B">
        <w:t>α, στεγν</w:t>
      </w:r>
      <w:r w:rsidR="00845D3B">
        <w:rPr>
          <w:rFonts w:ascii="Tahoma" w:hAnsi="Tahoma" w:cs="Tahoma"/>
        </w:rPr>
        <w:t>ῶ</w:t>
      </w:r>
      <w:r w:rsidR="00845D3B">
        <w:t>ν δ</w:t>
      </w:r>
      <w:r w:rsidR="00845D3B">
        <w:rPr>
          <w:rFonts w:ascii="Tahoma" w:hAnsi="Tahoma" w:cs="Tahoma"/>
        </w:rPr>
        <w:t>ὲ</w:t>
      </w:r>
      <w:r w:rsidR="00845D3B">
        <w:t xml:space="preserve"> κα</w:t>
      </w:r>
      <w:r w:rsidR="00845D3B">
        <w:rPr>
          <w:rFonts w:ascii="Tahoma" w:hAnsi="Tahoma" w:cs="Tahoma"/>
        </w:rPr>
        <w:t>ὶ</w:t>
      </w:r>
      <w:r w:rsidR="00845D3B">
        <w:t xml:space="preserve"> α</w:t>
      </w:r>
      <w:r w:rsidR="00845D3B">
        <w:rPr>
          <w:rFonts w:ascii="Tahoma" w:hAnsi="Tahoma" w:cs="Tahoma"/>
        </w:rPr>
        <w:t>ἱ</w:t>
      </w:r>
      <w:r w:rsidR="00845D3B">
        <w:t xml:space="preserve"> </w:t>
      </w:r>
      <w:r w:rsidR="00845D3B">
        <w:rPr>
          <w:rFonts w:ascii="Tahoma" w:hAnsi="Tahoma" w:cs="Tahoma"/>
        </w:rPr>
        <w:t>ἐ</w:t>
      </w:r>
      <w:r w:rsidR="00845D3B">
        <w:t>κ το</w:t>
      </w:r>
      <w:r w:rsidR="00845D3B">
        <w:rPr>
          <w:rFonts w:ascii="Tahoma" w:hAnsi="Tahoma" w:cs="Tahoma"/>
        </w:rPr>
        <w:t>ῦ</w:t>
      </w:r>
      <w:r w:rsidR="00845D3B">
        <w:t xml:space="preserve"> καρπο</w:t>
      </w:r>
      <w:r w:rsidR="00845D3B">
        <w:rPr>
          <w:rFonts w:ascii="Tahoma" w:hAnsi="Tahoma" w:cs="Tahoma"/>
        </w:rPr>
        <w:t>ῦ</w:t>
      </w:r>
      <w:r w:rsidR="00845D3B">
        <w:t xml:space="preserve"> σιτοποι</w:t>
      </w:r>
      <w:r w:rsidR="00845D3B">
        <w:rPr>
          <w:rFonts w:ascii="Tahoma" w:hAnsi="Tahoma" w:cs="Tahoma"/>
        </w:rPr>
        <w:t>ί</w:t>
      </w:r>
      <w:r w:rsidR="00845D3B">
        <w:t>αι δ</w:t>
      </w:r>
      <w:r w:rsidR="00845D3B">
        <w:rPr>
          <w:rFonts w:ascii="Tahoma" w:hAnsi="Tahoma" w:cs="Tahoma"/>
        </w:rPr>
        <w:t>έ</w:t>
      </w:r>
      <w:r w:rsidR="00845D3B">
        <w:t xml:space="preserve">ονται: </w:t>
      </w:r>
      <w:r w:rsidR="00845D3B">
        <w:rPr>
          <w:rFonts w:ascii="Tahoma" w:hAnsi="Tahoma" w:cs="Tahoma"/>
        </w:rPr>
        <w:t>ὡ</w:t>
      </w:r>
      <w:r w:rsidR="00845D3B">
        <w:t>σα</w:t>
      </w:r>
      <w:r w:rsidR="00845D3B">
        <w:rPr>
          <w:rFonts w:ascii="Tahoma" w:hAnsi="Tahoma" w:cs="Tahoma"/>
        </w:rPr>
        <w:t>ύ</w:t>
      </w:r>
      <w:r w:rsidR="00845D3B">
        <w:t>τως δ</w:t>
      </w:r>
      <w:r w:rsidR="00845D3B">
        <w:rPr>
          <w:rFonts w:ascii="Tahoma" w:hAnsi="Tahoma" w:cs="Tahoma"/>
        </w:rPr>
        <w:t>ὲ</w:t>
      </w:r>
      <w:r w:rsidR="00845D3B">
        <w:t xml:space="preserve"> κα</w:t>
      </w:r>
      <w:r w:rsidR="00845D3B">
        <w:rPr>
          <w:rFonts w:ascii="Tahoma" w:hAnsi="Tahoma" w:cs="Tahoma"/>
        </w:rPr>
        <w:t>ὶ</w:t>
      </w:r>
      <w:r w:rsidR="00845D3B">
        <w:t xml:space="preserve"> </w:t>
      </w:r>
      <w:r w:rsidR="00845D3B">
        <w:rPr>
          <w:rFonts w:ascii="Tahoma" w:hAnsi="Tahoma" w:cs="Tahoma"/>
        </w:rPr>
        <w:t>ἡ</w:t>
      </w:r>
      <w:r w:rsidR="00845D3B">
        <w:t xml:space="preserve"> τ</w:t>
      </w:r>
      <w:r w:rsidR="00845D3B">
        <w:rPr>
          <w:rFonts w:ascii="Tahoma" w:hAnsi="Tahoma" w:cs="Tahoma"/>
        </w:rPr>
        <w:t>ῆ</w:t>
      </w:r>
      <w:r w:rsidR="00845D3B">
        <w:t xml:space="preserve">ς </w:t>
      </w:r>
      <w:r w:rsidR="00845D3B">
        <w:rPr>
          <w:rFonts w:ascii="Tahoma" w:hAnsi="Tahoma" w:cs="Tahoma"/>
        </w:rPr>
        <w:t>ἐ</w:t>
      </w:r>
      <w:r w:rsidR="00845D3B">
        <w:t>σθ</w:t>
      </w:r>
      <w:r w:rsidR="00845D3B">
        <w:rPr>
          <w:rFonts w:ascii="Tahoma" w:hAnsi="Tahoma" w:cs="Tahoma"/>
        </w:rPr>
        <w:t>ῆ</w:t>
      </w:r>
      <w:r w:rsidR="00845D3B">
        <w:t xml:space="preserve">τος </w:t>
      </w:r>
      <w:r w:rsidR="00845D3B">
        <w:rPr>
          <w:rFonts w:ascii="Tahoma" w:hAnsi="Tahoma" w:cs="Tahoma"/>
        </w:rPr>
        <w:t>ἐ</w:t>
      </w:r>
      <w:r w:rsidR="00845D3B">
        <w:t>κ τ</w:t>
      </w:r>
      <w:r w:rsidR="00845D3B">
        <w:rPr>
          <w:rFonts w:ascii="Tahoma" w:hAnsi="Tahoma" w:cs="Tahoma"/>
        </w:rPr>
        <w:t>ῶ</w:t>
      </w:r>
      <w:r w:rsidR="00845D3B">
        <w:t xml:space="preserve">ν </w:t>
      </w:r>
      <w:r w:rsidR="00845D3B">
        <w:rPr>
          <w:rFonts w:ascii="Tahoma" w:hAnsi="Tahoma" w:cs="Tahoma"/>
        </w:rPr>
        <w:t>ἐ</w:t>
      </w:r>
      <w:r w:rsidR="00845D3B">
        <w:t>ρ</w:t>
      </w:r>
      <w:r w:rsidR="00845D3B">
        <w:rPr>
          <w:rFonts w:ascii="Tahoma" w:hAnsi="Tahoma" w:cs="Tahoma"/>
        </w:rPr>
        <w:t>ί</w:t>
      </w:r>
      <w:r w:rsidR="00845D3B">
        <w:t xml:space="preserve">ων </w:t>
      </w:r>
      <w:r w:rsidR="00845D3B">
        <w:rPr>
          <w:rFonts w:ascii="Tahoma" w:hAnsi="Tahoma" w:cs="Tahoma"/>
        </w:rPr>
        <w:t>ἐ</w:t>
      </w:r>
      <w:r w:rsidR="00845D3B">
        <w:t>ργασ</w:t>
      </w:r>
      <w:r w:rsidR="00845D3B">
        <w:rPr>
          <w:rFonts w:ascii="Tahoma" w:hAnsi="Tahoma" w:cs="Tahoma"/>
        </w:rPr>
        <w:t>ί</w:t>
      </w:r>
      <w:r w:rsidR="00845D3B">
        <w:t xml:space="preserve">α. [22] </w:t>
      </w:r>
      <w:r w:rsidR="00845D3B">
        <w:rPr>
          <w:rFonts w:ascii="Tahoma" w:hAnsi="Tahoma" w:cs="Tahoma"/>
        </w:rPr>
        <w:t>ἐ</w:t>
      </w:r>
      <w:r w:rsidR="00845D3B">
        <w:t>πε</w:t>
      </w:r>
      <w:r w:rsidR="00845D3B">
        <w:rPr>
          <w:rFonts w:ascii="Tahoma" w:hAnsi="Tahoma" w:cs="Tahoma"/>
        </w:rPr>
        <w:t>ὶ</w:t>
      </w:r>
      <w:r w:rsidR="00845D3B">
        <w:t xml:space="preserve"> δ</w:t>
      </w:r>
      <w:r w:rsidR="00845D3B">
        <w:rPr>
          <w:rFonts w:ascii="Tahoma" w:hAnsi="Tahoma" w:cs="Tahoma"/>
        </w:rPr>
        <w:t>᾽</w:t>
      </w:r>
      <w:r w:rsidR="00845D3B">
        <w:t xml:space="preserve"> </w:t>
      </w:r>
      <w:r w:rsidR="00845D3B">
        <w:rPr>
          <w:rFonts w:ascii="Tahoma" w:hAnsi="Tahoma" w:cs="Tahoma"/>
        </w:rPr>
        <w:t>ἀ</w:t>
      </w:r>
      <w:r w:rsidR="00845D3B">
        <w:t>μφ</w:t>
      </w:r>
      <w:r w:rsidR="00845D3B">
        <w:rPr>
          <w:rFonts w:ascii="Tahoma" w:hAnsi="Tahoma" w:cs="Tahoma"/>
        </w:rPr>
        <w:t>ό</w:t>
      </w:r>
      <w:r w:rsidR="00845D3B">
        <w:t>τερα τα</w:t>
      </w:r>
      <w:r w:rsidR="00845D3B">
        <w:rPr>
          <w:rFonts w:ascii="Tahoma" w:hAnsi="Tahoma" w:cs="Tahoma"/>
        </w:rPr>
        <w:t>ῦ</w:t>
      </w:r>
      <w:r w:rsidR="00845D3B">
        <w:t>τα κα</w:t>
      </w:r>
      <w:r w:rsidR="00845D3B">
        <w:rPr>
          <w:rFonts w:ascii="Tahoma" w:hAnsi="Tahoma" w:cs="Tahoma"/>
        </w:rPr>
        <w:t>ὶ</w:t>
      </w:r>
      <w:r w:rsidR="00845D3B">
        <w:t xml:space="preserve"> </w:t>
      </w:r>
      <w:r w:rsidR="00845D3B">
        <w:rPr>
          <w:rFonts w:ascii="Tahoma" w:hAnsi="Tahoma" w:cs="Tahoma"/>
        </w:rPr>
        <w:t>ἔ</w:t>
      </w:r>
      <w:r w:rsidR="00845D3B">
        <w:t>ργων κα</w:t>
      </w:r>
      <w:r w:rsidR="00845D3B">
        <w:rPr>
          <w:rFonts w:ascii="Tahoma" w:hAnsi="Tahoma" w:cs="Tahoma"/>
        </w:rPr>
        <w:t>ὶ</w:t>
      </w:r>
      <w:r w:rsidR="00845D3B">
        <w:t xml:space="preserve"> </w:t>
      </w:r>
      <w:r w:rsidR="00845D3B">
        <w:rPr>
          <w:rFonts w:ascii="Tahoma" w:hAnsi="Tahoma" w:cs="Tahoma"/>
        </w:rPr>
        <w:t>ἐ</w:t>
      </w:r>
      <w:r w:rsidR="00845D3B">
        <w:t>πιμελε</w:t>
      </w:r>
      <w:r w:rsidR="00845D3B">
        <w:rPr>
          <w:rFonts w:ascii="Tahoma" w:hAnsi="Tahoma" w:cs="Tahoma"/>
        </w:rPr>
        <w:t>ί</w:t>
      </w:r>
      <w:r w:rsidR="00845D3B">
        <w:t>ας δε</w:t>
      </w:r>
      <w:r w:rsidR="00845D3B">
        <w:rPr>
          <w:rFonts w:ascii="Tahoma" w:hAnsi="Tahoma" w:cs="Tahoma"/>
        </w:rPr>
        <w:t>ῖ</w:t>
      </w:r>
      <w:r w:rsidR="00845D3B">
        <w:t>ται τ</w:t>
      </w:r>
      <w:r w:rsidR="00845D3B">
        <w:rPr>
          <w:rFonts w:ascii="Tahoma" w:hAnsi="Tahoma" w:cs="Tahoma"/>
        </w:rPr>
        <w:t>ά</w:t>
      </w:r>
      <w:r w:rsidR="00845D3B">
        <w:t xml:space="preserve"> τε </w:t>
      </w:r>
      <w:r w:rsidR="00845D3B">
        <w:rPr>
          <w:rFonts w:ascii="Tahoma" w:hAnsi="Tahoma" w:cs="Tahoma"/>
        </w:rPr>
        <w:t>ἔ</w:t>
      </w:r>
      <w:r w:rsidR="00845D3B">
        <w:t>νδον κα</w:t>
      </w:r>
      <w:r w:rsidR="00845D3B">
        <w:rPr>
          <w:rFonts w:ascii="Tahoma" w:hAnsi="Tahoma" w:cs="Tahoma"/>
        </w:rPr>
        <w:t>ὶ</w:t>
      </w:r>
      <w:r w:rsidR="00845D3B">
        <w:t xml:space="preserve"> τ</w:t>
      </w:r>
      <w:r w:rsidR="00845D3B">
        <w:rPr>
          <w:rFonts w:ascii="Tahoma" w:hAnsi="Tahoma" w:cs="Tahoma"/>
        </w:rPr>
        <w:t>ὰ</w:t>
      </w:r>
      <w:r w:rsidR="00845D3B">
        <w:t xml:space="preserve"> </w:t>
      </w:r>
      <w:r w:rsidR="00845D3B">
        <w:rPr>
          <w:rFonts w:ascii="Tahoma" w:hAnsi="Tahoma" w:cs="Tahoma"/>
        </w:rPr>
        <w:t>ἔ</w:t>
      </w:r>
      <w:r w:rsidR="00845D3B">
        <w:t>ξω, κα</w:t>
      </w:r>
      <w:r w:rsidR="00845D3B">
        <w:rPr>
          <w:rFonts w:ascii="Tahoma" w:hAnsi="Tahoma" w:cs="Tahoma"/>
        </w:rPr>
        <w:t>ὶ</w:t>
      </w:r>
      <w:r w:rsidR="00845D3B">
        <w:t xml:space="preserve"> τ</w:t>
      </w:r>
      <w:r w:rsidR="00845D3B">
        <w:rPr>
          <w:rFonts w:ascii="Tahoma" w:hAnsi="Tahoma" w:cs="Tahoma"/>
        </w:rPr>
        <w:t>ὴ</w:t>
      </w:r>
      <w:r w:rsidR="00845D3B">
        <w:t>ν φ</w:t>
      </w:r>
      <w:r w:rsidR="00845D3B">
        <w:rPr>
          <w:rFonts w:ascii="Tahoma" w:hAnsi="Tahoma" w:cs="Tahoma"/>
        </w:rPr>
        <w:t>ύ</w:t>
      </w:r>
      <w:r w:rsidR="00845D3B">
        <w:t>σιν, φ</w:t>
      </w:r>
      <w:r w:rsidR="00845D3B">
        <w:rPr>
          <w:rFonts w:ascii="Tahoma" w:hAnsi="Tahoma" w:cs="Tahoma"/>
        </w:rPr>
        <w:t>ά</w:t>
      </w:r>
      <w:r w:rsidR="00845D3B">
        <w:t>ναι, ε</w:t>
      </w:r>
      <w:r w:rsidR="00845D3B">
        <w:rPr>
          <w:rFonts w:ascii="Tahoma" w:hAnsi="Tahoma" w:cs="Tahoma"/>
        </w:rPr>
        <w:t>ὐ</w:t>
      </w:r>
      <w:r w:rsidR="00845D3B">
        <w:t>θ</w:t>
      </w:r>
      <w:r w:rsidR="00845D3B">
        <w:rPr>
          <w:rFonts w:ascii="Tahoma" w:hAnsi="Tahoma" w:cs="Tahoma"/>
        </w:rPr>
        <w:t>ὺ</w:t>
      </w:r>
      <w:r w:rsidR="00845D3B">
        <w:t>ς παρεσκε</w:t>
      </w:r>
      <w:r w:rsidR="00845D3B">
        <w:rPr>
          <w:rFonts w:ascii="Tahoma" w:hAnsi="Tahoma" w:cs="Tahoma"/>
        </w:rPr>
        <w:t>ύ</w:t>
      </w:r>
      <w:r w:rsidR="00845D3B">
        <w:t xml:space="preserve">ασεν </w:t>
      </w:r>
      <w:r w:rsidR="00845D3B">
        <w:rPr>
          <w:rFonts w:ascii="Tahoma" w:hAnsi="Tahoma" w:cs="Tahoma"/>
        </w:rPr>
        <w:t>ὁ</w:t>
      </w:r>
      <w:r w:rsidR="00845D3B">
        <w:t xml:space="preserve"> θε</w:t>
      </w:r>
      <w:r w:rsidR="00845D3B">
        <w:rPr>
          <w:rFonts w:ascii="Tahoma" w:hAnsi="Tahoma" w:cs="Tahoma"/>
        </w:rPr>
        <w:t>ό</w:t>
      </w:r>
      <w:r w:rsidR="00845D3B">
        <w:t xml:space="preserve">ς, </w:t>
      </w:r>
      <w:r w:rsidR="00845D3B">
        <w:rPr>
          <w:rFonts w:ascii="Tahoma" w:hAnsi="Tahoma" w:cs="Tahoma"/>
        </w:rPr>
        <w:t>ὡ</w:t>
      </w:r>
      <w:r w:rsidR="00845D3B">
        <w:t xml:space="preserve">ς </w:t>
      </w:r>
      <w:r w:rsidR="00845D3B">
        <w:rPr>
          <w:rFonts w:ascii="Tahoma" w:hAnsi="Tahoma" w:cs="Tahoma"/>
        </w:rPr>
        <w:t>ἐ</w:t>
      </w:r>
      <w:r w:rsidR="00845D3B">
        <w:t>μο</w:t>
      </w:r>
      <w:r w:rsidR="00845D3B">
        <w:rPr>
          <w:rFonts w:ascii="Tahoma" w:hAnsi="Tahoma" w:cs="Tahoma"/>
        </w:rPr>
        <w:t>ὶ</w:t>
      </w:r>
      <w:r w:rsidR="00845D3B">
        <w:t xml:space="preserve"> δοκε</w:t>
      </w:r>
      <w:r w:rsidR="00845D3B">
        <w:rPr>
          <w:rFonts w:ascii="Tahoma" w:hAnsi="Tahoma" w:cs="Tahoma"/>
        </w:rPr>
        <w:t>ῖ</w:t>
      </w:r>
      <w:r w:rsidR="00845D3B">
        <w:t>, τ</w:t>
      </w:r>
      <w:r w:rsidR="00845D3B">
        <w:rPr>
          <w:rFonts w:ascii="Tahoma" w:hAnsi="Tahoma" w:cs="Tahoma"/>
        </w:rPr>
        <w:t>ὴ</w:t>
      </w:r>
      <w:r w:rsidR="00845D3B">
        <w:t>ν μ</w:t>
      </w:r>
      <w:r w:rsidR="00845D3B">
        <w:rPr>
          <w:rFonts w:ascii="Tahoma" w:hAnsi="Tahoma" w:cs="Tahoma"/>
        </w:rPr>
        <w:t>ὲ</w:t>
      </w:r>
      <w:r w:rsidR="00845D3B">
        <w:t>ν τ</w:t>
      </w:r>
      <w:r w:rsidR="00845D3B">
        <w:rPr>
          <w:rFonts w:ascii="Tahoma" w:hAnsi="Tahoma" w:cs="Tahoma"/>
        </w:rPr>
        <w:t>ῆ</w:t>
      </w:r>
      <w:r w:rsidR="00845D3B">
        <w:t>ς γυναικ</w:t>
      </w:r>
      <w:r w:rsidR="00845D3B">
        <w:rPr>
          <w:rFonts w:ascii="Tahoma" w:hAnsi="Tahoma" w:cs="Tahoma"/>
        </w:rPr>
        <w:t>ὸ</w:t>
      </w:r>
      <w:r w:rsidR="00845D3B">
        <w:t xml:space="preserve">ς </w:t>
      </w:r>
      <w:r w:rsidR="00845D3B">
        <w:rPr>
          <w:rFonts w:ascii="Tahoma" w:hAnsi="Tahoma" w:cs="Tahoma"/>
        </w:rPr>
        <w:t>ἐ</w:t>
      </w:r>
      <w:r w:rsidR="00845D3B">
        <w:t>π</w:t>
      </w:r>
      <w:r w:rsidR="00845D3B">
        <w:rPr>
          <w:rFonts w:ascii="Tahoma" w:hAnsi="Tahoma" w:cs="Tahoma"/>
        </w:rPr>
        <w:t>ὶ</w:t>
      </w:r>
      <w:r w:rsidR="00845D3B">
        <w:t xml:space="preserve"> τ</w:t>
      </w:r>
      <w:r w:rsidR="00845D3B">
        <w:rPr>
          <w:rFonts w:ascii="Tahoma" w:hAnsi="Tahoma" w:cs="Tahoma"/>
        </w:rPr>
        <w:t>ὰ</w:t>
      </w:r>
      <w:r w:rsidR="00845D3B">
        <w:t xml:space="preserve"> </w:t>
      </w:r>
      <w:r w:rsidR="00845D3B">
        <w:rPr>
          <w:rFonts w:ascii="Tahoma" w:hAnsi="Tahoma" w:cs="Tahoma"/>
        </w:rPr>
        <w:t>ἔ</w:t>
      </w:r>
      <w:r w:rsidR="00845D3B">
        <w:t xml:space="preserve">νδον </w:t>
      </w:r>
      <w:r w:rsidR="00845D3B">
        <w:rPr>
          <w:rFonts w:ascii="Tahoma" w:hAnsi="Tahoma" w:cs="Tahoma"/>
        </w:rPr>
        <w:t>ἔ</w:t>
      </w:r>
      <w:r w:rsidR="00845D3B">
        <w:t>ργα κα</w:t>
      </w:r>
      <w:r w:rsidR="00845D3B">
        <w:rPr>
          <w:rFonts w:ascii="Tahoma" w:hAnsi="Tahoma" w:cs="Tahoma"/>
        </w:rPr>
        <w:t>ὶ</w:t>
      </w:r>
      <w:r w:rsidR="00845D3B">
        <w:t xml:space="preserve"> </w:t>
      </w:r>
      <w:r w:rsidR="00845D3B">
        <w:rPr>
          <w:rFonts w:ascii="Tahoma" w:hAnsi="Tahoma" w:cs="Tahoma"/>
        </w:rPr>
        <w:t>ἐ</w:t>
      </w:r>
      <w:r w:rsidR="00845D3B">
        <w:t>πιμελ</w:t>
      </w:r>
      <w:r w:rsidR="00845D3B">
        <w:rPr>
          <w:rFonts w:ascii="Tahoma" w:hAnsi="Tahoma" w:cs="Tahoma"/>
        </w:rPr>
        <w:t>ή</w:t>
      </w:r>
      <w:r w:rsidR="00845D3B">
        <w:t>ματα, &lt;τ</w:t>
      </w:r>
      <w:r w:rsidR="00845D3B">
        <w:rPr>
          <w:rFonts w:ascii="Tahoma" w:hAnsi="Tahoma" w:cs="Tahoma"/>
        </w:rPr>
        <w:t>ὴ</w:t>
      </w:r>
      <w:r w:rsidR="00845D3B">
        <w:t>ν δ</w:t>
      </w:r>
      <w:r w:rsidR="00845D3B">
        <w:rPr>
          <w:rFonts w:ascii="Tahoma" w:hAnsi="Tahoma" w:cs="Tahoma"/>
        </w:rPr>
        <w:t>ὲ</w:t>
      </w:r>
      <w:r w:rsidR="00845D3B">
        <w:t xml:space="preserve"> το</w:t>
      </w:r>
      <w:r w:rsidR="00845D3B">
        <w:rPr>
          <w:rFonts w:ascii="Tahoma" w:hAnsi="Tahoma" w:cs="Tahoma"/>
        </w:rPr>
        <w:t>ῦ</w:t>
      </w:r>
      <w:r w:rsidR="00845D3B">
        <w:t xml:space="preserve"> </w:t>
      </w:r>
      <w:r w:rsidR="00845D3B">
        <w:rPr>
          <w:rFonts w:ascii="Tahoma" w:hAnsi="Tahoma" w:cs="Tahoma"/>
        </w:rPr>
        <w:t>ἀ</w:t>
      </w:r>
      <w:r w:rsidR="00845D3B">
        <w:t>νδρ</w:t>
      </w:r>
      <w:r w:rsidR="00845D3B">
        <w:rPr>
          <w:rFonts w:ascii="Tahoma" w:hAnsi="Tahoma" w:cs="Tahoma"/>
        </w:rPr>
        <w:t>ὸ</w:t>
      </w:r>
      <w:r w:rsidR="00845D3B">
        <w:t xml:space="preserve">ς </w:t>
      </w:r>
      <w:r w:rsidR="00845D3B">
        <w:rPr>
          <w:rFonts w:ascii="Tahoma" w:hAnsi="Tahoma" w:cs="Tahoma"/>
        </w:rPr>
        <w:t>ἐ</w:t>
      </w:r>
      <w:r w:rsidR="00845D3B">
        <w:t>π</w:t>
      </w:r>
      <w:r w:rsidR="00845D3B">
        <w:rPr>
          <w:rFonts w:ascii="Tahoma" w:hAnsi="Tahoma" w:cs="Tahoma"/>
        </w:rPr>
        <w:t>ὶ</w:t>
      </w:r>
      <w:r w:rsidR="00845D3B">
        <w:t xml:space="preserve"> τ</w:t>
      </w:r>
      <w:r w:rsidR="00845D3B">
        <w:rPr>
          <w:rFonts w:ascii="Tahoma" w:hAnsi="Tahoma" w:cs="Tahoma"/>
        </w:rPr>
        <w:t>ὰ</w:t>
      </w:r>
      <w:r w:rsidR="00845D3B">
        <w:t xml:space="preserve"> </w:t>
      </w:r>
      <w:r w:rsidR="00845D3B">
        <w:rPr>
          <w:rFonts w:ascii="Tahoma" w:hAnsi="Tahoma" w:cs="Tahoma"/>
        </w:rPr>
        <w:t>ἔ</w:t>
      </w:r>
      <w:r w:rsidR="00845D3B">
        <w:t xml:space="preserve">ξω&gt;. [23] </w:t>
      </w:r>
      <w:r w:rsidR="00845D3B">
        <w:rPr>
          <w:rFonts w:ascii="Tahoma" w:hAnsi="Tahoma" w:cs="Tahoma"/>
        </w:rPr>
        <w:t>ῥί</w:t>
      </w:r>
      <w:r w:rsidR="00845D3B">
        <w:t>γη μ</w:t>
      </w:r>
      <w:r w:rsidR="00845D3B">
        <w:rPr>
          <w:rFonts w:ascii="Tahoma" w:hAnsi="Tahoma" w:cs="Tahoma"/>
        </w:rPr>
        <w:t>ὲ</w:t>
      </w:r>
      <w:r w:rsidR="00845D3B">
        <w:t>ν γ</w:t>
      </w:r>
      <w:r w:rsidR="00845D3B">
        <w:rPr>
          <w:rFonts w:ascii="Tahoma" w:hAnsi="Tahoma" w:cs="Tahoma"/>
        </w:rPr>
        <w:t>ὰ</w:t>
      </w:r>
      <w:r w:rsidR="00845D3B">
        <w:t>ρ κα</w:t>
      </w:r>
      <w:r w:rsidR="00845D3B">
        <w:rPr>
          <w:rFonts w:ascii="Tahoma" w:hAnsi="Tahoma" w:cs="Tahoma"/>
        </w:rPr>
        <w:t>ὶ</w:t>
      </w:r>
      <w:r w:rsidR="00845D3B">
        <w:t xml:space="preserve"> θ</w:t>
      </w:r>
      <w:r w:rsidR="00845D3B">
        <w:rPr>
          <w:rFonts w:ascii="Tahoma" w:hAnsi="Tahoma" w:cs="Tahoma"/>
        </w:rPr>
        <w:t>ά</w:t>
      </w:r>
      <w:r w:rsidR="00845D3B">
        <w:t>λπη κα</w:t>
      </w:r>
      <w:r w:rsidR="00845D3B">
        <w:rPr>
          <w:rFonts w:ascii="Tahoma" w:hAnsi="Tahoma" w:cs="Tahoma"/>
        </w:rPr>
        <w:t>ὶ</w:t>
      </w:r>
      <w:r w:rsidR="00845D3B">
        <w:t xml:space="preserve"> </w:t>
      </w:r>
      <w:r w:rsidR="00845D3B">
        <w:rPr>
          <w:rFonts w:ascii="Tahoma" w:hAnsi="Tahoma" w:cs="Tahoma"/>
        </w:rPr>
        <w:t>ὁ</w:t>
      </w:r>
      <w:r w:rsidR="00845D3B">
        <w:t>δοιπορ</w:t>
      </w:r>
      <w:r w:rsidR="00845D3B">
        <w:rPr>
          <w:rFonts w:ascii="Tahoma" w:hAnsi="Tahoma" w:cs="Tahoma"/>
        </w:rPr>
        <w:t>ί</w:t>
      </w:r>
      <w:r w:rsidR="00845D3B">
        <w:t>ας κα</w:t>
      </w:r>
      <w:r w:rsidR="00845D3B">
        <w:rPr>
          <w:rFonts w:ascii="Tahoma" w:hAnsi="Tahoma" w:cs="Tahoma"/>
        </w:rPr>
        <w:t>ὶ</w:t>
      </w:r>
      <w:r w:rsidR="00845D3B">
        <w:t xml:space="preserve"> στρατε</w:t>
      </w:r>
      <w:r w:rsidR="00845D3B">
        <w:rPr>
          <w:rFonts w:ascii="Tahoma" w:hAnsi="Tahoma" w:cs="Tahoma"/>
        </w:rPr>
        <w:t>ί</w:t>
      </w:r>
      <w:r w:rsidR="00845D3B">
        <w:t>ας το</w:t>
      </w:r>
      <w:r w:rsidR="00845D3B">
        <w:rPr>
          <w:rFonts w:ascii="Tahoma" w:hAnsi="Tahoma" w:cs="Tahoma"/>
        </w:rPr>
        <w:t>ῦ</w:t>
      </w:r>
      <w:r w:rsidR="00845D3B">
        <w:t xml:space="preserve"> </w:t>
      </w:r>
      <w:r w:rsidR="00845D3B">
        <w:rPr>
          <w:rFonts w:ascii="Tahoma" w:hAnsi="Tahoma" w:cs="Tahoma"/>
        </w:rPr>
        <w:t>ἀ</w:t>
      </w:r>
      <w:r w:rsidR="00845D3B">
        <w:t>νδρ</w:t>
      </w:r>
      <w:r w:rsidR="00845D3B">
        <w:rPr>
          <w:rFonts w:ascii="Tahoma" w:hAnsi="Tahoma" w:cs="Tahoma"/>
        </w:rPr>
        <w:t>ὸ</w:t>
      </w:r>
      <w:r w:rsidR="00845D3B">
        <w:t>ς τ</w:t>
      </w:r>
      <w:r w:rsidR="00845D3B">
        <w:rPr>
          <w:rFonts w:ascii="Tahoma" w:hAnsi="Tahoma" w:cs="Tahoma"/>
        </w:rPr>
        <w:t>ὸ</w:t>
      </w:r>
      <w:r w:rsidR="00845D3B">
        <w:t xml:space="preserve"> σ</w:t>
      </w:r>
      <w:r w:rsidR="00845D3B">
        <w:rPr>
          <w:rFonts w:ascii="Tahoma" w:hAnsi="Tahoma" w:cs="Tahoma"/>
        </w:rPr>
        <w:t>ῶ</w:t>
      </w:r>
      <w:r w:rsidR="00845D3B">
        <w:t>μα κα</w:t>
      </w:r>
      <w:r w:rsidR="00845D3B">
        <w:rPr>
          <w:rFonts w:ascii="Tahoma" w:hAnsi="Tahoma" w:cs="Tahoma"/>
        </w:rPr>
        <w:t>ὶ</w:t>
      </w:r>
      <w:r w:rsidR="00845D3B">
        <w:t xml:space="preserve"> τ</w:t>
      </w:r>
      <w:r w:rsidR="00845D3B">
        <w:rPr>
          <w:rFonts w:ascii="Tahoma" w:hAnsi="Tahoma" w:cs="Tahoma"/>
        </w:rPr>
        <w:t>ὴ</w:t>
      </w:r>
      <w:r w:rsidR="00845D3B">
        <w:t>ν ψυχ</w:t>
      </w:r>
      <w:r w:rsidR="00845D3B">
        <w:rPr>
          <w:rFonts w:ascii="Tahoma" w:hAnsi="Tahoma" w:cs="Tahoma"/>
        </w:rPr>
        <w:t>ὴ</w:t>
      </w:r>
      <w:r w:rsidR="00845D3B">
        <w:t>ν μ</w:t>
      </w:r>
      <w:r w:rsidR="00845D3B">
        <w:rPr>
          <w:rFonts w:ascii="Tahoma" w:hAnsi="Tahoma" w:cs="Tahoma"/>
        </w:rPr>
        <w:t>ᾶ</w:t>
      </w:r>
      <w:r w:rsidR="00845D3B">
        <w:t>λλον δ</w:t>
      </w:r>
      <w:r w:rsidR="00845D3B">
        <w:rPr>
          <w:rFonts w:ascii="Tahoma" w:hAnsi="Tahoma" w:cs="Tahoma"/>
        </w:rPr>
        <w:t>ύ</w:t>
      </w:r>
      <w:r w:rsidR="00845D3B">
        <w:t>νασθαι καρτερε</w:t>
      </w:r>
      <w:r w:rsidR="00845D3B">
        <w:rPr>
          <w:rFonts w:ascii="Tahoma" w:hAnsi="Tahoma" w:cs="Tahoma"/>
        </w:rPr>
        <w:t>ῖ</w:t>
      </w:r>
      <w:r w:rsidR="00845D3B">
        <w:t>ν κατεσκε</w:t>
      </w:r>
      <w:r w:rsidR="00845D3B">
        <w:rPr>
          <w:rFonts w:ascii="Tahoma" w:hAnsi="Tahoma" w:cs="Tahoma"/>
        </w:rPr>
        <w:t>ύ</w:t>
      </w:r>
      <w:r w:rsidR="00845D3B">
        <w:t xml:space="preserve">ασεν: </w:t>
      </w:r>
      <w:r w:rsidR="00845D3B">
        <w:rPr>
          <w:rFonts w:ascii="Tahoma" w:hAnsi="Tahoma" w:cs="Tahoma"/>
        </w:rPr>
        <w:t>ὥ</w:t>
      </w:r>
      <w:r w:rsidR="00845D3B">
        <w:t>στε τ</w:t>
      </w:r>
      <w:r w:rsidR="00845D3B">
        <w:rPr>
          <w:rFonts w:ascii="Tahoma" w:hAnsi="Tahoma" w:cs="Tahoma"/>
        </w:rPr>
        <w:t>ὰ</w:t>
      </w:r>
      <w:r w:rsidR="00845D3B">
        <w:t xml:space="preserve"> </w:t>
      </w:r>
      <w:r w:rsidR="00845D3B">
        <w:rPr>
          <w:rFonts w:ascii="Tahoma" w:hAnsi="Tahoma" w:cs="Tahoma"/>
        </w:rPr>
        <w:t>ἔ</w:t>
      </w:r>
      <w:r w:rsidR="00845D3B">
        <w:t xml:space="preserve">ξω </w:t>
      </w:r>
      <w:r w:rsidR="00845D3B">
        <w:rPr>
          <w:rFonts w:ascii="Tahoma" w:hAnsi="Tahoma" w:cs="Tahoma"/>
        </w:rPr>
        <w:t>ἐ</w:t>
      </w:r>
      <w:r w:rsidR="00845D3B">
        <w:t>π</w:t>
      </w:r>
      <w:r w:rsidR="00845D3B">
        <w:rPr>
          <w:rFonts w:ascii="Tahoma" w:hAnsi="Tahoma" w:cs="Tahoma"/>
        </w:rPr>
        <w:t>έ</w:t>
      </w:r>
      <w:r w:rsidR="00845D3B">
        <w:t>ταξεν α</w:t>
      </w:r>
      <w:r w:rsidR="00845D3B">
        <w:rPr>
          <w:rFonts w:ascii="Tahoma" w:hAnsi="Tahoma" w:cs="Tahoma"/>
        </w:rPr>
        <w:t>ὐ</w:t>
      </w:r>
      <w:r w:rsidR="00845D3B">
        <w:t>τ</w:t>
      </w:r>
      <w:r w:rsidR="00845D3B">
        <w:rPr>
          <w:rFonts w:ascii="Tahoma" w:hAnsi="Tahoma" w:cs="Tahoma"/>
        </w:rPr>
        <w:t>ῷ</w:t>
      </w:r>
      <w:r w:rsidR="00845D3B">
        <w:t xml:space="preserve"> </w:t>
      </w:r>
      <w:r w:rsidR="00845D3B">
        <w:rPr>
          <w:rFonts w:ascii="Tahoma" w:hAnsi="Tahoma" w:cs="Tahoma"/>
        </w:rPr>
        <w:t>ἔ</w:t>
      </w:r>
      <w:r w:rsidR="00845D3B">
        <w:t>ργα: τ</w:t>
      </w:r>
      <w:r w:rsidR="00845D3B">
        <w:rPr>
          <w:rFonts w:ascii="Tahoma" w:hAnsi="Tahoma" w:cs="Tahoma"/>
        </w:rPr>
        <w:t>ῇ</w:t>
      </w:r>
      <w:r w:rsidR="00845D3B">
        <w:t xml:space="preserve"> δ</w:t>
      </w:r>
      <w:r w:rsidR="00845D3B">
        <w:rPr>
          <w:rFonts w:ascii="Tahoma" w:hAnsi="Tahoma" w:cs="Tahoma"/>
        </w:rPr>
        <w:t>ὲ</w:t>
      </w:r>
      <w:r w:rsidR="00845D3B">
        <w:t xml:space="preserve"> γυναικ</w:t>
      </w:r>
      <w:r w:rsidR="00845D3B">
        <w:rPr>
          <w:rFonts w:ascii="Tahoma" w:hAnsi="Tahoma" w:cs="Tahoma"/>
        </w:rPr>
        <w:t>ὶ</w:t>
      </w:r>
      <w:r w:rsidR="00845D3B">
        <w:t xml:space="preserve"> </w:t>
      </w:r>
      <w:r w:rsidR="00845D3B">
        <w:rPr>
          <w:rFonts w:ascii="Tahoma" w:hAnsi="Tahoma" w:cs="Tahoma"/>
        </w:rPr>
        <w:t>ἧ</w:t>
      </w:r>
      <w:r w:rsidR="00845D3B">
        <w:t>ττον τ</w:t>
      </w:r>
      <w:r w:rsidR="00845D3B">
        <w:rPr>
          <w:rFonts w:ascii="Tahoma" w:hAnsi="Tahoma" w:cs="Tahoma"/>
        </w:rPr>
        <w:t>ὸ</w:t>
      </w:r>
      <w:r w:rsidR="00845D3B">
        <w:t xml:space="preserve"> σ</w:t>
      </w:r>
      <w:r w:rsidR="00845D3B">
        <w:rPr>
          <w:rFonts w:ascii="Tahoma" w:hAnsi="Tahoma" w:cs="Tahoma"/>
        </w:rPr>
        <w:t>ῶ</w:t>
      </w:r>
      <w:r w:rsidR="00845D3B">
        <w:t>μα δυνατ</w:t>
      </w:r>
      <w:r w:rsidR="00845D3B">
        <w:rPr>
          <w:rFonts w:ascii="Tahoma" w:hAnsi="Tahoma" w:cs="Tahoma"/>
        </w:rPr>
        <w:t>ὸ</w:t>
      </w:r>
      <w:r w:rsidR="00845D3B">
        <w:t>ν πρ</w:t>
      </w:r>
      <w:r w:rsidR="00845D3B">
        <w:rPr>
          <w:rFonts w:ascii="Tahoma" w:hAnsi="Tahoma" w:cs="Tahoma"/>
        </w:rPr>
        <w:t>ὸ</w:t>
      </w:r>
      <w:r w:rsidR="00845D3B">
        <w:t>ς τα</w:t>
      </w:r>
      <w:r w:rsidR="00845D3B">
        <w:rPr>
          <w:rFonts w:ascii="Tahoma" w:hAnsi="Tahoma" w:cs="Tahoma"/>
        </w:rPr>
        <w:t>ῦ</w:t>
      </w:r>
      <w:r w:rsidR="00845D3B">
        <w:t>τα φ</w:t>
      </w:r>
      <w:r w:rsidR="00845D3B">
        <w:rPr>
          <w:rFonts w:ascii="Tahoma" w:hAnsi="Tahoma" w:cs="Tahoma"/>
        </w:rPr>
        <w:t>ύ</w:t>
      </w:r>
      <w:r w:rsidR="00845D3B">
        <w:t>σας τ</w:t>
      </w:r>
      <w:r w:rsidR="00845D3B">
        <w:rPr>
          <w:rFonts w:ascii="Tahoma" w:hAnsi="Tahoma" w:cs="Tahoma"/>
        </w:rPr>
        <w:t>ὰ</w:t>
      </w:r>
      <w:r w:rsidR="00845D3B">
        <w:t xml:space="preserve"> </w:t>
      </w:r>
      <w:r w:rsidR="00845D3B">
        <w:rPr>
          <w:rFonts w:ascii="Tahoma" w:hAnsi="Tahoma" w:cs="Tahoma"/>
        </w:rPr>
        <w:t>ἔ</w:t>
      </w:r>
      <w:r w:rsidR="00845D3B">
        <w:t xml:space="preserve">νδον </w:t>
      </w:r>
      <w:r w:rsidR="00845D3B">
        <w:rPr>
          <w:rFonts w:ascii="Tahoma" w:hAnsi="Tahoma" w:cs="Tahoma"/>
        </w:rPr>
        <w:t>ἔ</w:t>
      </w:r>
      <w:r w:rsidR="00845D3B">
        <w:t>ργα α</w:t>
      </w:r>
      <w:r w:rsidR="00845D3B">
        <w:rPr>
          <w:rFonts w:ascii="Tahoma" w:hAnsi="Tahoma" w:cs="Tahoma"/>
        </w:rPr>
        <w:t>ὐ</w:t>
      </w:r>
      <w:r w:rsidR="00845D3B">
        <w:t>τ</w:t>
      </w:r>
      <w:r w:rsidR="00845D3B">
        <w:rPr>
          <w:rFonts w:ascii="Tahoma" w:hAnsi="Tahoma" w:cs="Tahoma"/>
        </w:rPr>
        <w:t>ῇ</w:t>
      </w:r>
      <w:r w:rsidR="00845D3B">
        <w:t>, φ</w:t>
      </w:r>
      <w:r w:rsidR="00845D3B">
        <w:rPr>
          <w:rFonts w:ascii="Tahoma" w:hAnsi="Tahoma" w:cs="Tahoma"/>
        </w:rPr>
        <w:t>ά</w:t>
      </w:r>
      <w:r w:rsidR="00845D3B">
        <w:t xml:space="preserve">ναι </w:t>
      </w:r>
      <w:r w:rsidR="00845D3B">
        <w:rPr>
          <w:rFonts w:ascii="Tahoma" w:hAnsi="Tahoma" w:cs="Tahoma"/>
        </w:rPr>
        <w:t>ἔ</w:t>
      </w:r>
      <w:r w:rsidR="00845D3B">
        <w:t>φη, προστ</w:t>
      </w:r>
      <w:r w:rsidR="00845D3B">
        <w:rPr>
          <w:rFonts w:ascii="Tahoma" w:hAnsi="Tahoma" w:cs="Tahoma"/>
        </w:rPr>
        <w:t>ά</w:t>
      </w:r>
      <w:r w:rsidR="00845D3B">
        <w:t>ξαι μοι δοκε</w:t>
      </w:r>
      <w:r w:rsidR="00845D3B">
        <w:rPr>
          <w:rFonts w:ascii="Tahoma" w:hAnsi="Tahoma" w:cs="Tahoma"/>
        </w:rPr>
        <w:t>ῖ</w:t>
      </w:r>
      <w:r w:rsidR="00845D3B">
        <w:t xml:space="preserve"> </w:t>
      </w:r>
      <w:r w:rsidR="00845D3B">
        <w:rPr>
          <w:rFonts w:ascii="Tahoma" w:hAnsi="Tahoma" w:cs="Tahoma"/>
        </w:rPr>
        <w:t>ὁ</w:t>
      </w:r>
      <w:r w:rsidR="00845D3B">
        <w:t xml:space="preserve"> θε</w:t>
      </w:r>
      <w:r w:rsidR="00845D3B">
        <w:rPr>
          <w:rFonts w:ascii="Tahoma" w:hAnsi="Tahoma" w:cs="Tahoma"/>
        </w:rPr>
        <w:t>ό</w:t>
      </w:r>
      <w:r w:rsidR="00845D3B">
        <w:t>ς.</w:t>
      </w:r>
      <w:r>
        <w:rPr>
          <w:rFonts w:ascii="Sgreek" w:hAnsi="Sgreek" w:cs="Sgreek"/>
          <w:sz w:val="24"/>
          <w:szCs w:val="24"/>
        </w:rPr>
        <w:br/>
      </w:r>
    </w:p>
    <w:p w:rsidR="00B326AC" w:rsidRDefault="00845D3B" w:rsidP="00B326A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ΣΗΜ: </w:t>
      </w:r>
      <w:r w:rsidRPr="00845D3B">
        <w:rPr>
          <w:rFonts w:ascii="Times New Roman" w:hAnsi="Times New Roman" w:cs="Times New Roman"/>
          <w:sz w:val="24"/>
          <w:szCs w:val="24"/>
        </w:rPr>
        <w:t xml:space="preserve">Το κείμενο να  συνεξεταστεί με την εν. 4 «Ένα αντρόγυνο στην κλασική Αθήνα» από το βιβλίο </w:t>
      </w:r>
      <w:r w:rsidRPr="00845D3B">
        <w:rPr>
          <w:rFonts w:ascii="Times New Roman" w:hAnsi="Times New Roman" w:cs="Times New Roman"/>
          <w:i/>
          <w:sz w:val="24"/>
          <w:szCs w:val="24"/>
        </w:rPr>
        <w:t>Αρχαία Ελλάδα , Ο τόπος και οι άνθρωποι</w:t>
      </w:r>
      <w:r w:rsidRPr="00845D3B">
        <w:rPr>
          <w:rFonts w:ascii="Times New Roman" w:hAnsi="Times New Roman" w:cs="Times New Roman"/>
          <w:sz w:val="24"/>
          <w:szCs w:val="24"/>
        </w:rPr>
        <w:t>.</w:t>
      </w:r>
    </w:p>
    <w:p w:rsidR="00E20ED5" w:rsidRDefault="00E20ED5" w:rsidP="00B326AC">
      <w:pPr>
        <w:autoSpaceDE w:val="0"/>
        <w:autoSpaceDN w:val="0"/>
        <w:adjustRightInd w:val="0"/>
        <w:spacing w:after="0" w:line="240" w:lineRule="auto"/>
        <w:rPr>
          <w:rFonts w:ascii="Times New Roman" w:hAnsi="Times New Roman" w:cs="Times New Roman"/>
          <w:sz w:val="24"/>
          <w:szCs w:val="24"/>
        </w:rPr>
      </w:pPr>
    </w:p>
    <w:p w:rsidR="00E20ED5" w:rsidRDefault="00E20ED5" w:rsidP="00B326A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Πιθανές εργασίες προς τους μαθητές: </w:t>
      </w:r>
    </w:p>
    <w:p w:rsidR="00E20ED5" w:rsidRDefault="00E20ED5" w:rsidP="00B326AC">
      <w:pPr>
        <w:autoSpaceDE w:val="0"/>
        <w:autoSpaceDN w:val="0"/>
        <w:adjustRightInd w:val="0"/>
        <w:spacing w:after="0" w:line="240" w:lineRule="auto"/>
        <w:rPr>
          <w:rFonts w:ascii="Times New Roman" w:hAnsi="Times New Roman" w:cs="Times New Roman"/>
          <w:sz w:val="24"/>
          <w:szCs w:val="24"/>
        </w:rPr>
      </w:pPr>
    </w:p>
    <w:p w:rsidR="001C7B11" w:rsidRDefault="00B326AC" w:rsidP="007315FB">
      <w:pPr>
        <w:rPr>
          <w:sz w:val="24"/>
          <w:szCs w:val="24"/>
        </w:rPr>
      </w:pPr>
      <w:r>
        <w:rPr>
          <w:sz w:val="24"/>
          <w:szCs w:val="24"/>
        </w:rPr>
        <w:t>Παραβάλλετε τη Ναυσικά και την Πηνελόπη</w:t>
      </w:r>
    </w:p>
    <w:p w:rsidR="00B326AC" w:rsidRDefault="00B326AC" w:rsidP="007315FB">
      <w:pPr>
        <w:rPr>
          <w:sz w:val="24"/>
          <w:szCs w:val="24"/>
        </w:rPr>
      </w:pPr>
      <w:r>
        <w:rPr>
          <w:sz w:val="24"/>
          <w:szCs w:val="24"/>
        </w:rPr>
        <w:lastRenderedPageBreak/>
        <w:t>Κάντε συγκρίσεις με τη γυναίκα του σήμερα.</w:t>
      </w:r>
    </w:p>
    <w:p w:rsidR="00B326AC" w:rsidRPr="00845D3B" w:rsidRDefault="00E20ED5" w:rsidP="007315FB">
      <w:pPr>
        <w:rPr>
          <w:i/>
          <w:sz w:val="24"/>
          <w:szCs w:val="24"/>
        </w:rPr>
      </w:pPr>
      <w:r>
        <w:rPr>
          <w:sz w:val="24"/>
          <w:szCs w:val="24"/>
        </w:rPr>
        <w:t>Προκλητικές ερωτήσεις:  «</w:t>
      </w:r>
      <w:r w:rsidR="00B326AC">
        <w:rPr>
          <w:sz w:val="24"/>
          <w:szCs w:val="24"/>
        </w:rPr>
        <w:t>Τα ίδια άραγε συνέβαιναν στην Αθήνα κ</w:t>
      </w:r>
      <w:r>
        <w:rPr>
          <w:sz w:val="24"/>
          <w:szCs w:val="24"/>
        </w:rPr>
        <w:t>α</w:t>
      </w:r>
      <w:r w:rsidR="00B326AC">
        <w:rPr>
          <w:sz w:val="24"/>
          <w:szCs w:val="24"/>
        </w:rPr>
        <w:t>ι στη Σπάρτη;</w:t>
      </w:r>
      <w:r>
        <w:rPr>
          <w:sz w:val="24"/>
          <w:szCs w:val="24"/>
        </w:rPr>
        <w:t>»</w:t>
      </w:r>
      <w:r w:rsidR="00845D3B">
        <w:rPr>
          <w:sz w:val="24"/>
          <w:szCs w:val="24"/>
        </w:rPr>
        <w:t xml:space="preserve"> (δείτε και την εν. 8 με τίτλο «Τεκνοποιία και εκπαίδευση στη Σπάρτη» </w:t>
      </w:r>
      <w:r w:rsidR="00845D3B" w:rsidRPr="00845D3B">
        <w:rPr>
          <w:rFonts w:ascii="Times New Roman" w:hAnsi="Times New Roman" w:cs="Times New Roman"/>
          <w:sz w:val="24"/>
          <w:szCs w:val="24"/>
        </w:rPr>
        <w:t xml:space="preserve">από το βιβλίο </w:t>
      </w:r>
      <w:r w:rsidR="00845D3B" w:rsidRPr="00845D3B">
        <w:rPr>
          <w:rFonts w:ascii="Times New Roman" w:hAnsi="Times New Roman" w:cs="Times New Roman"/>
          <w:i/>
          <w:sz w:val="24"/>
          <w:szCs w:val="24"/>
        </w:rPr>
        <w:t>Αρχαία Ελλάδα , Ο τόπος και οι άνθρωποι</w:t>
      </w:r>
      <w:r w:rsidR="00845D3B">
        <w:rPr>
          <w:rFonts w:ascii="Times New Roman" w:hAnsi="Times New Roman" w:cs="Times New Roman"/>
          <w:i/>
          <w:sz w:val="24"/>
          <w:szCs w:val="24"/>
        </w:rPr>
        <w:t>.</w:t>
      </w:r>
      <w:r>
        <w:rPr>
          <w:rFonts w:ascii="Times New Roman" w:hAnsi="Times New Roman" w:cs="Times New Roman"/>
          <w:i/>
          <w:sz w:val="24"/>
          <w:szCs w:val="24"/>
        </w:rPr>
        <w:t>)</w:t>
      </w:r>
    </w:p>
    <w:p w:rsidR="00B326AC" w:rsidRPr="00D16C0D" w:rsidRDefault="00B326AC" w:rsidP="007315FB">
      <w:pPr>
        <w:rPr>
          <w:sz w:val="24"/>
          <w:szCs w:val="24"/>
        </w:rPr>
      </w:pPr>
      <w:r>
        <w:rPr>
          <w:sz w:val="24"/>
          <w:szCs w:val="24"/>
        </w:rPr>
        <w:t xml:space="preserve">Και κάτι ακόμα: υπάρχει διαφορά ανάμεσα σε αυτό που θεωρούσαν όλοι ότι συνέβαινε στην Αθήνα και σε αυτό που πραγματικά συνέβαινε </w:t>
      </w:r>
      <w:r w:rsidR="00F06296">
        <w:rPr>
          <w:sz w:val="24"/>
          <w:szCs w:val="24"/>
        </w:rPr>
        <w:t xml:space="preserve">(και συμβαίνει) </w:t>
      </w:r>
      <w:r>
        <w:rPr>
          <w:sz w:val="24"/>
          <w:szCs w:val="24"/>
        </w:rPr>
        <w:t>μέσα στα σπίτια;</w:t>
      </w:r>
    </w:p>
    <w:p w:rsidR="00BB4649" w:rsidRDefault="00BB4649" w:rsidP="00BB4649">
      <w:pPr>
        <w:rPr>
          <w:sz w:val="24"/>
          <w:szCs w:val="24"/>
        </w:rPr>
      </w:pPr>
      <w:r w:rsidRPr="00E20ED5">
        <w:rPr>
          <w:b/>
          <w:sz w:val="24"/>
          <w:szCs w:val="24"/>
        </w:rPr>
        <w:t>Γραμματική</w:t>
      </w:r>
      <w:r>
        <w:rPr>
          <w:sz w:val="24"/>
          <w:szCs w:val="24"/>
        </w:rPr>
        <w:t>: Αναδιπλασιασμός: Παρακείμενος και υπερσυντέλικος ομαλός</w:t>
      </w:r>
      <w:r w:rsidR="00606FC8">
        <w:rPr>
          <w:sz w:val="24"/>
          <w:szCs w:val="24"/>
        </w:rPr>
        <w:t xml:space="preserve"> Μέσης φωνής</w:t>
      </w:r>
    </w:p>
    <w:p w:rsidR="00FD795A" w:rsidRDefault="00FD795A" w:rsidP="00BB4649">
      <w:pPr>
        <w:rPr>
          <w:sz w:val="24"/>
          <w:szCs w:val="24"/>
        </w:rPr>
      </w:pPr>
      <w:r w:rsidRPr="00E20ED5">
        <w:rPr>
          <w:b/>
          <w:sz w:val="24"/>
          <w:szCs w:val="24"/>
        </w:rPr>
        <w:t>Συντακτικό</w:t>
      </w:r>
      <w:r>
        <w:rPr>
          <w:sz w:val="24"/>
          <w:szCs w:val="24"/>
        </w:rPr>
        <w:t xml:space="preserve"> : </w:t>
      </w:r>
      <w:r w:rsidR="00E20ED5">
        <w:rPr>
          <w:sz w:val="24"/>
          <w:szCs w:val="24"/>
        </w:rPr>
        <w:t xml:space="preserve">Διδασκαλία των </w:t>
      </w:r>
      <w:r>
        <w:rPr>
          <w:sz w:val="24"/>
          <w:szCs w:val="24"/>
        </w:rPr>
        <w:t>επιρρ</w:t>
      </w:r>
      <w:r w:rsidR="00E20ED5">
        <w:rPr>
          <w:sz w:val="24"/>
          <w:szCs w:val="24"/>
        </w:rPr>
        <w:t>η</w:t>
      </w:r>
      <w:r>
        <w:rPr>
          <w:sz w:val="24"/>
          <w:szCs w:val="24"/>
        </w:rPr>
        <w:t>μ</w:t>
      </w:r>
      <w:r w:rsidR="00E20ED5">
        <w:rPr>
          <w:sz w:val="24"/>
          <w:szCs w:val="24"/>
        </w:rPr>
        <w:t>άτων και της λειτουργίας τους στο λόγο</w:t>
      </w:r>
      <w:r>
        <w:rPr>
          <w:sz w:val="24"/>
          <w:szCs w:val="24"/>
        </w:rPr>
        <w:t xml:space="preserve">: πρώτη αναφορά σε επιρρηματικούς προσδιορισμούς </w:t>
      </w:r>
    </w:p>
    <w:p w:rsidR="00D06439" w:rsidRDefault="00D06439" w:rsidP="007315FB">
      <w:pPr>
        <w:rPr>
          <w:sz w:val="24"/>
          <w:szCs w:val="24"/>
        </w:rPr>
      </w:pPr>
    </w:p>
    <w:p w:rsidR="00F06296" w:rsidRDefault="00F06296" w:rsidP="007315FB">
      <w:pPr>
        <w:rPr>
          <w:sz w:val="24"/>
          <w:szCs w:val="24"/>
        </w:rPr>
      </w:pPr>
    </w:p>
    <w:p w:rsidR="00F06296" w:rsidRDefault="00F06296" w:rsidP="007315FB">
      <w:pPr>
        <w:rPr>
          <w:sz w:val="24"/>
          <w:szCs w:val="24"/>
        </w:rPr>
      </w:pPr>
    </w:p>
    <w:p w:rsidR="00F06296" w:rsidRDefault="00F06296" w:rsidP="007315FB">
      <w:pPr>
        <w:rPr>
          <w:sz w:val="24"/>
          <w:szCs w:val="24"/>
        </w:rPr>
      </w:pPr>
    </w:p>
    <w:p w:rsidR="00F06296" w:rsidRDefault="00F06296" w:rsidP="007315FB">
      <w:pPr>
        <w:rPr>
          <w:sz w:val="24"/>
          <w:szCs w:val="24"/>
        </w:rPr>
      </w:pPr>
    </w:p>
    <w:p w:rsidR="00F06296" w:rsidRDefault="00F06296" w:rsidP="007315FB">
      <w:pPr>
        <w:rPr>
          <w:sz w:val="24"/>
          <w:szCs w:val="24"/>
        </w:rPr>
      </w:pPr>
    </w:p>
    <w:p w:rsidR="00F06296" w:rsidRDefault="00F06296" w:rsidP="007315FB">
      <w:pPr>
        <w:rPr>
          <w:sz w:val="24"/>
          <w:szCs w:val="24"/>
        </w:rPr>
      </w:pPr>
    </w:p>
    <w:p w:rsidR="00F06296" w:rsidRPr="00D16C0D" w:rsidRDefault="00F06296" w:rsidP="007315FB">
      <w:pPr>
        <w:rPr>
          <w:sz w:val="24"/>
          <w:szCs w:val="24"/>
        </w:rPr>
      </w:pPr>
    </w:p>
    <w:p w:rsidR="00B17F43" w:rsidRPr="00B17F43" w:rsidRDefault="00B17F43" w:rsidP="007315FB">
      <w:pPr>
        <w:rPr>
          <w:sz w:val="24"/>
          <w:szCs w:val="24"/>
        </w:rPr>
      </w:pPr>
    </w:p>
    <w:sectPr w:rsidR="00B17F43" w:rsidRPr="00B17F43" w:rsidSect="00524DFC">
      <w:type w:val="continuous"/>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425C" w:rsidRDefault="0044425C" w:rsidP="007315FB">
      <w:pPr>
        <w:spacing w:after="0" w:line="240" w:lineRule="auto"/>
      </w:pPr>
      <w:r>
        <w:separator/>
      </w:r>
    </w:p>
  </w:endnote>
  <w:endnote w:type="continuationSeparator" w:id="0">
    <w:p w:rsidR="0044425C" w:rsidRDefault="0044425C" w:rsidP="007315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80000000" w:usb2="00000008" w:usb3="00000000" w:csb0="000001FF" w:csb1="00000000"/>
  </w:font>
  <w:font w:name="Courier New">
    <w:panose1 w:val="02070309020205020404"/>
    <w:charset w:val="A1"/>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A00002EF" w:usb1="4000207B" w:usb2="00000000" w:usb3="00000000" w:csb0="0000009F" w:csb1="00000000"/>
  </w:font>
  <w:font w:name="Tahoma">
    <w:panose1 w:val="020B0604030504040204"/>
    <w:charset w:val="A1"/>
    <w:family w:val="swiss"/>
    <w:pitch w:val="variable"/>
    <w:sig w:usb0="61002A87" w:usb1="80000000" w:usb2="00000008" w:usb3="00000000" w:csb0="000101FF" w:csb1="00000000"/>
  </w:font>
  <w:font w:name="Garamond">
    <w:panose1 w:val="02020404030301010803"/>
    <w:charset w:val="A1"/>
    <w:family w:val="roman"/>
    <w:pitch w:val="variable"/>
    <w:sig w:usb0="00000287" w:usb1="00000000" w:usb2="00000000" w:usb3="00000000" w:csb0="0000009F" w:csb1="00000000"/>
  </w:font>
  <w:font w:name="Μοντέρνα">
    <w:altName w:val="Courier New"/>
    <w:charset w:val="00"/>
    <w:family w:val="auto"/>
    <w:pitch w:val="variable"/>
    <w:sig w:usb0="03000000" w:usb1="00000000" w:usb2="00000000" w:usb3="00000000" w:csb0="00000001" w:csb1="00000000"/>
  </w:font>
  <w:font w:name="Arial">
    <w:panose1 w:val="020B0604020202020204"/>
    <w:charset w:val="A1"/>
    <w:family w:val="swiss"/>
    <w:pitch w:val="variable"/>
    <w:sig w:usb0="20002A87" w:usb1="80000000" w:usb2="00000008" w:usb3="00000000" w:csb0="000001FF" w:csb1="00000000"/>
  </w:font>
  <w:font w:name="New York">
    <w:panose1 w:val="02040503060506020304"/>
    <w:charset w:val="00"/>
    <w:family w:val="roman"/>
    <w:notTrueType/>
    <w:pitch w:val="variable"/>
    <w:sig w:usb0="00000003" w:usb1="00000000" w:usb2="00000000" w:usb3="00000000" w:csb0="00000001" w:csb1="00000000"/>
  </w:font>
  <w:font w:name="GrTimes">
    <w:altName w:val="Times New Roman"/>
    <w:panose1 w:val="00000000000000000000"/>
    <w:charset w:val="00"/>
    <w:family w:val="auto"/>
    <w:notTrueType/>
    <w:pitch w:val="variable"/>
    <w:sig w:usb0="00000003" w:usb1="00000000" w:usb2="00000000" w:usb3="00000000" w:csb0="00000001" w:csb1="00000000"/>
  </w:font>
  <w:font w:name="HellasTimes">
    <w:charset w:val="00"/>
    <w:family w:val="roman"/>
    <w:pitch w:val="variable"/>
    <w:sig w:usb0="00000003" w:usb1="00000000" w:usb2="00000000" w:usb3="00000000" w:csb0="00000001" w:csb1="00000000"/>
  </w:font>
  <w:font w:name="ヒラギノ角ゴ Pro W3">
    <w:altName w:val="Arial Unicode MS"/>
    <w:charset w:val="80"/>
    <w:family w:val="auto"/>
    <w:pitch w:val="variable"/>
    <w:sig w:usb0="00000001" w:usb1="00000000" w:usb2="01000407" w:usb3="00000000" w:csb0="00020000" w:csb1="00000000"/>
  </w:font>
  <w:font w:name="Comic Sans MS">
    <w:panose1 w:val="030F0702030302020204"/>
    <w:charset w:val="A1"/>
    <w:family w:val="script"/>
    <w:pitch w:val="variable"/>
    <w:sig w:usb0="00000287" w:usb1="00000000" w:usb2="00000000" w:usb3="00000000" w:csb0="0000009F" w:csb1="00000000"/>
  </w:font>
  <w:font w:name="Consolas">
    <w:panose1 w:val="020B0609020204030204"/>
    <w:charset w:val="A1"/>
    <w:family w:val="modern"/>
    <w:pitch w:val="fixed"/>
    <w:sig w:usb0="A00002EF" w:usb1="4000204B" w:usb2="00000000" w:usb3="00000000" w:csb0="0000009F" w:csb1="00000000"/>
  </w:font>
  <w:font w:name="Cardo">
    <w:charset w:val="A1"/>
    <w:family w:val="roman"/>
    <w:pitch w:val="variable"/>
    <w:sig w:usb0="E40018FF" w:usb1="5201E0FB" w:usb2="00008000" w:usb3="00000000" w:csb0="000000BB" w:csb1="00000000"/>
  </w:font>
  <w:font w:name="MgVasilikos Old Times UC Cyp">
    <w:panose1 w:val="00000400000000000000"/>
    <w:charset w:val="00"/>
    <w:family w:val="auto"/>
    <w:pitch w:val="variable"/>
    <w:sig w:usb0="E00002AF" w:usb1="100028DB" w:usb2="00000000" w:usb3="00000000" w:csb0="0000009B" w:csb1="00000000"/>
  </w:font>
  <w:font w:name="Sgreek">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A1"/>
    <w:family w:val="swiss"/>
    <w:pitch w:val="variable"/>
    <w:sig w:usb0="20000287" w:usb1="00000000" w:usb2="00000000" w:usb3="00000000" w:csb0="0000019F" w:csb1="00000000"/>
  </w:font>
  <w:font w:name="+mn-ea">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 w:name="Nova">
    <w:panose1 w:val="020B7200000000000000"/>
    <w:charset w:val="00"/>
    <w:family w:val="swiss"/>
    <w:pitch w:val="variable"/>
    <w:sig w:usb0="00000007" w:usb1="00000000" w:usb2="00000000" w:usb3="00000000" w:csb0="00000081" w:csb1="00000000"/>
  </w:font>
  <w:font w:name="Georgia">
    <w:panose1 w:val="02040502050405020303"/>
    <w:charset w:val="A1"/>
    <w:family w:val="roman"/>
    <w:pitch w:val="variable"/>
    <w:sig w:usb0="00000287" w:usb1="00000000" w:usb2="00000000" w:usb3="00000000" w:csb0="0000009F" w:csb1="00000000"/>
  </w:font>
  <w:font w:name="Palatino Linotype">
    <w:panose1 w:val="02040502050505030304"/>
    <w:charset w:val="A1"/>
    <w:family w:val="roman"/>
    <w:pitch w:val="variable"/>
    <w:sig w:usb0="E0000387" w:usb1="40000013" w:usb2="00000000" w:usb3="00000000" w:csb0="0000019F" w:csb1="00000000"/>
  </w:font>
  <w:font w:name="SGkClassic">
    <w:charset w:val="02"/>
    <w:family w:val="auto"/>
    <w:pitch w:val="variable"/>
    <w:sig w:usb0="00000000" w:usb1="10000000" w:usb2="00000000" w:usb3="00000000" w:csb0="80000000" w:csb1="00000000"/>
  </w:font>
  <w:font w:name="Cambria Math">
    <w:panose1 w:val="02040503050406030204"/>
    <w:charset w:val="A1"/>
    <w:family w:val="roman"/>
    <w:pitch w:val="variable"/>
    <w:sig w:usb0="A00002EF" w:usb1="420020EB"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Athena">
    <w:altName w:val="Palatino Linotype"/>
    <w:charset w:val="A1"/>
    <w:family w:val="roman"/>
    <w:pitch w:val="variable"/>
    <w:sig w:usb0="00000001" w:usb1="00000000" w:usb2="00000000" w:usb3="00000000" w:csb0="0000000F" w:csb1="00000000"/>
  </w:font>
  <w:font w:name="MgVasilikos AvantG UC Cyp">
    <w:panose1 w:val="00000400000000000000"/>
    <w:charset w:val="00"/>
    <w:family w:val="auto"/>
    <w:pitch w:val="variable"/>
    <w:sig w:usb0="E00002AF" w:usb1="100000DB" w:usb2="00000000" w:usb3="00000000" w:csb0="0000009B" w:csb1="00000000"/>
  </w:font>
  <w:font w:name="MgBodoni UC Pol">
    <w:panose1 w:val="00000400000000000000"/>
    <w:charset w:val="00"/>
    <w:family w:val="auto"/>
    <w:pitch w:val="variable"/>
    <w:sig w:usb0="00000087" w:usb1="00000000" w:usb2="00000000" w:usb3="00000000" w:csb0="0000009B" w:csb1="00000000"/>
  </w:font>
  <w:font w:name="Vusillus Old Face">
    <w:altName w:val="Times New Roman"/>
    <w:charset w:val="A1"/>
    <w:family w:val="roman"/>
    <w:pitch w:val="variable"/>
    <w:sig w:usb0="00000000" w:usb1="4000001B" w:usb2="00000000" w:usb3="00000000" w:csb0="000000BB" w:csb1="00000000"/>
  </w:font>
  <w:font w:name="Cambria">
    <w:panose1 w:val="02040503050406030204"/>
    <w:charset w:val="A1"/>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425C" w:rsidRDefault="0044425C" w:rsidP="007315FB">
      <w:pPr>
        <w:spacing w:after="0" w:line="240" w:lineRule="auto"/>
      </w:pPr>
      <w:r>
        <w:separator/>
      </w:r>
    </w:p>
  </w:footnote>
  <w:footnote w:type="continuationSeparator" w:id="0">
    <w:p w:rsidR="0044425C" w:rsidRDefault="0044425C" w:rsidP="007315FB">
      <w:pPr>
        <w:spacing w:after="0" w:line="240" w:lineRule="auto"/>
      </w:pPr>
      <w:r>
        <w:continuationSeparator/>
      </w:r>
    </w:p>
  </w:footnote>
  <w:footnote w:id="1">
    <w:p w:rsidR="003E1868" w:rsidRPr="00EE57F7" w:rsidRDefault="003E1868" w:rsidP="00D75148">
      <w:pPr>
        <w:pStyle w:val="a8"/>
        <w:jc w:val="both"/>
      </w:pPr>
      <w:r w:rsidRPr="00EE57F7">
        <w:rPr>
          <w:rStyle w:val="a9"/>
        </w:rPr>
        <w:footnoteRef/>
      </w:r>
      <w:r w:rsidRPr="00EE57F7">
        <w:t xml:space="preserve"> Παράγωγη </w:t>
      </w:r>
      <w:r>
        <w:t xml:space="preserve">είναι η λέξη που κατασκευάζεται με την εφαρμογή ενός επιθήματος, π.χ. </w:t>
      </w:r>
      <w:r w:rsidRPr="00EE57F7">
        <w:rPr>
          <w:i/>
        </w:rPr>
        <w:t>–ικός, -είο,</w:t>
      </w:r>
      <w:r>
        <w:t xml:space="preserve"> σε μια βάση, π.χ. </w:t>
      </w:r>
      <w:r w:rsidRPr="00AE007C">
        <w:rPr>
          <w:i/>
        </w:rPr>
        <w:t xml:space="preserve">πατέρ(ας) </w:t>
      </w:r>
      <w:r w:rsidRPr="00AE007C">
        <w:rPr>
          <w:i/>
        </w:rPr>
        <w:sym w:font="Wingdings" w:char="F0E0"/>
      </w:r>
      <w:r w:rsidRPr="00AE007C">
        <w:rPr>
          <w:i/>
        </w:rPr>
        <w:t xml:space="preserve"> πατερικός, πατριάρχ(ης) </w:t>
      </w:r>
      <w:r w:rsidRPr="00AE007C">
        <w:rPr>
          <w:i/>
        </w:rPr>
        <w:sym w:font="Wingdings" w:char="F0E0"/>
      </w:r>
      <w:r w:rsidRPr="00AE007C">
        <w:rPr>
          <w:i/>
        </w:rPr>
        <w:t xml:space="preserve"> πατριαρχείο</w:t>
      </w:r>
      <w:r>
        <w:t xml:space="preserve">. </w:t>
      </w:r>
    </w:p>
  </w:footnote>
  <w:footnote w:id="2">
    <w:p w:rsidR="003E1868" w:rsidRPr="00AE007C" w:rsidRDefault="003E1868" w:rsidP="00D75148">
      <w:pPr>
        <w:pStyle w:val="a8"/>
        <w:jc w:val="both"/>
      </w:pPr>
      <w:r>
        <w:rPr>
          <w:rStyle w:val="a9"/>
        </w:rPr>
        <w:footnoteRef/>
      </w:r>
      <w:r w:rsidRPr="00AE007C">
        <w:t xml:space="preserve"> </w:t>
      </w:r>
      <w:r>
        <w:t xml:space="preserve">Παραγόμενη λέξη είναι μια λέξη που κατασκευάζεται με βάση άλλη λέξη με την εφαρμογή κλιτικής κατάληξης, επιθήματος, προθήματος, συνθετικού α΄ ή β΄. </w:t>
      </w:r>
    </w:p>
  </w:footnote>
  <w:footnote w:id="3">
    <w:p w:rsidR="003E1868" w:rsidRPr="00EE57F7" w:rsidRDefault="003E1868" w:rsidP="00D75148">
      <w:pPr>
        <w:pStyle w:val="a8"/>
        <w:jc w:val="both"/>
      </w:pPr>
      <w:r>
        <w:rPr>
          <w:rStyle w:val="a9"/>
        </w:rPr>
        <w:footnoteRef/>
      </w:r>
      <w:r w:rsidRPr="00EE57F7">
        <w:t xml:space="preserve"> </w:t>
      </w:r>
      <w:r>
        <w:t xml:space="preserve">Π.χ. </w:t>
      </w:r>
      <w:r w:rsidRPr="00EE57F7">
        <w:rPr>
          <w:i/>
        </w:rPr>
        <w:t>Πατερικές σπουδές</w:t>
      </w:r>
      <w:r>
        <w:t xml:space="preserve"> = που αφορούν του Πατέρες της Εκκλησίας, όπως ο Ιωάννης ο Χρυσόστομος, ο Μέγας Βασίλειος. </w:t>
      </w:r>
    </w:p>
  </w:footnote>
  <w:footnote w:id="4">
    <w:p w:rsidR="003E1868" w:rsidRPr="003363E3" w:rsidRDefault="003E1868" w:rsidP="00D75148">
      <w:pPr>
        <w:pStyle w:val="a8"/>
        <w:jc w:val="both"/>
      </w:pPr>
      <w:r>
        <w:rPr>
          <w:rStyle w:val="a9"/>
        </w:rPr>
        <w:footnoteRef/>
      </w:r>
      <w:r w:rsidRPr="003363E3">
        <w:t xml:space="preserve"> </w:t>
      </w:r>
      <w:r>
        <w:t xml:space="preserve">Πρόκειται για το ουσιαστικό της ΑΕ </w:t>
      </w:r>
      <w:r w:rsidRPr="003363E3">
        <w:rPr>
          <w:i/>
        </w:rPr>
        <w:t>πατρίς</w:t>
      </w:r>
      <w:r>
        <w:t xml:space="preserve"> με τύπο στην αιτιατική </w:t>
      </w:r>
      <w:r w:rsidRPr="003363E3">
        <w:rPr>
          <w:i/>
        </w:rPr>
        <w:t>πατρίδα</w:t>
      </w:r>
      <w:r>
        <w:t>. Ο τύπος της αιτιατικής διαχρονικά έδωσε τον τύπο της ονομαστικής στη ΝΕ.</w:t>
      </w:r>
    </w:p>
  </w:footnote>
  <w:footnote w:id="5">
    <w:p w:rsidR="003E1868" w:rsidRPr="00073F0B" w:rsidRDefault="003E1868" w:rsidP="00D75148">
      <w:pPr>
        <w:pStyle w:val="a8"/>
        <w:jc w:val="both"/>
      </w:pPr>
      <w:r w:rsidRPr="00073F0B">
        <w:rPr>
          <w:rStyle w:val="a9"/>
        </w:rPr>
        <w:footnoteRef/>
      </w:r>
      <w:r w:rsidRPr="00073F0B">
        <w:t xml:space="preserve"> Η λέξη </w:t>
      </w:r>
      <w:r w:rsidRPr="00073F0B">
        <w:rPr>
          <w:i/>
        </w:rPr>
        <w:t>κάπηλος</w:t>
      </w:r>
      <w:r>
        <w:t xml:space="preserve"> χρησιμεύει ως βάση στο παράγωγο ρήμα με το επίθημα </w:t>
      </w:r>
      <w:r w:rsidRPr="00073F0B">
        <w:rPr>
          <w:i/>
        </w:rPr>
        <w:t>–εύω/εύομαι: καπηλεύομαι</w:t>
      </w:r>
      <w:r>
        <w:t xml:space="preserve">. </w:t>
      </w:r>
      <w:r w:rsidRPr="00073F0B">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18204"/>
      <w:docPartObj>
        <w:docPartGallery w:val="Page Numbers (Top of Page)"/>
        <w:docPartUnique/>
      </w:docPartObj>
    </w:sdtPr>
    <w:sdtContent>
      <w:p w:rsidR="003E1868" w:rsidRDefault="003E1868">
        <w:pPr>
          <w:pStyle w:val="a4"/>
          <w:jc w:val="center"/>
        </w:pPr>
        <w:fldSimple w:instr=" PAGE   \* MERGEFORMAT ">
          <w:r w:rsidR="00454468">
            <w:rPr>
              <w:noProof/>
            </w:rPr>
            <w:t>26</w:t>
          </w:r>
        </w:fldSimple>
      </w:p>
    </w:sdtContent>
  </w:sdt>
  <w:p w:rsidR="003E1868" w:rsidRDefault="003E186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C5906"/>
    <w:multiLevelType w:val="hybridMultilevel"/>
    <w:tmpl w:val="FDFEACC6"/>
    <w:lvl w:ilvl="0" w:tplc="04080001">
      <w:start w:val="1"/>
      <w:numFmt w:val="bullet"/>
      <w:lvlText w:val=""/>
      <w:lvlJc w:val="left"/>
      <w:pPr>
        <w:ind w:left="1500" w:hanging="360"/>
      </w:pPr>
      <w:rPr>
        <w:rFonts w:ascii="Symbol" w:hAnsi="Symbol" w:hint="default"/>
      </w:rPr>
    </w:lvl>
    <w:lvl w:ilvl="1" w:tplc="04080003" w:tentative="1">
      <w:start w:val="1"/>
      <w:numFmt w:val="bullet"/>
      <w:lvlText w:val="o"/>
      <w:lvlJc w:val="left"/>
      <w:pPr>
        <w:ind w:left="2220" w:hanging="360"/>
      </w:pPr>
      <w:rPr>
        <w:rFonts w:ascii="Courier New" w:hAnsi="Courier New" w:cs="Courier New" w:hint="default"/>
      </w:rPr>
    </w:lvl>
    <w:lvl w:ilvl="2" w:tplc="04080005" w:tentative="1">
      <w:start w:val="1"/>
      <w:numFmt w:val="bullet"/>
      <w:lvlText w:val=""/>
      <w:lvlJc w:val="left"/>
      <w:pPr>
        <w:ind w:left="2940" w:hanging="360"/>
      </w:pPr>
      <w:rPr>
        <w:rFonts w:ascii="Wingdings" w:hAnsi="Wingdings" w:hint="default"/>
      </w:rPr>
    </w:lvl>
    <w:lvl w:ilvl="3" w:tplc="04080001" w:tentative="1">
      <w:start w:val="1"/>
      <w:numFmt w:val="bullet"/>
      <w:lvlText w:val=""/>
      <w:lvlJc w:val="left"/>
      <w:pPr>
        <w:ind w:left="3660" w:hanging="360"/>
      </w:pPr>
      <w:rPr>
        <w:rFonts w:ascii="Symbol" w:hAnsi="Symbol" w:hint="default"/>
      </w:rPr>
    </w:lvl>
    <w:lvl w:ilvl="4" w:tplc="04080003" w:tentative="1">
      <w:start w:val="1"/>
      <w:numFmt w:val="bullet"/>
      <w:lvlText w:val="o"/>
      <w:lvlJc w:val="left"/>
      <w:pPr>
        <w:ind w:left="4380" w:hanging="360"/>
      </w:pPr>
      <w:rPr>
        <w:rFonts w:ascii="Courier New" w:hAnsi="Courier New" w:cs="Courier New" w:hint="default"/>
      </w:rPr>
    </w:lvl>
    <w:lvl w:ilvl="5" w:tplc="04080005" w:tentative="1">
      <w:start w:val="1"/>
      <w:numFmt w:val="bullet"/>
      <w:lvlText w:val=""/>
      <w:lvlJc w:val="left"/>
      <w:pPr>
        <w:ind w:left="5100" w:hanging="360"/>
      </w:pPr>
      <w:rPr>
        <w:rFonts w:ascii="Wingdings" w:hAnsi="Wingdings" w:hint="default"/>
      </w:rPr>
    </w:lvl>
    <w:lvl w:ilvl="6" w:tplc="04080001" w:tentative="1">
      <w:start w:val="1"/>
      <w:numFmt w:val="bullet"/>
      <w:lvlText w:val=""/>
      <w:lvlJc w:val="left"/>
      <w:pPr>
        <w:ind w:left="5820" w:hanging="360"/>
      </w:pPr>
      <w:rPr>
        <w:rFonts w:ascii="Symbol" w:hAnsi="Symbol" w:hint="default"/>
      </w:rPr>
    </w:lvl>
    <w:lvl w:ilvl="7" w:tplc="04080003" w:tentative="1">
      <w:start w:val="1"/>
      <w:numFmt w:val="bullet"/>
      <w:lvlText w:val="o"/>
      <w:lvlJc w:val="left"/>
      <w:pPr>
        <w:ind w:left="6540" w:hanging="360"/>
      </w:pPr>
      <w:rPr>
        <w:rFonts w:ascii="Courier New" w:hAnsi="Courier New" w:cs="Courier New" w:hint="default"/>
      </w:rPr>
    </w:lvl>
    <w:lvl w:ilvl="8" w:tplc="04080005" w:tentative="1">
      <w:start w:val="1"/>
      <w:numFmt w:val="bullet"/>
      <w:lvlText w:val=""/>
      <w:lvlJc w:val="left"/>
      <w:pPr>
        <w:ind w:left="7260" w:hanging="360"/>
      </w:pPr>
      <w:rPr>
        <w:rFonts w:ascii="Wingdings" w:hAnsi="Wingdings" w:hint="default"/>
      </w:rPr>
    </w:lvl>
  </w:abstractNum>
  <w:abstractNum w:abstractNumId="1">
    <w:nsid w:val="09471177"/>
    <w:multiLevelType w:val="hybridMultilevel"/>
    <w:tmpl w:val="48041F0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10775A15"/>
    <w:multiLevelType w:val="hybridMultilevel"/>
    <w:tmpl w:val="07E41004"/>
    <w:lvl w:ilvl="0" w:tplc="0408000F">
      <w:start w:val="1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14CC1BD6"/>
    <w:multiLevelType w:val="hybridMultilevel"/>
    <w:tmpl w:val="131C8868"/>
    <w:lvl w:ilvl="0" w:tplc="AB28D354">
      <w:start w:val="1"/>
      <w:numFmt w:val="bullet"/>
      <w:pStyle w:val="1"/>
      <w:lvlText w:val=""/>
      <w:lvlJc w:val="left"/>
      <w:pPr>
        <w:ind w:left="720" w:hanging="360"/>
      </w:pPr>
      <w:rPr>
        <w:rFonts w:ascii="Symbol" w:hAnsi="Symbol" w:hint="default"/>
      </w:rPr>
    </w:lvl>
    <w:lvl w:ilvl="1" w:tplc="B5006A10" w:tentative="1">
      <w:start w:val="1"/>
      <w:numFmt w:val="bullet"/>
      <w:lvlText w:val="o"/>
      <w:lvlJc w:val="left"/>
      <w:pPr>
        <w:ind w:left="1440" w:hanging="360"/>
      </w:pPr>
      <w:rPr>
        <w:rFonts w:ascii="Courier New" w:hAnsi="Courier New" w:cs="Courier New" w:hint="default"/>
      </w:rPr>
    </w:lvl>
    <w:lvl w:ilvl="2" w:tplc="47DE9DD0" w:tentative="1">
      <w:start w:val="1"/>
      <w:numFmt w:val="bullet"/>
      <w:lvlText w:val=""/>
      <w:lvlJc w:val="left"/>
      <w:pPr>
        <w:ind w:left="2160" w:hanging="360"/>
      </w:pPr>
      <w:rPr>
        <w:rFonts w:ascii="Wingdings" w:hAnsi="Wingdings" w:hint="default"/>
      </w:rPr>
    </w:lvl>
    <w:lvl w:ilvl="3" w:tplc="C3CC0D92" w:tentative="1">
      <w:start w:val="1"/>
      <w:numFmt w:val="bullet"/>
      <w:lvlText w:val=""/>
      <w:lvlJc w:val="left"/>
      <w:pPr>
        <w:ind w:left="2880" w:hanging="360"/>
      </w:pPr>
      <w:rPr>
        <w:rFonts w:ascii="Symbol" w:hAnsi="Symbol" w:hint="default"/>
      </w:rPr>
    </w:lvl>
    <w:lvl w:ilvl="4" w:tplc="D9B45046" w:tentative="1">
      <w:start w:val="1"/>
      <w:numFmt w:val="bullet"/>
      <w:lvlText w:val="o"/>
      <w:lvlJc w:val="left"/>
      <w:pPr>
        <w:ind w:left="3600" w:hanging="360"/>
      </w:pPr>
      <w:rPr>
        <w:rFonts w:ascii="Courier New" w:hAnsi="Courier New" w:cs="Courier New" w:hint="default"/>
      </w:rPr>
    </w:lvl>
    <w:lvl w:ilvl="5" w:tplc="09B6F188" w:tentative="1">
      <w:start w:val="1"/>
      <w:numFmt w:val="bullet"/>
      <w:lvlText w:val=""/>
      <w:lvlJc w:val="left"/>
      <w:pPr>
        <w:ind w:left="4320" w:hanging="360"/>
      </w:pPr>
      <w:rPr>
        <w:rFonts w:ascii="Wingdings" w:hAnsi="Wingdings" w:hint="default"/>
      </w:rPr>
    </w:lvl>
    <w:lvl w:ilvl="6" w:tplc="7D801504" w:tentative="1">
      <w:start w:val="1"/>
      <w:numFmt w:val="bullet"/>
      <w:lvlText w:val=""/>
      <w:lvlJc w:val="left"/>
      <w:pPr>
        <w:ind w:left="5040" w:hanging="360"/>
      </w:pPr>
      <w:rPr>
        <w:rFonts w:ascii="Symbol" w:hAnsi="Symbol" w:hint="default"/>
      </w:rPr>
    </w:lvl>
    <w:lvl w:ilvl="7" w:tplc="7F6E44AE" w:tentative="1">
      <w:start w:val="1"/>
      <w:numFmt w:val="bullet"/>
      <w:lvlText w:val="o"/>
      <w:lvlJc w:val="left"/>
      <w:pPr>
        <w:ind w:left="5760" w:hanging="360"/>
      </w:pPr>
      <w:rPr>
        <w:rFonts w:ascii="Courier New" w:hAnsi="Courier New" w:cs="Courier New" w:hint="default"/>
      </w:rPr>
    </w:lvl>
    <w:lvl w:ilvl="8" w:tplc="44CCC5D4" w:tentative="1">
      <w:start w:val="1"/>
      <w:numFmt w:val="bullet"/>
      <w:lvlText w:val=""/>
      <w:lvlJc w:val="left"/>
      <w:pPr>
        <w:ind w:left="6480" w:hanging="360"/>
      </w:pPr>
      <w:rPr>
        <w:rFonts w:ascii="Wingdings" w:hAnsi="Wingdings" w:hint="default"/>
      </w:rPr>
    </w:lvl>
  </w:abstractNum>
  <w:abstractNum w:abstractNumId="4">
    <w:nsid w:val="185A72EC"/>
    <w:multiLevelType w:val="hybridMultilevel"/>
    <w:tmpl w:val="6886478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19ED4920"/>
    <w:multiLevelType w:val="hybridMultilevel"/>
    <w:tmpl w:val="932812C0"/>
    <w:lvl w:ilvl="0" w:tplc="04080001">
      <w:numFmt w:val="bullet"/>
      <w:lvlText w:val="-"/>
      <w:lvlJc w:val="left"/>
      <w:pPr>
        <w:ind w:left="720" w:hanging="360"/>
      </w:pPr>
      <w:rPr>
        <w:rFonts w:ascii="Calibri" w:eastAsiaTheme="minorHAnsi" w:hAnsi="Calibri" w:cstheme="minorBid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219210AE"/>
    <w:multiLevelType w:val="hybridMultilevel"/>
    <w:tmpl w:val="234EDA6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21AD2220"/>
    <w:multiLevelType w:val="hybridMultilevel"/>
    <w:tmpl w:val="E82C877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26792474"/>
    <w:multiLevelType w:val="hybridMultilevel"/>
    <w:tmpl w:val="B7388DFE"/>
    <w:lvl w:ilvl="0" w:tplc="17BA9C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8DACA5C8"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8C253A"/>
    <w:multiLevelType w:val="singleLevel"/>
    <w:tmpl w:val="04080001"/>
    <w:lvl w:ilvl="0">
      <w:start w:val="1"/>
      <w:numFmt w:val="bullet"/>
      <w:lvlText w:val=""/>
      <w:lvlJc w:val="left"/>
      <w:pPr>
        <w:tabs>
          <w:tab w:val="num" w:pos="360"/>
        </w:tabs>
        <w:ind w:left="360" w:hanging="360"/>
      </w:pPr>
      <w:rPr>
        <w:rFonts w:ascii="Symbol" w:hAnsi="Symbol" w:hint="default"/>
      </w:rPr>
    </w:lvl>
  </w:abstractNum>
  <w:abstractNum w:abstractNumId="10">
    <w:nsid w:val="29D465E2"/>
    <w:multiLevelType w:val="hybridMultilevel"/>
    <w:tmpl w:val="0100ACCA"/>
    <w:lvl w:ilvl="0" w:tplc="C73AAAC4">
      <w:start w:val="1"/>
      <w:numFmt w:val="bullet"/>
      <w:lvlText w:val="-"/>
      <w:lvlJc w:val="left"/>
      <w:pPr>
        <w:ind w:left="720" w:hanging="360"/>
      </w:pPr>
      <w:rPr>
        <w:rFonts w:ascii="Tahoma" w:eastAsia="Calibri"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2E55300E"/>
    <w:multiLevelType w:val="multilevel"/>
    <w:tmpl w:val="A7A4C506"/>
    <w:lvl w:ilvl="0">
      <w:start w:val="5"/>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EBE59F2"/>
    <w:multiLevelType w:val="hybridMultilevel"/>
    <w:tmpl w:val="E474D33C"/>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3">
    <w:nsid w:val="2FF922C9"/>
    <w:multiLevelType w:val="hybridMultilevel"/>
    <w:tmpl w:val="6486F9C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30FA2840"/>
    <w:multiLevelType w:val="hybridMultilevel"/>
    <w:tmpl w:val="C5CEE99A"/>
    <w:lvl w:ilvl="0" w:tplc="FC0E4254">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33B03342"/>
    <w:multiLevelType w:val="hybridMultilevel"/>
    <w:tmpl w:val="6F86C5C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nsid w:val="3E6D09C7"/>
    <w:multiLevelType w:val="hybridMultilevel"/>
    <w:tmpl w:val="69BE2800"/>
    <w:lvl w:ilvl="0" w:tplc="0408000F">
      <w:start w:val="1"/>
      <w:numFmt w:val="decimal"/>
      <w:lvlText w:val="%1."/>
      <w:lvlJc w:val="left"/>
      <w:pPr>
        <w:tabs>
          <w:tab w:val="num" w:pos="360"/>
        </w:tabs>
        <w:ind w:left="360" w:hanging="360"/>
      </w:pPr>
    </w:lvl>
    <w:lvl w:ilvl="1" w:tplc="D4C88E30">
      <w:start w:val="1"/>
      <w:numFmt w:val="decimal"/>
      <w:lvlText w:val="%2."/>
      <w:lvlJc w:val="left"/>
      <w:pPr>
        <w:tabs>
          <w:tab w:val="num" w:pos="1080"/>
        </w:tabs>
        <w:ind w:left="1080" w:hanging="360"/>
      </w:pPr>
      <w:rPr>
        <w:rFonts w:ascii="Times New Roman" w:eastAsia="Times New Roman" w:hAnsi="Times New Roman" w:cs="Times New Roman"/>
      </w:r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7">
    <w:nsid w:val="41547AFB"/>
    <w:multiLevelType w:val="multilevel"/>
    <w:tmpl w:val="82A6B57A"/>
    <w:lvl w:ilvl="0">
      <w:start w:val="5"/>
      <w:numFmt w:val="decimal"/>
      <w:lvlText w:val="%1."/>
      <w:lvlJc w:val="left"/>
      <w:pPr>
        <w:tabs>
          <w:tab w:val="num" w:pos="540"/>
        </w:tabs>
        <w:ind w:left="540" w:hanging="540"/>
      </w:pPr>
      <w:rPr>
        <w:rFonts w:hint="default"/>
      </w:rPr>
    </w:lvl>
    <w:lvl w:ilvl="1">
      <w:start w:val="2"/>
      <w:numFmt w:val="decimal"/>
      <w:lvlText w:val="%1.%2."/>
      <w:lvlJc w:val="left"/>
      <w:pPr>
        <w:tabs>
          <w:tab w:val="num" w:pos="1036"/>
        </w:tabs>
        <w:ind w:left="1036" w:hanging="540"/>
      </w:pPr>
      <w:rPr>
        <w:rFonts w:hint="default"/>
      </w:rPr>
    </w:lvl>
    <w:lvl w:ilvl="2">
      <w:start w:val="1"/>
      <w:numFmt w:val="decimal"/>
      <w:lvlText w:val="%1.%2.%3."/>
      <w:lvlJc w:val="left"/>
      <w:pPr>
        <w:tabs>
          <w:tab w:val="num" w:pos="1712"/>
        </w:tabs>
        <w:ind w:left="1712" w:hanging="720"/>
      </w:pPr>
      <w:rPr>
        <w:rFonts w:hint="default"/>
      </w:rPr>
    </w:lvl>
    <w:lvl w:ilvl="3">
      <w:start w:val="1"/>
      <w:numFmt w:val="decimal"/>
      <w:lvlText w:val="%1.%2.%3.%4."/>
      <w:lvlJc w:val="left"/>
      <w:pPr>
        <w:tabs>
          <w:tab w:val="num" w:pos="2208"/>
        </w:tabs>
        <w:ind w:left="2208" w:hanging="720"/>
      </w:pPr>
      <w:rPr>
        <w:rFonts w:hint="default"/>
      </w:rPr>
    </w:lvl>
    <w:lvl w:ilvl="4">
      <w:start w:val="1"/>
      <w:numFmt w:val="decimal"/>
      <w:lvlText w:val="%1.%2.%3.%4.%5."/>
      <w:lvlJc w:val="left"/>
      <w:pPr>
        <w:tabs>
          <w:tab w:val="num" w:pos="3064"/>
        </w:tabs>
        <w:ind w:left="3064" w:hanging="1080"/>
      </w:pPr>
      <w:rPr>
        <w:rFonts w:hint="default"/>
      </w:rPr>
    </w:lvl>
    <w:lvl w:ilvl="5">
      <w:start w:val="1"/>
      <w:numFmt w:val="decimal"/>
      <w:lvlText w:val="%1.%2.%3.%4.%5.%6."/>
      <w:lvlJc w:val="left"/>
      <w:pPr>
        <w:tabs>
          <w:tab w:val="num" w:pos="3560"/>
        </w:tabs>
        <w:ind w:left="3560" w:hanging="1080"/>
      </w:pPr>
      <w:rPr>
        <w:rFonts w:hint="default"/>
      </w:rPr>
    </w:lvl>
    <w:lvl w:ilvl="6">
      <w:start w:val="1"/>
      <w:numFmt w:val="decimal"/>
      <w:lvlText w:val="%1.%2.%3.%4.%5.%6.%7."/>
      <w:lvlJc w:val="left"/>
      <w:pPr>
        <w:tabs>
          <w:tab w:val="num" w:pos="4416"/>
        </w:tabs>
        <w:ind w:left="4416" w:hanging="1440"/>
      </w:pPr>
      <w:rPr>
        <w:rFonts w:hint="default"/>
      </w:rPr>
    </w:lvl>
    <w:lvl w:ilvl="7">
      <w:start w:val="1"/>
      <w:numFmt w:val="decimal"/>
      <w:lvlText w:val="%1.%2.%3.%4.%5.%6.%7.%8."/>
      <w:lvlJc w:val="left"/>
      <w:pPr>
        <w:tabs>
          <w:tab w:val="num" w:pos="4912"/>
        </w:tabs>
        <w:ind w:left="4912" w:hanging="1440"/>
      </w:pPr>
      <w:rPr>
        <w:rFonts w:hint="default"/>
      </w:rPr>
    </w:lvl>
    <w:lvl w:ilvl="8">
      <w:start w:val="1"/>
      <w:numFmt w:val="decimal"/>
      <w:lvlText w:val="%1.%2.%3.%4.%5.%6.%7.%8.%9."/>
      <w:lvlJc w:val="left"/>
      <w:pPr>
        <w:tabs>
          <w:tab w:val="num" w:pos="5768"/>
        </w:tabs>
        <w:ind w:left="5768" w:hanging="1800"/>
      </w:pPr>
      <w:rPr>
        <w:rFonts w:hint="default"/>
      </w:rPr>
    </w:lvl>
  </w:abstractNum>
  <w:abstractNum w:abstractNumId="18">
    <w:nsid w:val="43334796"/>
    <w:multiLevelType w:val="hybridMultilevel"/>
    <w:tmpl w:val="6284DEDA"/>
    <w:lvl w:ilvl="0" w:tplc="0408000F">
      <w:start w:val="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48791BD2"/>
    <w:multiLevelType w:val="hybridMultilevel"/>
    <w:tmpl w:val="F95CFA26"/>
    <w:lvl w:ilvl="0" w:tplc="0408000F">
      <w:start w:val="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4A962C79"/>
    <w:multiLevelType w:val="hybridMultilevel"/>
    <w:tmpl w:val="F2E6238E"/>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1">
    <w:nsid w:val="5E2A2D53"/>
    <w:multiLevelType w:val="hybridMultilevel"/>
    <w:tmpl w:val="229AC836"/>
    <w:lvl w:ilvl="0" w:tplc="90A47FAA">
      <w:start w:val="1"/>
      <w:numFmt w:val="bullet"/>
      <w:lvlText w:val=""/>
      <w:lvlJc w:val="left"/>
      <w:pPr>
        <w:tabs>
          <w:tab w:val="num" w:pos="0"/>
        </w:tabs>
        <w:ind w:left="170" w:hanging="17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2">
    <w:nsid w:val="644C7CE9"/>
    <w:multiLevelType w:val="hybridMultilevel"/>
    <w:tmpl w:val="F3046580"/>
    <w:lvl w:ilvl="0" w:tplc="0408000F">
      <w:start w:val="1"/>
      <w:numFmt w:val="bullet"/>
      <w:lvlText w:val=""/>
      <w:lvlJc w:val="left"/>
      <w:pPr>
        <w:ind w:left="720" w:hanging="360"/>
      </w:pPr>
      <w:rPr>
        <w:rFonts w:ascii="Symbol" w:hAnsi="Symbol"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6D7457C3"/>
    <w:multiLevelType w:val="hybridMultilevel"/>
    <w:tmpl w:val="8E0848E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nsid w:val="7197074C"/>
    <w:multiLevelType w:val="hybridMultilevel"/>
    <w:tmpl w:val="603A0D12"/>
    <w:lvl w:ilvl="0" w:tplc="04080001">
      <w:start w:val="1"/>
      <w:numFmt w:val="bullet"/>
      <w:lvlText w:val=""/>
      <w:lvlJc w:val="left"/>
      <w:pPr>
        <w:tabs>
          <w:tab w:val="num" w:pos="720"/>
        </w:tabs>
        <w:ind w:left="720" w:hanging="360"/>
      </w:pPr>
      <w:rPr>
        <w:rFonts w:ascii="Symbol" w:hAnsi="Symbol" w:hint="default"/>
      </w:rPr>
    </w:lvl>
    <w:lvl w:ilvl="1" w:tplc="04080019" w:tentative="1">
      <w:start w:val="1"/>
      <w:numFmt w:val="bullet"/>
      <w:lvlText w:val="o"/>
      <w:lvlJc w:val="left"/>
      <w:pPr>
        <w:tabs>
          <w:tab w:val="num" w:pos="1440"/>
        </w:tabs>
        <w:ind w:left="1440" w:hanging="360"/>
      </w:pPr>
      <w:rPr>
        <w:rFonts w:ascii="Courier New" w:hAnsi="Courier New" w:hint="default"/>
      </w:rPr>
    </w:lvl>
    <w:lvl w:ilvl="2" w:tplc="0408001B" w:tentative="1">
      <w:start w:val="1"/>
      <w:numFmt w:val="bullet"/>
      <w:lvlText w:val=""/>
      <w:lvlJc w:val="left"/>
      <w:pPr>
        <w:tabs>
          <w:tab w:val="num" w:pos="2160"/>
        </w:tabs>
        <w:ind w:left="2160" w:hanging="360"/>
      </w:pPr>
      <w:rPr>
        <w:rFonts w:ascii="Wingdings" w:hAnsi="Wingdings" w:hint="default"/>
      </w:rPr>
    </w:lvl>
    <w:lvl w:ilvl="3" w:tplc="0408000F" w:tentative="1">
      <w:start w:val="1"/>
      <w:numFmt w:val="bullet"/>
      <w:lvlText w:val=""/>
      <w:lvlJc w:val="left"/>
      <w:pPr>
        <w:tabs>
          <w:tab w:val="num" w:pos="2880"/>
        </w:tabs>
        <w:ind w:left="2880" w:hanging="360"/>
      </w:pPr>
      <w:rPr>
        <w:rFonts w:ascii="Symbol" w:hAnsi="Symbol" w:hint="default"/>
      </w:rPr>
    </w:lvl>
    <w:lvl w:ilvl="4" w:tplc="04080019" w:tentative="1">
      <w:start w:val="1"/>
      <w:numFmt w:val="bullet"/>
      <w:lvlText w:val="o"/>
      <w:lvlJc w:val="left"/>
      <w:pPr>
        <w:tabs>
          <w:tab w:val="num" w:pos="3600"/>
        </w:tabs>
        <w:ind w:left="3600" w:hanging="360"/>
      </w:pPr>
      <w:rPr>
        <w:rFonts w:ascii="Courier New" w:hAnsi="Courier New" w:hint="default"/>
      </w:rPr>
    </w:lvl>
    <w:lvl w:ilvl="5" w:tplc="0408001B" w:tentative="1">
      <w:start w:val="1"/>
      <w:numFmt w:val="bullet"/>
      <w:lvlText w:val=""/>
      <w:lvlJc w:val="left"/>
      <w:pPr>
        <w:tabs>
          <w:tab w:val="num" w:pos="4320"/>
        </w:tabs>
        <w:ind w:left="4320" w:hanging="360"/>
      </w:pPr>
      <w:rPr>
        <w:rFonts w:ascii="Wingdings" w:hAnsi="Wingdings" w:hint="default"/>
      </w:rPr>
    </w:lvl>
    <w:lvl w:ilvl="6" w:tplc="0408000F" w:tentative="1">
      <w:start w:val="1"/>
      <w:numFmt w:val="bullet"/>
      <w:lvlText w:val=""/>
      <w:lvlJc w:val="left"/>
      <w:pPr>
        <w:tabs>
          <w:tab w:val="num" w:pos="5040"/>
        </w:tabs>
        <w:ind w:left="5040" w:hanging="360"/>
      </w:pPr>
      <w:rPr>
        <w:rFonts w:ascii="Symbol" w:hAnsi="Symbol" w:hint="default"/>
      </w:rPr>
    </w:lvl>
    <w:lvl w:ilvl="7" w:tplc="04080019" w:tentative="1">
      <w:start w:val="1"/>
      <w:numFmt w:val="bullet"/>
      <w:lvlText w:val="o"/>
      <w:lvlJc w:val="left"/>
      <w:pPr>
        <w:tabs>
          <w:tab w:val="num" w:pos="5760"/>
        </w:tabs>
        <w:ind w:left="5760" w:hanging="360"/>
      </w:pPr>
      <w:rPr>
        <w:rFonts w:ascii="Courier New" w:hAnsi="Courier New" w:hint="default"/>
      </w:rPr>
    </w:lvl>
    <w:lvl w:ilvl="8" w:tplc="0408001B" w:tentative="1">
      <w:start w:val="1"/>
      <w:numFmt w:val="bullet"/>
      <w:lvlText w:val=""/>
      <w:lvlJc w:val="left"/>
      <w:pPr>
        <w:tabs>
          <w:tab w:val="num" w:pos="6480"/>
        </w:tabs>
        <w:ind w:left="6480" w:hanging="360"/>
      </w:pPr>
      <w:rPr>
        <w:rFonts w:ascii="Wingdings" w:hAnsi="Wingdings" w:hint="default"/>
      </w:rPr>
    </w:lvl>
  </w:abstractNum>
  <w:abstractNum w:abstractNumId="25">
    <w:nsid w:val="793E0C9B"/>
    <w:multiLevelType w:val="hybridMultilevel"/>
    <w:tmpl w:val="9E36EB78"/>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6">
    <w:nsid w:val="7CBB57F9"/>
    <w:multiLevelType w:val="hybridMultilevel"/>
    <w:tmpl w:val="D416101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7DF628A6"/>
    <w:multiLevelType w:val="hybridMultilevel"/>
    <w:tmpl w:val="8696CC0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nsid w:val="7FC7540A"/>
    <w:multiLevelType w:val="hybridMultilevel"/>
    <w:tmpl w:val="05C4B3B4"/>
    <w:lvl w:ilvl="0" w:tplc="0408000F">
      <w:numFmt w:val="bullet"/>
      <w:lvlText w:val="-"/>
      <w:lvlJc w:val="left"/>
      <w:pPr>
        <w:ind w:left="720" w:hanging="360"/>
      </w:pPr>
      <w:rPr>
        <w:rFonts w:ascii="Calibri" w:eastAsiaTheme="minorHAnsi" w:hAnsi="Calibri" w:cstheme="minorBidi" w:hint="default"/>
      </w:rPr>
    </w:lvl>
    <w:lvl w:ilvl="1" w:tplc="04080019" w:tentative="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num w:numId="1">
    <w:abstractNumId w:val="22"/>
  </w:num>
  <w:num w:numId="2">
    <w:abstractNumId w:val="28"/>
  </w:num>
  <w:num w:numId="3">
    <w:abstractNumId w:val="5"/>
  </w:num>
  <w:num w:numId="4">
    <w:abstractNumId w:val="3"/>
  </w:num>
  <w:num w:numId="5">
    <w:abstractNumId w:val="25"/>
  </w:num>
  <w:num w:numId="6">
    <w:abstractNumId w:val="27"/>
  </w:num>
  <w:num w:numId="7">
    <w:abstractNumId w:val="8"/>
  </w:num>
  <w:num w:numId="8">
    <w:abstractNumId w:val="20"/>
  </w:num>
  <w:num w:numId="9">
    <w:abstractNumId w:val="26"/>
  </w:num>
  <w:num w:numId="10">
    <w:abstractNumId w:val="4"/>
  </w:num>
  <w:num w:numId="11">
    <w:abstractNumId w:val="14"/>
  </w:num>
  <w:num w:numId="12">
    <w:abstractNumId w:val="10"/>
  </w:num>
  <w:num w:numId="13">
    <w:abstractNumId w:val="7"/>
  </w:num>
  <w:num w:numId="14">
    <w:abstractNumId w:val="24"/>
  </w:num>
  <w:num w:numId="15">
    <w:abstractNumId w:val="15"/>
  </w:num>
  <w:num w:numId="16">
    <w:abstractNumId w:val="16"/>
  </w:num>
  <w:num w:numId="17">
    <w:abstractNumId w:val="9"/>
  </w:num>
  <w:num w:numId="18">
    <w:abstractNumId w:val="1"/>
  </w:num>
  <w:num w:numId="19">
    <w:abstractNumId w:val="21"/>
  </w:num>
  <w:num w:numId="20">
    <w:abstractNumId w:val="0"/>
  </w:num>
  <w:num w:numId="21">
    <w:abstractNumId w:val="12"/>
  </w:num>
  <w:num w:numId="22">
    <w:abstractNumId w:val="6"/>
  </w:num>
  <w:num w:numId="23">
    <w:abstractNumId w:val="17"/>
  </w:num>
  <w:num w:numId="24">
    <w:abstractNumId w:val="11"/>
  </w:num>
  <w:num w:numId="25">
    <w:abstractNumId w:val="18"/>
  </w:num>
  <w:num w:numId="26">
    <w:abstractNumId w:val="19"/>
  </w:num>
  <w:num w:numId="27">
    <w:abstractNumId w:val="2"/>
  </w:num>
  <w:num w:numId="28">
    <w:abstractNumId w:val="23"/>
  </w:num>
  <w:num w:numId="2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grammar="clean"/>
  <w:defaultTabStop w:val="720"/>
  <w:characterSpacingControl w:val="doNotCompress"/>
  <w:footnotePr>
    <w:footnote w:id="-1"/>
    <w:footnote w:id="0"/>
  </w:footnotePr>
  <w:endnotePr>
    <w:endnote w:id="-1"/>
    <w:endnote w:id="0"/>
  </w:endnotePr>
  <w:compat/>
  <w:rsids>
    <w:rsidRoot w:val="007315FB"/>
    <w:rsid w:val="00002727"/>
    <w:rsid w:val="00006983"/>
    <w:rsid w:val="000069AB"/>
    <w:rsid w:val="000109A3"/>
    <w:rsid w:val="00010A07"/>
    <w:rsid w:val="000118D2"/>
    <w:rsid w:val="000127A0"/>
    <w:rsid w:val="00017881"/>
    <w:rsid w:val="000202DF"/>
    <w:rsid w:val="00021280"/>
    <w:rsid w:val="0003546A"/>
    <w:rsid w:val="00035697"/>
    <w:rsid w:val="000365D0"/>
    <w:rsid w:val="00043B5C"/>
    <w:rsid w:val="00047FEC"/>
    <w:rsid w:val="00053D02"/>
    <w:rsid w:val="00054BD3"/>
    <w:rsid w:val="000555BE"/>
    <w:rsid w:val="00056634"/>
    <w:rsid w:val="00065F30"/>
    <w:rsid w:val="00066309"/>
    <w:rsid w:val="000678EA"/>
    <w:rsid w:val="00067B95"/>
    <w:rsid w:val="000721F4"/>
    <w:rsid w:val="000809CE"/>
    <w:rsid w:val="0008221A"/>
    <w:rsid w:val="000831AC"/>
    <w:rsid w:val="000836B2"/>
    <w:rsid w:val="00083EC4"/>
    <w:rsid w:val="00087CCE"/>
    <w:rsid w:val="00090AD2"/>
    <w:rsid w:val="000941F1"/>
    <w:rsid w:val="00095AAD"/>
    <w:rsid w:val="00096BE5"/>
    <w:rsid w:val="00097FC3"/>
    <w:rsid w:val="000A329F"/>
    <w:rsid w:val="000A3A8E"/>
    <w:rsid w:val="000A44AD"/>
    <w:rsid w:val="000A693D"/>
    <w:rsid w:val="000A6DB6"/>
    <w:rsid w:val="000A7BA4"/>
    <w:rsid w:val="000A7EF7"/>
    <w:rsid w:val="000B3525"/>
    <w:rsid w:val="000B5DF2"/>
    <w:rsid w:val="000C135C"/>
    <w:rsid w:val="000D2B27"/>
    <w:rsid w:val="000E0E00"/>
    <w:rsid w:val="000E2683"/>
    <w:rsid w:val="000E674A"/>
    <w:rsid w:val="000E6C8E"/>
    <w:rsid w:val="000E739C"/>
    <w:rsid w:val="000F1BC3"/>
    <w:rsid w:val="000F2016"/>
    <w:rsid w:val="000F3C4E"/>
    <w:rsid w:val="000F6B4B"/>
    <w:rsid w:val="00104CCC"/>
    <w:rsid w:val="00110491"/>
    <w:rsid w:val="001219EB"/>
    <w:rsid w:val="001227FB"/>
    <w:rsid w:val="00123797"/>
    <w:rsid w:val="00124999"/>
    <w:rsid w:val="001276B8"/>
    <w:rsid w:val="00132879"/>
    <w:rsid w:val="00132FE3"/>
    <w:rsid w:val="001334D2"/>
    <w:rsid w:val="00133888"/>
    <w:rsid w:val="00135789"/>
    <w:rsid w:val="00135988"/>
    <w:rsid w:val="0014391E"/>
    <w:rsid w:val="001469F4"/>
    <w:rsid w:val="001509BD"/>
    <w:rsid w:val="00152A87"/>
    <w:rsid w:val="0015426C"/>
    <w:rsid w:val="0016256E"/>
    <w:rsid w:val="00162B9A"/>
    <w:rsid w:val="00164D91"/>
    <w:rsid w:val="00167C01"/>
    <w:rsid w:val="00170D20"/>
    <w:rsid w:val="00173597"/>
    <w:rsid w:val="00180E8C"/>
    <w:rsid w:val="0018455A"/>
    <w:rsid w:val="00191A9F"/>
    <w:rsid w:val="00192988"/>
    <w:rsid w:val="001935AD"/>
    <w:rsid w:val="00194987"/>
    <w:rsid w:val="001A3BF1"/>
    <w:rsid w:val="001A4B3B"/>
    <w:rsid w:val="001A7C79"/>
    <w:rsid w:val="001B3DB6"/>
    <w:rsid w:val="001C1FB1"/>
    <w:rsid w:val="001C2A8C"/>
    <w:rsid w:val="001C7B11"/>
    <w:rsid w:val="001C7C99"/>
    <w:rsid w:val="001D0F51"/>
    <w:rsid w:val="001D120C"/>
    <w:rsid w:val="001D7D9F"/>
    <w:rsid w:val="001E1AAA"/>
    <w:rsid w:val="001F0329"/>
    <w:rsid w:val="001F0AF0"/>
    <w:rsid w:val="001F2303"/>
    <w:rsid w:val="001F2BD9"/>
    <w:rsid w:val="00200326"/>
    <w:rsid w:val="00200877"/>
    <w:rsid w:val="00202CF4"/>
    <w:rsid w:val="00203BED"/>
    <w:rsid w:val="00204409"/>
    <w:rsid w:val="00205D3B"/>
    <w:rsid w:val="002154BE"/>
    <w:rsid w:val="00220D76"/>
    <w:rsid w:val="00226521"/>
    <w:rsid w:val="0023145B"/>
    <w:rsid w:val="0023214F"/>
    <w:rsid w:val="00235D80"/>
    <w:rsid w:val="00236ECD"/>
    <w:rsid w:val="00244384"/>
    <w:rsid w:val="00245293"/>
    <w:rsid w:val="00246BDE"/>
    <w:rsid w:val="00252A46"/>
    <w:rsid w:val="002559BD"/>
    <w:rsid w:val="00260130"/>
    <w:rsid w:val="00261398"/>
    <w:rsid w:val="00262A96"/>
    <w:rsid w:val="00263661"/>
    <w:rsid w:val="0026383B"/>
    <w:rsid w:val="002666B8"/>
    <w:rsid w:val="0027012E"/>
    <w:rsid w:val="002711EB"/>
    <w:rsid w:val="0027220A"/>
    <w:rsid w:val="0027623B"/>
    <w:rsid w:val="00277F50"/>
    <w:rsid w:val="002811F2"/>
    <w:rsid w:val="002818CD"/>
    <w:rsid w:val="002856F1"/>
    <w:rsid w:val="00286CF4"/>
    <w:rsid w:val="002879A2"/>
    <w:rsid w:val="00292906"/>
    <w:rsid w:val="00296A70"/>
    <w:rsid w:val="002A0680"/>
    <w:rsid w:val="002A1598"/>
    <w:rsid w:val="002A1616"/>
    <w:rsid w:val="002A5C76"/>
    <w:rsid w:val="002A6FA4"/>
    <w:rsid w:val="002A7CEC"/>
    <w:rsid w:val="002B12AF"/>
    <w:rsid w:val="002B454F"/>
    <w:rsid w:val="002B5464"/>
    <w:rsid w:val="002C2BCE"/>
    <w:rsid w:val="002C3820"/>
    <w:rsid w:val="002C4948"/>
    <w:rsid w:val="002C778D"/>
    <w:rsid w:val="002D7B27"/>
    <w:rsid w:val="002D7BC5"/>
    <w:rsid w:val="002E043F"/>
    <w:rsid w:val="002E1698"/>
    <w:rsid w:val="002E180B"/>
    <w:rsid w:val="002E70B8"/>
    <w:rsid w:val="002E75A3"/>
    <w:rsid w:val="002E7B89"/>
    <w:rsid w:val="002F0110"/>
    <w:rsid w:val="002F51FD"/>
    <w:rsid w:val="002F7246"/>
    <w:rsid w:val="00300297"/>
    <w:rsid w:val="00301066"/>
    <w:rsid w:val="0030258A"/>
    <w:rsid w:val="003068F7"/>
    <w:rsid w:val="00307AEA"/>
    <w:rsid w:val="00312363"/>
    <w:rsid w:val="00314AF7"/>
    <w:rsid w:val="00317579"/>
    <w:rsid w:val="00320D72"/>
    <w:rsid w:val="00322805"/>
    <w:rsid w:val="00322BD3"/>
    <w:rsid w:val="00322E23"/>
    <w:rsid w:val="00323167"/>
    <w:rsid w:val="0032330B"/>
    <w:rsid w:val="00326C61"/>
    <w:rsid w:val="00327EE9"/>
    <w:rsid w:val="00331902"/>
    <w:rsid w:val="00334CCA"/>
    <w:rsid w:val="00335886"/>
    <w:rsid w:val="00342232"/>
    <w:rsid w:val="00342271"/>
    <w:rsid w:val="00345ACC"/>
    <w:rsid w:val="003525D6"/>
    <w:rsid w:val="003545BD"/>
    <w:rsid w:val="0036662E"/>
    <w:rsid w:val="00371FEB"/>
    <w:rsid w:val="00375BF5"/>
    <w:rsid w:val="003762D8"/>
    <w:rsid w:val="00384292"/>
    <w:rsid w:val="0038503F"/>
    <w:rsid w:val="00385C88"/>
    <w:rsid w:val="00386B27"/>
    <w:rsid w:val="003925D6"/>
    <w:rsid w:val="003936AD"/>
    <w:rsid w:val="00394B2A"/>
    <w:rsid w:val="003951E2"/>
    <w:rsid w:val="003A3552"/>
    <w:rsid w:val="003A5D89"/>
    <w:rsid w:val="003A717F"/>
    <w:rsid w:val="003B6AC7"/>
    <w:rsid w:val="003C51E4"/>
    <w:rsid w:val="003C52D8"/>
    <w:rsid w:val="003E01ED"/>
    <w:rsid w:val="003E100C"/>
    <w:rsid w:val="003E1815"/>
    <w:rsid w:val="003E1868"/>
    <w:rsid w:val="003E3C9D"/>
    <w:rsid w:val="003E6659"/>
    <w:rsid w:val="003F01C5"/>
    <w:rsid w:val="003F1504"/>
    <w:rsid w:val="003F2A6B"/>
    <w:rsid w:val="003F545F"/>
    <w:rsid w:val="003F7820"/>
    <w:rsid w:val="004005F5"/>
    <w:rsid w:val="00400976"/>
    <w:rsid w:val="004030DA"/>
    <w:rsid w:val="004041BB"/>
    <w:rsid w:val="00404DB8"/>
    <w:rsid w:val="004065C5"/>
    <w:rsid w:val="0041155D"/>
    <w:rsid w:val="004129BA"/>
    <w:rsid w:val="0042109D"/>
    <w:rsid w:val="004306EF"/>
    <w:rsid w:val="00431F1F"/>
    <w:rsid w:val="00433110"/>
    <w:rsid w:val="00437BF6"/>
    <w:rsid w:val="0044425C"/>
    <w:rsid w:val="00444791"/>
    <w:rsid w:val="0044509B"/>
    <w:rsid w:val="00450125"/>
    <w:rsid w:val="0045173B"/>
    <w:rsid w:val="00453FC9"/>
    <w:rsid w:val="00454184"/>
    <w:rsid w:val="00454468"/>
    <w:rsid w:val="00457E3C"/>
    <w:rsid w:val="00460568"/>
    <w:rsid w:val="004610A9"/>
    <w:rsid w:val="00463F19"/>
    <w:rsid w:val="00467E9D"/>
    <w:rsid w:val="004706FE"/>
    <w:rsid w:val="00470819"/>
    <w:rsid w:val="00474162"/>
    <w:rsid w:val="00476519"/>
    <w:rsid w:val="00476D49"/>
    <w:rsid w:val="00484EF5"/>
    <w:rsid w:val="004878EE"/>
    <w:rsid w:val="0049136A"/>
    <w:rsid w:val="00491AA4"/>
    <w:rsid w:val="004929BC"/>
    <w:rsid w:val="00493D95"/>
    <w:rsid w:val="00497D51"/>
    <w:rsid w:val="00497F78"/>
    <w:rsid w:val="004A2526"/>
    <w:rsid w:val="004A62F1"/>
    <w:rsid w:val="004A7504"/>
    <w:rsid w:val="004B1B60"/>
    <w:rsid w:val="004B574A"/>
    <w:rsid w:val="004B6827"/>
    <w:rsid w:val="004B6CF4"/>
    <w:rsid w:val="004C084B"/>
    <w:rsid w:val="004C0994"/>
    <w:rsid w:val="004C259B"/>
    <w:rsid w:val="004C3AD1"/>
    <w:rsid w:val="004C4A6F"/>
    <w:rsid w:val="004C50AD"/>
    <w:rsid w:val="004D1E5D"/>
    <w:rsid w:val="004D20C4"/>
    <w:rsid w:val="004D4592"/>
    <w:rsid w:val="004D72A9"/>
    <w:rsid w:val="004E0226"/>
    <w:rsid w:val="004E154F"/>
    <w:rsid w:val="004E2641"/>
    <w:rsid w:val="004E4E48"/>
    <w:rsid w:val="004E549A"/>
    <w:rsid w:val="004E63B0"/>
    <w:rsid w:val="004E761A"/>
    <w:rsid w:val="004F052F"/>
    <w:rsid w:val="004F565C"/>
    <w:rsid w:val="005041F5"/>
    <w:rsid w:val="0050641A"/>
    <w:rsid w:val="0050679C"/>
    <w:rsid w:val="00507FA3"/>
    <w:rsid w:val="00513DCC"/>
    <w:rsid w:val="00516897"/>
    <w:rsid w:val="005237AB"/>
    <w:rsid w:val="00524DFC"/>
    <w:rsid w:val="00526EA2"/>
    <w:rsid w:val="00531A16"/>
    <w:rsid w:val="00533F26"/>
    <w:rsid w:val="00534D2B"/>
    <w:rsid w:val="0053541B"/>
    <w:rsid w:val="00536BC3"/>
    <w:rsid w:val="00543555"/>
    <w:rsid w:val="00546E61"/>
    <w:rsid w:val="0055170F"/>
    <w:rsid w:val="0055199F"/>
    <w:rsid w:val="00551DEE"/>
    <w:rsid w:val="0055281D"/>
    <w:rsid w:val="00555E7C"/>
    <w:rsid w:val="005563B7"/>
    <w:rsid w:val="005630D0"/>
    <w:rsid w:val="005637CA"/>
    <w:rsid w:val="00565241"/>
    <w:rsid w:val="00567F09"/>
    <w:rsid w:val="00570055"/>
    <w:rsid w:val="0057205F"/>
    <w:rsid w:val="00573630"/>
    <w:rsid w:val="0057396D"/>
    <w:rsid w:val="0058218E"/>
    <w:rsid w:val="00583BC0"/>
    <w:rsid w:val="005854E4"/>
    <w:rsid w:val="00591C0B"/>
    <w:rsid w:val="005925EB"/>
    <w:rsid w:val="00592EB5"/>
    <w:rsid w:val="0059550E"/>
    <w:rsid w:val="00597899"/>
    <w:rsid w:val="005A50B6"/>
    <w:rsid w:val="005A5475"/>
    <w:rsid w:val="005B1A9B"/>
    <w:rsid w:val="005B2BD7"/>
    <w:rsid w:val="005B3915"/>
    <w:rsid w:val="005B5832"/>
    <w:rsid w:val="005B7AF4"/>
    <w:rsid w:val="005B7CF4"/>
    <w:rsid w:val="005B7D68"/>
    <w:rsid w:val="005C05B2"/>
    <w:rsid w:val="005C12CD"/>
    <w:rsid w:val="005C170D"/>
    <w:rsid w:val="005C1DC5"/>
    <w:rsid w:val="005C429E"/>
    <w:rsid w:val="005C45AB"/>
    <w:rsid w:val="005C6AF5"/>
    <w:rsid w:val="005D191A"/>
    <w:rsid w:val="005D3E0A"/>
    <w:rsid w:val="005D42DB"/>
    <w:rsid w:val="005E1164"/>
    <w:rsid w:val="005E1B7B"/>
    <w:rsid w:val="005E2767"/>
    <w:rsid w:val="005E3A89"/>
    <w:rsid w:val="005E5CC5"/>
    <w:rsid w:val="005E6C60"/>
    <w:rsid w:val="005F2A96"/>
    <w:rsid w:val="005F4D92"/>
    <w:rsid w:val="00601DBF"/>
    <w:rsid w:val="006022C3"/>
    <w:rsid w:val="00602B51"/>
    <w:rsid w:val="00605D76"/>
    <w:rsid w:val="00606FC8"/>
    <w:rsid w:val="00613A22"/>
    <w:rsid w:val="006156B1"/>
    <w:rsid w:val="00617365"/>
    <w:rsid w:val="00621EA1"/>
    <w:rsid w:val="006221DE"/>
    <w:rsid w:val="006258D9"/>
    <w:rsid w:val="00627237"/>
    <w:rsid w:val="006312BC"/>
    <w:rsid w:val="006354AF"/>
    <w:rsid w:val="00636086"/>
    <w:rsid w:val="00640E96"/>
    <w:rsid w:val="0064525F"/>
    <w:rsid w:val="0064534E"/>
    <w:rsid w:val="00653312"/>
    <w:rsid w:val="00655087"/>
    <w:rsid w:val="006551E9"/>
    <w:rsid w:val="00657E06"/>
    <w:rsid w:val="006600E9"/>
    <w:rsid w:val="006679BA"/>
    <w:rsid w:val="00667A44"/>
    <w:rsid w:val="0067083A"/>
    <w:rsid w:val="006720F5"/>
    <w:rsid w:val="00677616"/>
    <w:rsid w:val="00677E41"/>
    <w:rsid w:val="00680CE8"/>
    <w:rsid w:val="006901DB"/>
    <w:rsid w:val="006905EF"/>
    <w:rsid w:val="006911F8"/>
    <w:rsid w:val="00692D6E"/>
    <w:rsid w:val="00697040"/>
    <w:rsid w:val="006A343C"/>
    <w:rsid w:val="006C144A"/>
    <w:rsid w:val="006C2419"/>
    <w:rsid w:val="006D02B8"/>
    <w:rsid w:val="006D1BF3"/>
    <w:rsid w:val="006D3D53"/>
    <w:rsid w:val="006D45C8"/>
    <w:rsid w:val="006D4789"/>
    <w:rsid w:val="006D52A3"/>
    <w:rsid w:val="006D6BD8"/>
    <w:rsid w:val="006E1D2B"/>
    <w:rsid w:val="006E3A60"/>
    <w:rsid w:val="006E3E78"/>
    <w:rsid w:val="006E595B"/>
    <w:rsid w:val="006F4A63"/>
    <w:rsid w:val="006F61BA"/>
    <w:rsid w:val="00704002"/>
    <w:rsid w:val="00704780"/>
    <w:rsid w:val="0070632C"/>
    <w:rsid w:val="007122CE"/>
    <w:rsid w:val="007137F6"/>
    <w:rsid w:val="00713C3E"/>
    <w:rsid w:val="007146D2"/>
    <w:rsid w:val="00722279"/>
    <w:rsid w:val="007226F0"/>
    <w:rsid w:val="007315FB"/>
    <w:rsid w:val="007363C0"/>
    <w:rsid w:val="00737D12"/>
    <w:rsid w:val="00737F28"/>
    <w:rsid w:val="007436DD"/>
    <w:rsid w:val="00744276"/>
    <w:rsid w:val="007451B3"/>
    <w:rsid w:val="00745ACB"/>
    <w:rsid w:val="00745B66"/>
    <w:rsid w:val="007502D6"/>
    <w:rsid w:val="00751533"/>
    <w:rsid w:val="00751BEB"/>
    <w:rsid w:val="00757543"/>
    <w:rsid w:val="007634E2"/>
    <w:rsid w:val="0077209C"/>
    <w:rsid w:val="00772FD1"/>
    <w:rsid w:val="00773239"/>
    <w:rsid w:val="00775B49"/>
    <w:rsid w:val="00776377"/>
    <w:rsid w:val="00777993"/>
    <w:rsid w:val="00780683"/>
    <w:rsid w:val="0078354C"/>
    <w:rsid w:val="00786435"/>
    <w:rsid w:val="00793046"/>
    <w:rsid w:val="00793F0D"/>
    <w:rsid w:val="00796E06"/>
    <w:rsid w:val="00796FEA"/>
    <w:rsid w:val="007A01AE"/>
    <w:rsid w:val="007A09AC"/>
    <w:rsid w:val="007A2899"/>
    <w:rsid w:val="007A2DFB"/>
    <w:rsid w:val="007A6299"/>
    <w:rsid w:val="007B24CD"/>
    <w:rsid w:val="007B2736"/>
    <w:rsid w:val="007B337C"/>
    <w:rsid w:val="007B54CE"/>
    <w:rsid w:val="007B69F3"/>
    <w:rsid w:val="007B7146"/>
    <w:rsid w:val="007C1972"/>
    <w:rsid w:val="007C1F82"/>
    <w:rsid w:val="007C2D7D"/>
    <w:rsid w:val="007C4988"/>
    <w:rsid w:val="007E096D"/>
    <w:rsid w:val="007E0F86"/>
    <w:rsid w:val="007E28C4"/>
    <w:rsid w:val="007E4DAC"/>
    <w:rsid w:val="007E522F"/>
    <w:rsid w:val="007F2953"/>
    <w:rsid w:val="007F5DFB"/>
    <w:rsid w:val="007F63C0"/>
    <w:rsid w:val="00800638"/>
    <w:rsid w:val="008012D1"/>
    <w:rsid w:val="0080289E"/>
    <w:rsid w:val="0080375F"/>
    <w:rsid w:val="00805CC5"/>
    <w:rsid w:val="00806FF9"/>
    <w:rsid w:val="008174F1"/>
    <w:rsid w:val="00821D32"/>
    <w:rsid w:val="00823BEC"/>
    <w:rsid w:val="00824E00"/>
    <w:rsid w:val="00827BDC"/>
    <w:rsid w:val="0083648C"/>
    <w:rsid w:val="008373F8"/>
    <w:rsid w:val="008376C6"/>
    <w:rsid w:val="0084002A"/>
    <w:rsid w:val="00840189"/>
    <w:rsid w:val="00842405"/>
    <w:rsid w:val="00844E9B"/>
    <w:rsid w:val="00845D3B"/>
    <w:rsid w:val="008467A7"/>
    <w:rsid w:val="008473BB"/>
    <w:rsid w:val="00847418"/>
    <w:rsid w:val="0085007C"/>
    <w:rsid w:val="0085059E"/>
    <w:rsid w:val="00851475"/>
    <w:rsid w:val="00853D79"/>
    <w:rsid w:val="008579C9"/>
    <w:rsid w:val="00862712"/>
    <w:rsid w:val="0086339D"/>
    <w:rsid w:val="00864398"/>
    <w:rsid w:val="00867C4F"/>
    <w:rsid w:val="00880917"/>
    <w:rsid w:val="008826B5"/>
    <w:rsid w:val="0088433E"/>
    <w:rsid w:val="008845FC"/>
    <w:rsid w:val="008855A7"/>
    <w:rsid w:val="00887C7B"/>
    <w:rsid w:val="008956B2"/>
    <w:rsid w:val="00895DED"/>
    <w:rsid w:val="008976B4"/>
    <w:rsid w:val="008A1A4D"/>
    <w:rsid w:val="008A45AF"/>
    <w:rsid w:val="008A55D7"/>
    <w:rsid w:val="008A5947"/>
    <w:rsid w:val="008A5A3F"/>
    <w:rsid w:val="008A6556"/>
    <w:rsid w:val="008A7518"/>
    <w:rsid w:val="008B0113"/>
    <w:rsid w:val="008B12FE"/>
    <w:rsid w:val="008B2996"/>
    <w:rsid w:val="008B6BD0"/>
    <w:rsid w:val="008C07D5"/>
    <w:rsid w:val="008C0BC0"/>
    <w:rsid w:val="008C6B62"/>
    <w:rsid w:val="008D0FF2"/>
    <w:rsid w:val="008D26B1"/>
    <w:rsid w:val="008D4201"/>
    <w:rsid w:val="008D46DE"/>
    <w:rsid w:val="008E10B9"/>
    <w:rsid w:val="008E167E"/>
    <w:rsid w:val="008E36DB"/>
    <w:rsid w:val="008E3D18"/>
    <w:rsid w:val="008E49A6"/>
    <w:rsid w:val="008E5A30"/>
    <w:rsid w:val="008E65BF"/>
    <w:rsid w:val="008E6F70"/>
    <w:rsid w:val="008F4DE6"/>
    <w:rsid w:val="008F5E10"/>
    <w:rsid w:val="008F69CF"/>
    <w:rsid w:val="00902451"/>
    <w:rsid w:val="0090725E"/>
    <w:rsid w:val="0090766E"/>
    <w:rsid w:val="00915E14"/>
    <w:rsid w:val="00917AB8"/>
    <w:rsid w:val="00920163"/>
    <w:rsid w:val="00920616"/>
    <w:rsid w:val="00923867"/>
    <w:rsid w:val="0092732E"/>
    <w:rsid w:val="00934595"/>
    <w:rsid w:val="0093540C"/>
    <w:rsid w:val="009364BA"/>
    <w:rsid w:val="009438A0"/>
    <w:rsid w:val="00953C9E"/>
    <w:rsid w:val="00954231"/>
    <w:rsid w:val="009614FD"/>
    <w:rsid w:val="0096228A"/>
    <w:rsid w:val="00962493"/>
    <w:rsid w:val="0096266E"/>
    <w:rsid w:val="009636EF"/>
    <w:rsid w:val="00963A0F"/>
    <w:rsid w:val="00966D0F"/>
    <w:rsid w:val="0097371E"/>
    <w:rsid w:val="009764EA"/>
    <w:rsid w:val="00977837"/>
    <w:rsid w:val="00982F53"/>
    <w:rsid w:val="00983A60"/>
    <w:rsid w:val="009855B7"/>
    <w:rsid w:val="009866A0"/>
    <w:rsid w:val="00997144"/>
    <w:rsid w:val="009976C7"/>
    <w:rsid w:val="009A2220"/>
    <w:rsid w:val="009A2B9C"/>
    <w:rsid w:val="009A3708"/>
    <w:rsid w:val="009A3B88"/>
    <w:rsid w:val="009A5796"/>
    <w:rsid w:val="009A64A7"/>
    <w:rsid w:val="009A7F96"/>
    <w:rsid w:val="009B1A9E"/>
    <w:rsid w:val="009C03D2"/>
    <w:rsid w:val="009C1F78"/>
    <w:rsid w:val="009C2AC9"/>
    <w:rsid w:val="009C32CB"/>
    <w:rsid w:val="009C4883"/>
    <w:rsid w:val="009D001D"/>
    <w:rsid w:val="009D0208"/>
    <w:rsid w:val="009D0A43"/>
    <w:rsid w:val="009D52EB"/>
    <w:rsid w:val="009D622F"/>
    <w:rsid w:val="009D66E8"/>
    <w:rsid w:val="009E133E"/>
    <w:rsid w:val="009E296C"/>
    <w:rsid w:val="009E2C08"/>
    <w:rsid w:val="009F04AC"/>
    <w:rsid w:val="009F0A42"/>
    <w:rsid w:val="009F4BC7"/>
    <w:rsid w:val="00A02694"/>
    <w:rsid w:val="00A031EF"/>
    <w:rsid w:val="00A05218"/>
    <w:rsid w:val="00A079A2"/>
    <w:rsid w:val="00A07C0B"/>
    <w:rsid w:val="00A07FF4"/>
    <w:rsid w:val="00A128C0"/>
    <w:rsid w:val="00A12FFF"/>
    <w:rsid w:val="00A1436C"/>
    <w:rsid w:val="00A16D9E"/>
    <w:rsid w:val="00A176C6"/>
    <w:rsid w:val="00A22FEC"/>
    <w:rsid w:val="00A23F0F"/>
    <w:rsid w:val="00A24DE6"/>
    <w:rsid w:val="00A250D2"/>
    <w:rsid w:val="00A2679D"/>
    <w:rsid w:val="00A27F25"/>
    <w:rsid w:val="00A31681"/>
    <w:rsid w:val="00A31CCF"/>
    <w:rsid w:val="00A3332A"/>
    <w:rsid w:val="00A33D2D"/>
    <w:rsid w:val="00A3683E"/>
    <w:rsid w:val="00A40F42"/>
    <w:rsid w:val="00A42325"/>
    <w:rsid w:val="00A50E90"/>
    <w:rsid w:val="00A54823"/>
    <w:rsid w:val="00A55518"/>
    <w:rsid w:val="00A60303"/>
    <w:rsid w:val="00A61A67"/>
    <w:rsid w:val="00A65C75"/>
    <w:rsid w:val="00A668BD"/>
    <w:rsid w:val="00A66DE1"/>
    <w:rsid w:val="00A6738C"/>
    <w:rsid w:val="00A70601"/>
    <w:rsid w:val="00A718D2"/>
    <w:rsid w:val="00A7416F"/>
    <w:rsid w:val="00A748C3"/>
    <w:rsid w:val="00A80474"/>
    <w:rsid w:val="00A8362D"/>
    <w:rsid w:val="00A85B89"/>
    <w:rsid w:val="00A85BA5"/>
    <w:rsid w:val="00A87763"/>
    <w:rsid w:val="00A91C50"/>
    <w:rsid w:val="00A92FEC"/>
    <w:rsid w:val="00AA596A"/>
    <w:rsid w:val="00AA5B2D"/>
    <w:rsid w:val="00AB0050"/>
    <w:rsid w:val="00AB2743"/>
    <w:rsid w:val="00AB2DC6"/>
    <w:rsid w:val="00AB5C88"/>
    <w:rsid w:val="00AB7D75"/>
    <w:rsid w:val="00AC08A1"/>
    <w:rsid w:val="00AC2CD5"/>
    <w:rsid w:val="00AC3137"/>
    <w:rsid w:val="00AC3E7D"/>
    <w:rsid w:val="00AC4A4D"/>
    <w:rsid w:val="00AC501D"/>
    <w:rsid w:val="00AC6401"/>
    <w:rsid w:val="00AC6983"/>
    <w:rsid w:val="00AD1A56"/>
    <w:rsid w:val="00AD2070"/>
    <w:rsid w:val="00AD217F"/>
    <w:rsid w:val="00AE051F"/>
    <w:rsid w:val="00AE29B4"/>
    <w:rsid w:val="00AF6848"/>
    <w:rsid w:val="00B00E88"/>
    <w:rsid w:val="00B05AEF"/>
    <w:rsid w:val="00B076F1"/>
    <w:rsid w:val="00B14683"/>
    <w:rsid w:val="00B1709B"/>
    <w:rsid w:val="00B17F43"/>
    <w:rsid w:val="00B237CF"/>
    <w:rsid w:val="00B25338"/>
    <w:rsid w:val="00B326AC"/>
    <w:rsid w:val="00B333E7"/>
    <w:rsid w:val="00B338EE"/>
    <w:rsid w:val="00B34253"/>
    <w:rsid w:val="00B35B5A"/>
    <w:rsid w:val="00B36059"/>
    <w:rsid w:val="00B4105D"/>
    <w:rsid w:val="00B418C6"/>
    <w:rsid w:val="00B4313C"/>
    <w:rsid w:val="00B44939"/>
    <w:rsid w:val="00B46808"/>
    <w:rsid w:val="00B51182"/>
    <w:rsid w:val="00B54769"/>
    <w:rsid w:val="00B5535F"/>
    <w:rsid w:val="00B641E2"/>
    <w:rsid w:val="00B70852"/>
    <w:rsid w:val="00B7372A"/>
    <w:rsid w:val="00B75334"/>
    <w:rsid w:val="00B86AA1"/>
    <w:rsid w:val="00B86CF2"/>
    <w:rsid w:val="00B87632"/>
    <w:rsid w:val="00B910CA"/>
    <w:rsid w:val="00B914E7"/>
    <w:rsid w:val="00B922E2"/>
    <w:rsid w:val="00B93F05"/>
    <w:rsid w:val="00B96DEA"/>
    <w:rsid w:val="00BA1991"/>
    <w:rsid w:val="00BA3EE1"/>
    <w:rsid w:val="00BB4649"/>
    <w:rsid w:val="00BB56D1"/>
    <w:rsid w:val="00BC0854"/>
    <w:rsid w:val="00BC45BF"/>
    <w:rsid w:val="00BC4DEE"/>
    <w:rsid w:val="00BD06BB"/>
    <w:rsid w:val="00BD1B80"/>
    <w:rsid w:val="00BD341C"/>
    <w:rsid w:val="00BD67F5"/>
    <w:rsid w:val="00BE165A"/>
    <w:rsid w:val="00BE7385"/>
    <w:rsid w:val="00BF038E"/>
    <w:rsid w:val="00BF1263"/>
    <w:rsid w:val="00BF2744"/>
    <w:rsid w:val="00BF3D6B"/>
    <w:rsid w:val="00BF623F"/>
    <w:rsid w:val="00BF7E46"/>
    <w:rsid w:val="00C03592"/>
    <w:rsid w:val="00C0722D"/>
    <w:rsid w:val="00C10B19"/>
    <w:rsid w:val="00C11582"/>
    <w:rsid w:val="00C11BC7"/>
    <w:rsid w:val="00C13D49"/>
    <w:rsid w:val="00C14C72"/>
    <w:rsid w:val="00C15940"/>
    <w:rsid w:val="00C16150"/>
    <w:rsid w:val="00C172A2"/>
    <w:rsid w:val="00C20930"/>
    <w:rsid w:val="00C20B8F"/>
    <w:rsid w:val="00C25D21"/>
    <w:rsid w:val="00C27C13"/>
    <w:rsid w:val="00C30C99"/>
    <w:rsid w:val="00C32426"/>
    <w:rsid w:val="00C32C04"/>
    <w:rsid w:val="00C41FCB"/>
    <w:rsid w:val="00C45A76"/>
    <w:rsid w:val="00C51B5C"/>
    <w:rsid w:val="00C53FD0"/>
    <w:rsid w:val="00C563D1"/>
    <w:rsid w:val="00C60037"/>
    <w:rsid w:val="00C60537"/>
    <w:rsid w:val="00C60DF2"/>
    <w:rsid w:val="00C63562"/>
    <w:rsid w:val="00C6363A"/>
    <w:rsid w:val="00C63FDB"/>
    <w:rsid w:val="00C64DAD"/>
    <w:rsid w:val="00C73736"/>
    <w:rsid w:val="00C756D1"/>
    <w:rsid w:val="00C75812"/>
    <w:rsid w:val="00C800A3"/>
    <w:rsid w:val="00C83A31"/>
    <w:rsid w:val="00C85DCE"/>
    <w:rsid w:val="00C86AF0"/>
    <w:rsid w:val="00C86D73"/>
    <w:rsid w:val="00C90057"/>
    <w:rsid w:val="00CA03D1"/>
    <w:rsid w:val="00CA4D3F"/>
    <w:rsid w:val="00CA6EC4"/>
    <w:rsid w:val="00CB0498"/>
    <w:rsid w:val="00CB18B7"/>
    <w:rsid w:val="00CB56DD"/>
    <w:rsid w:val="00CB597F"/>
    <w:rsid w:val="00CB7A0A"/>
    <w:rsid w:val="00CC1E71"/>
    <w:rsid w:val="00CC23F9"/>
    <w:rsid w:val="00CC2F50"/>
    <w:rsid w:val="00CC7B1C"/>
    <w:rsid w:val="00CD3478"/>
    <w:rsid w:val="00CD36E3"/>
    <w:rsid w:val="00CD514A"/>
    <w:rsid w:val="00CD7955"/>
    <w:rsid w:val="00CD7A6C"/>
    <w:rsid w:val="00CE2E42"/>
    <w:rsid w:val="00CE5985"/>
    <w:rsid w:val="00CE768C"/>
    <w:rsid w:val="00D06439"/>
    <w:rsid w:val="00D06D49"/>
    <w:rsid w:val="00D106B1"/>
    <w:rsid w:val="00D1176C"/>
    <w:rsid w:val="00D14F2F"/>
    <w:rsid w:val="00D158A2"/>
    <w:rsid w:val="00D161AD"/>
    <w:rsid w:val="00D16C0D"/>
    <w:rsid w:val="00D345FD"/>
    <w:rsid w:val="00D34698"/>
    <w:rsid w:val="00D40FD0"/>
    <w:rsid w:val="00D415E8"/>
    <w:rsid w:val="00D42133"/>
    <w:rsid w:val="00D44F67"/>
    <w:rsid w:val="00D45553"/>
    <w:rsid w:val="00D4696C"/>
    <w:rsid w:val="00D50BE0"/>
    <w:rsid w:val="00D52479"/>
    <w:rsid w:val="00D6163C"/>
    <w:rsid w:val="00D61EFF"/>
    <w:rsid w:val="00D62E16"/>
    <w:rsid w:val="00D654C7"/>
    <w:rsid w:val="00D65782"/>
    <w:rsid w:val="00D722F7"/>
    <w:rsid w:val="00D73A56"/>
    <w:rsid w:val="00D7441D"/>
    <w:rsid w:val="00D75148"/>
    <w:rsid w:val="00D75855"/>
    <w:rsid w:val="00D75CB0"/>
    <w:rsid w:val="00D7788C"/>
    <w:rsid w:val="00D77E9C"/>
    <w:rsid w:val="00D80744"/>
    <w:rsid w:val="00D83D57"/>
    <w:rsid w:val="00D85690"/>
    <w:rsid w:val="00D86096"/>
    <w:rsid w:val="00D86162"/>
    <w:rsid w:val="00D87347"/>
    <w:rsid w:val="00DA1683"/>
    <w:rsid w:val="00DA451D"/>
    <w:rsid w:val="00DA74C1"/>
    <w:rsid w:val="00DA7E69"/>
    <w:rsid w:val="00DB0FCC"/>
    <w:rsid w:val="00DB2D7F"/>
    <w:rsid w:val="00DB48A1"/>
    <w:rsid w:val="00DB50A4"/>
    <w:rsid w:val="00DB5D39"/>
    <w:rsid w:val="00DB62B0"/>
    <w:rsid w:val="00DB722D"/>
    <w:rsid w:val="00DB7684"/>
    <w:rsid w:val="00DC2434"/>
    <w:rsid w:val="00DC2500"/>
    <w:rsid w:val="00DC4DE6"/>
    <w:rsid w:val="00DC5188"/>
    <w:rsid w:val="00DD0583"/>
    <w:rsid w:val="00DD09DC"/>
    <w:rsid w:val="00DD0B38"/>
    <w:rsid w:val="00DD145F"/>
    <w:rsid w:val="00DD2E9B"/>
    <w:rsid w:val="00DD32BE"/>
    <w:rsid w:val="00DD32F3"/>
    <w:rsid w:val="00DD725B"/>
    <w:rsid w:val="00DE10BF"/>
    <w:rsid w:val="00DE2AA0"/>
    <w:rsid w:val="00DE3B17"/>
    <w:rsid w:val="00DE486E"/>
    <w:rsid w:val="00DE5487"/>
    <w:rsid w:val="00DE735B"/>
    <w:rsid w:val="00DF05C2"/>
    <w:rsid w:val="00DF45A6"/>
    <w:rsid w:val="00DF53B0"/>
    <w:rsid w:val="00DF62B1"/>
    <w:rsid w:val="00E0266B"/>
    <w:rsid w:val="00E03DB9"/>
    <w:rsid w:val="00E050B7"/>
    <w:rsid w:val="00E05959"/>
    <w:rsid w:val="00E0606D"/>
    <w:rsid w:val="00E17B32"/>
    <w:rsid w:val="00E20C90"/>
    <w:rsid w:val="00E20ED5"/>
    <w:rsid w:val="00E21798"/>
    <w:rsid w:val="00E22286"/>
    <w:rsid w:val="00E31B3B"/>
    <w:rsid w:val="00E40385"/>
    <w:rsid w:val="00E44EB1"/>
    <w:rsid w:val="00E465A9"/>
    <w:rsid w:val="00E5029A"/>
    <w:rsid w:val="00E52B19"/>
    <w:rsid w:val="00E53F52"/>
    <w:rsid w:val="00E54625"/>
    <w:rsid w:val="00E54783"/>
    <w:rsid w:val="00E60A1D"/>
    <w:rsid w:val="00E71254"/>
    <w:rsid w:val="00E71788"/>
    <w:rsid w:val="00E72663"/>
    <w:rsid w:val="00E74FA3"/>
    <w:rsid w:val="00E81CF6"/>
    <w:rsid w:val="00E93E26"/>
    <w:rsid w:val="00E9576A"/>
    <w:rsid w:val="00E95C0B"/>
    <w:rsid w:val="00E96591"/>
    <w:rsid w:val="00EA3753"/>
    <w:rsid w:val="00EA45BA"/>
    <w:rsid w:val="00EA6207"/>
    <w:rsid w:val="00EB18D9"/>
    <w:rsid w:val="00EB34DD"/>
    <w:rsid w:val="00EB3C56"/>
    <w:rsid w:val="00EB45B2"/>
    <w:rsid w:val="00EB57A7"/>
    <w:rsid w:val="00EC1D7C"/>
    <w:rsid w:val="00EC2491"/>
    <w:rsid w:val="00EC68E6"/>
    <w:rsid w:val="00ED09E3"/>
    <w:rsid w:val="00ED6A36"/>
    <w:rsid w:val="00EE1DE1"/>
    <w:rsid w:val="00EE4FE3"/>
    <w:rsid w:val="00EE5F6B"/>
    <w:rsid w:val="00EF0CD1"/>
    <w:rsid w:val="00EF1B01"/>
    <w:rsid w:val="00EF5120"/>
    <w:rsid w:val="00EF56FC"/>
    <w:rsid w:val="00F0128B"/>
    <w:rsid w:val="00F01E0D"/>
    <w:rsid w:val="00F02646"/>
    <w:rsid w:val="00F02D4A"/>
    <w:rsid w:val="00F06296"/>
    <w:rsid w:val="00F06A84"/>
    <w:rsid w:val="00F11F7F"/>
    <w:rsid w:val="00F15B07"/>
    <w:rsid w:val="00F17DFF"/>
    <w:rsid w:val="00F205D0"/>
    <w:rsid w:val="00F22186"/>
    <w:rsid w:val="00F27743"/>
    <w:rsid w:val="00F333E2"/>
    <w:rsid w:val="00F345AB"/>
    <w:rsid w:val="00F34B27"/>
    <w:rsid w:val="00F414D1"/>
    <w:rsid w:val="00F41857"/>
    <w:rsid w:val="00F45116"/>
    <w:rsid w:val="00F47E54"/>
    <w:rsid w:val="00F47ECB"/>
    <w:rsid w:val="00F62905"/>
    <w:rsid w:val="00F66C81"/>
    <w:rsid w:val="00F71467"/>
    <w:rsid w:val="00F72628"/>
    <w:rsid w:val="00F733D5"/>
    <w:rsid w:val="00F754E9"/>
    <w:rsid w:val="00F76584"/>
    <w:rsid w:val="00F858BC"/>
    <w:rsid w:val="00F86A64"/>
    <w:rsid w:val="00F871BB"/>
    <w:rsid w:val="00F92EC6"/>
    <w:rsid w:val="00F94806"/>
    <w:rsid w:val="00F94E9F"/>
    <w:rsid w:val="00FA14AF"/>
    <w:rsid w:val="00FA2880"/>
    <w:rsid w:val="00FB1EAB"/>
    <w:rsid w:val="00FB23D0"/>
    <w:rsid w:val="00FB286F"/>
    <w:rsid w:val="00FB4190"/>
    <w:rsid w:val="00FB738B"/>
    <w:rsid w:val="00FC3D0C"/>
    <w:rsid w:val="00FC4AE5"/>
    <w:rsid w:val="00FC58DE"/>
    <w:rsid w:val="00FD1C7F"/>
    <w:rsid w:val="00FD795A"/>
    <w:rsid w:val="00FD7C18"/>
    <w:rsid w:val="00FE0081"/>
    <w:rsid w:val="00FE0698"/>
    <w:rsid w:val="00FE36AF"/>
    <w:rsid w:val="00FE4EEB"/>
    <w:rsid w:val="00FF1EED"/>
    <w:rsid w:val="00FF4AB4"/>
    <w:rsid w:val="00FF4AE7"/>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7AF4"/>
  </w:style>
  <w:style w:type="paragraph" w:styleId="10">
    <w:name w:val="heading 1"/>
    <w:basedOn w:val="a"/>
    <w:next w:val="a"/>
    <w:link w:val="1Char"/>
    <w:qFormat/>
    <w:rsid w:val="009E296C"/>
    <w:pPr>
      <w:keepNext/>
      <w:spacing w:after="0" w:line="360" w:lineRule="auto"/>
      <w:ind w:right="84"/>
      <w:jc w:val="right"/>
      <w:outlineLvl w:val="0"/>
    </w:pPr>
    <w:rPr>
      <w:rFonts w:ascii="Garamond" w:eastAsia="Μοντέρνα" w:hAnsi="Garamond" w:cs="Arial"/>
      <w:sz w:val="28"/>
      <w:szCs w:val="20"/>
    </w:rPr>
  </w:style>
  <w:style w:type="paragraph" w:styleId="2">
    <w:name w:val="heading 2"/>
    <w:basedOn w:val="a"/>
    <w:next w:val="a"/>
    <w:link w:val="2Char"/>
    <w:qFormat/>
    <w:rsid w:val="009E296C"/>
    <w:pPr>
      <w:keepNext/>
      <w:spacing w:before="240" w:after="60" w:line="240" w:lineRule="auto"/>
      <w:outlineLvl w:val="1"/>
    </w:pPr>
    <w:rPr>
      <w:rFonts w:ascii="Arial" w:eastAsia="Times New Roman" w:hAnsi="Arial" w:cs="Arial"/>
      <w:b/>
      <w:bCs/>
      <w:i/>
      <w:iCs/>
      <w:sz w:val="28"/>
      <w:szCs w:val="28"/>
      <w:lang w:eastAsia="el-GR"/>
    </w:rPr>
  </w:style>
  <w:style w:type="paragraph" w:styleId="3">
    <w:name w:val="heading 3"/>
    <w:basedOn w:val="a"/>
    <w:next w:val="a"/>
    <w:link w:val="3Char"/>
    <w:qFormat/>
    <w:rsid w:val="009E296C"/>
    <w:pPr>
      <w:keepNext/>
      <w:spacing w:before="240" w:after="60" w:line="240" w:lineRule="auto"/>
      <w:outlineLvl w:val="2"/>
    </w:pPr>
    <w:rPr>
      <w:rFonts w:ascii="Arial" w:eastAsia="Times New Roman" w:hAnsi="Arial" w:cs="Arial"/>
      <w:b/>
      <w:bCs/>
      <w:sz w:val="26"/>
      <w:szCs w:val="26"/>
      <w:lang w:eastAsia="el-GR"/>
    </w:rPr>
  </w:style>
  <w:style w:type="paragraph" w:styleId="4">
    <w:name w:val="heading 4"/>
    <w:basedOn w:val="a"/>
    <w:next w:val="a"/>
    <w:link w:val="4Char"/>
    <w:qFormat/>
    <w:rsid w:val="009E296C"/>
    <w:pPr>
      <w:keepNext/>
      <w:spacing w:before="240" w:after="60" w:line="240" w:lineRule="auto"/>
      <w:outlineLvl w:val="3"/>
    </w:pPr>
    <w:rPr>
      <w:rFonts w:ascii="Times New Roman" w:eastAsia="Times New Roman" w:hAnsi="Times New Roman" w:cs="Times New Roman"/>
      <w:b/>
      <w:bCs/>
      <w:sz w:val="28"/>
      <w:szCs w:val="28"/>
      <w:lang w:eastAsia="el-GR"/>
    </w:rPr>
  </w:style>
  <w:style w:type="paragraph" w:styleId="5">
    <w:name w:val="heading 5"/>
    <w:basedOn w:val="a"/>
    <w:next w:val="a"/>
    <w:link w:val="5Char"/>
    <w:qFormat/>
    <w:rsid w:val="009E296C"/>
    <w:pPr>
      <w:keepNext/>
      <w:spacing w:after="0" w:line="240" w:lineRule="auto"/>
      <w:ind w:left="360"/>
      <w:jc w:val="center"/>
      <w:outlineLvl w:val="4"/>
    </w:pPr>
    <w:rPr>
      <w:rFonts w:ascii="Tahoma" w:eastAsia="Times New Roman" w:hAnsi="Tahoma" w:cs="Tahoma"/>
      <w:b/>
      <w:bCs/>
      <w:sz w:val="24"/>
      <w:szCs w:val="24"/>
      <w:u w:val="single"/>
    </w:rPr>
  </w:style>
  <w:style w:type="paragraph" w:styleId="6">
    <w:name w:val="heading 6"/>
    <w:basedOn w:val="a"/>
    <w:next w:val="a"/>
    <w:link w:val="6Char"/>
    <w:qFormat/>
    <w:rsid w:val="009E296C"/>
    <w:pPr>
      <w:spacing w:before="240" w:after="60" w:line="240" w:lineRule="auto"/>
      <w:outlineLvl w:val="5"/>
    </w:pPr>
    <w:rPr>
      <w:rFonts w:ascii="Times New Roman" w:eastAsia="Times New Roman" w:hAnsi="Times New Roman" w:cs="Times New Roman"/>
      <w:b/>
      <w:bCs/>
      <w:lang w:eastAsia="el-GR"/>
    </w:rPr>
  </w:style>
  <w:style w:type="paragraph" w:styleId="7">
    <w:name w:val="heading 7"/>
    <w:basedOn w:val="a"/>
    <w:next w:val="a"/>
    <w:link w:val="7Char"/>
    <w:qFormat/>
    <w:rsid w:val="009E296C"/>
    <w:pPr>
      <w:spacing w:before="240" w:after="60" w:line="240" w:lineRule="auto"/>
      <w:outlineLvl w:val="6"/>
    </w:pPr>
    <w:rPr>
      <w:rFonts w:ascii="Times New Roman" w:eastAsia="Times New Roman" w:hAnsi="Times New Roman" w:cs="Times New Roman"/>
      <w:sz w:val="24"/>
      <w:szCs w:val="24"/>
      <w:lang w:val="en-GB"/>
    </w:rPr>
  </w:style>
  <w:style w:type="paragraph" w:styleId="8">
    <w:name w:val="heading 8"/>
    <w:basedOn w:val="a"/>
    <w:next w:val="a"/>
    <w:link w:val="8Char"/>
    <w:qFormat/>
    <w:rsid w:val="009E296C"/>
    <w:pPr>
      <w:spacing w:before="240" w:after="60" w:line="240" w:lineRule="auto"/>
      <w:outlineLvl w:val="7"/>
    </w:pPr>
    <w:rPr>
      <w:rFonts w:ascii="Times New Roman" w:eastAsia="Times New Roman" w:hAnsi="Times New Roman" w:cs="Times New Roman"/>
      <w:i/>
      <w:iCs/>
      <w:sz w:val="24"/>
      <w:szCs w:val="24"/>
      <w:lang w:eastAsia="el-GR"/>
    </w:rPr>
  </w:style>
  <w:style w:type="paragraph" w:styleId="9">
    <w:name w:val="heading 9"/>
    <w:basedOn w:val="a"/>
    <w:next w:val="a"/>
    <w:link w:val="9Char"/>
    <w:qFormat/>
    <w:rsid w:val="009E296C"/>
    <w:pPr>
      <w:keepNext/>
      <w:spacing w:after="0" w:line="240" w:lineRule="auto"/>
      <w:jc w:val="both"/>
      <w:outlineLvl w:val="8"/>
    </w:pPr>
    <w:rPr>
      <w:rFonts w:ascii="Tahoma" w:eastAsia="Times New Roman" w:hAnsi="Tahoma" w:cs="Tahoma"/>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semiHidden/>
    <w:unhideWhenUsed/>
    <w:rsid w:val="007315FB"/>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7315FB"/>
    <w:rPr>
      <w:rFonts w:ascii="Tahoma" w:hAnsi="Tahoma" w:cs="Tahoma"/>
      <w:sz w:val="16"/>
      <w:szCs w:val="16"/>
    </w:rPr>
  </w:style>
  <w:style w:type="paragraph" w:styleId="a4">
    <w:name w:val="header"/>
    <w:basedOn w:val="a"/>
    <w:link w:val="Char0"/>
    <w:unhideWhenUsed/>
    <w:rsid w:val="007315FB"/>
    <w:pPr>
      <w:tabs>
        <w:tab w:val="center" w:pos="4153"/>
        <w:tab w:val="right" w:pos="8306"/>
      </w:tabs>
      <w:spacing w:after="0" w:line="240" w:lineRule="auto"/>
    </w:pPr>
  </w:style>
  <w:style w:type="character" w:customStyle="1" w:styleId="Char0">
    <w:name w:val="Κεφαλίδα Char"/>
    <w:basedOn w:val="a0"/>
    <w:link w:val="a4"/>
    <w:rsid w:val="007315FB"/>
  </w:style>
  <w:style w:type="paragraph" w:styleId="a5">
    <w:name w:val="footer"/>
    <w:basedOn w:val="a"/>
    <w:link w:val="Char1"/>
    <w:unhideWhenUsed/>
    <w:rsid w:val="007315FB"/>
    <w:pPr>
      <w:tabs>
        <w:tab w:val="center" w:pos="4153"/>
        <w:tab w:val="right" w:pos="8306"/>
      </w:tabs>
      <w:spacing w:after="0" w:line="240" w:lineRule="auto"/>
    </w:pPr>
  </w:style>
  <w:style w:type="character" w:customStyle="1" w:styleId="Char1">
    <w:name w:val="Υποσέλιδο Char"/>
    <w:basedOn w:val="a0"/>
    <w:link w:val="a5"/>
    <w:uiPriority w:val="99"/>
    <w:semiHidden/>
    <w:rsid w:val="007315FB"/>
  </w:style>
  <w:style w:type="paragraph" w:styleId="a6">
    <w:name w:val="List Paragraph"/>
    <w:basedOn w:val="a"/>
    <w:uiPriority w:val="34"/>
    <w:qFormat/>
    <w:rsid w:val="00DE3B17"/>
    <w:pPr>
      <w:ind w:left="720"/>
      <w:contextualSpacing/>
    </w:pPr>
  </w:style>
  <w:style w:type="paragraph" w:styleId="Web">
    <w:name w:val="Normal (Web)"/>
    <w:basedOn w:val="a"/>
    <w:unhideWhenUsed/>
    <w:rsid w:val="000D2B27"/>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styleId="-">
    <w:name w:val="Hyperlink"/>
    <w:basedOn w:val="a0"/>
    <w:unhideWhenUsed/>
    <w:rsid w:val="000D2B27"/>
    <w:rPr>
      <w:color w:val="0000FF"/>
      <w:u w:val="single"/>
    </w:rPr>
  </w:style>
  <w:style w:type="table" w:styleId="a7">
    <w:name w:val="Table Grid"/>
    <w:basedOn w:val="a1"/>
    <w:rsid w:val="00E81C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basedOn w:val="a"/>
    <w:link w:val="Char2"/>
    <w:semiHidden/>
    <w:rsid w:val="00192988"/>
    <w:pPr>
      <w:spacing w:after="0" w:line="240" w:lineRule="auto"/>
    </w:pPr>
    <w:rPr>
      <w:rFonts w:ascii="Times New Roman" w:eastAsia="Times New Roman" w:hAnsi="Times New Roman" w:cs="Times New Roman"/>
      <w:sz w:val="20"/>
      <w:szCs w:val="20"/>
      <w:lang w:eastAsia="el-GR"/>
    </w:rPr>
  </w:style>
  <w:style w:type="character" w:customStyle="1" w:styleId="Char2">
    <w:name w:val="Κείμενο υποσημείωσης Char"/>
    <w:basedOn w:val="a0"/>
    <w:link w:val="a8"/>
    <w:semiHidden/>
    <w:rsid w:val="00192988"/>
    <w:rPr>
      <w:rFonts w:ascii="Times New Roman" w:eastAsia="Times New Roman" w:hAnsi="Times New Roman" w:cs="Times New Roman"/>
      <w:sz w:val="20"/>
      <w:szCs w:val="20"/>
      <w:lang w:eastAsia="el-GR"/>
    </w:rPr>
  </w:style>
  <w:style w:type="character" w:styleId="a9">
    <w:name w:val="footnote reference"/>
    <w:basedOn w:val="a0"/>
    <w:semiHidden/>
    <w:rsid w:val="00192988"/>
    <w:rPr>
      <w:vertAlign w:val="superscript"/>
    </w:rPr>
  </w:style>
  <w:style w:type="paragraph" w:styleId="30">
    <w:name w:val="Body Text 3"/>
    <w:basedOn w:val="a"/>
    <w:link w:val="3Char0"/>
    <w:rsid w:val="00322E23"/>
    <w:pPr>
      <w:pBdr>
        <w:bottom w:val="single" w:sz="6" w:space="1" w:color="auto"/>
      </w:pBdr>
      <w:spacing w:after="0" w:line="240" w:lineRule="auto"/>
      <w:jc w:val="both"/>
    </w:pPr>
    <w:rPr>
      <w:rFonts w:ascii="Arial" w:eastAsia="Times New Roman" w:hAnsi="Arial" w:cs="Times New Roman"/>
      <w:sz w:val="24"/>
      <w:szCs w:val="20"/>
      <w:lang w:eastAsia="el-GR"/>
    </w:rPr>
  </w:style>
  <w:style w:type="character" w:customStyle="1" w:styleId="3Char0">
    <w:name w:val="Σώμα κείμενου 3 Char"/>
    <w:basedOn w:val="a0"/>
    <w:link w:val="30"/>
    <w:rsid w:val="00322E23"/>
    <w:rPr>
      <w:rFonts w:ascii="Arial" w:eastAsia="Times New Roman" w:hAnsi="Arial" w:cs="Times New Roman"/>
      <w:sz w:val="24"/>
      <w:szCs w:val="20"/>
      <w:lang w:eastAsia="el-GR"/>
    </w:rPr>
  </w:style>
  <w:style w:type="character" w:customStyle="1" w:styleId="1Char">
    <w:name w:val="Επικεφαλίδα 1 Char"/>
    <w:basedOn w:val="a0"/>
    <w:link w:val="10"/>
    <w:rsid w:val="009E296C"/>
    <w:rPr>
      <w:rFonts w:ascii="Garamond" w:eastAsia="Μοντέρνα" w:hAnsi="Garamond" w:cs="Arial"/>
      <w:sz w:val="28"/>
      <w:szCs w:val="20"/>
    </w:rPr>
  </w:style>
  <w:style w:type="character" w:customStyle="1" w:styleId="2Char">
    <w:name w:val="Επικεφαλίδα 2 Char"/>
    <w:basedOn w:val="a0"/>
    <w:link w:val="2"/>
    <w:rsid w:val="009E296C"/>
    <w:rPr>
      <w:rFonts w:ascii="Arial" w:eastAsia="Times New Roman" w:hAnsi="Arial" w:cs="Arial"/>
      <w:b/>
      <w:bCs/>
      <w:i/>
      <w:iCs/>
      <w:sz w:val="28"/>
      <w:szCs w:val="28"/>
      <w:lang w:eastAsia="el-GR"/>
    </w:rPr>
  </w:style>
  <w:style w:type="character" w:customStyle="1" w:styleId="3Char">
    <w:name w:val="Επικεφαλίδα 3 Char"/>
    <w:basedOn w:val="a0"/>
    <w:link w:val="3"/>
    <w:rsid w:val="009E296C"/>
    <w:rPr>
      <w:rFonts w:ascii="Arial" w:eastAsia="Times New Roman" w:hAnsi="Arial" w:cs="Arial"/>
      <w:b/>
      <w:bCs/>
      <w:sz w:val="26"/>
      <w:szCs w:val="26"/>
      <w:lang w:eastAsia="el-GR"/>
    </w:rPr>
  </w:style>
  <w:style w:type="character" w:customStyle="1" w:styleId="4Char">
    <w:name w:val="Επικεφαλίδα 4 Char"/>
    <w:basedOn w:val="a0"/>
    <w:link w:val="4"/>
    <w:rsid w:val="009E296C"/>
    <w:rPr>
      <w:rFonts w:ascii="Times New Roman" w:eastAsia="Times New Roman" w:hAnsi="Times New Roman" w:cs="Times New Roman"/>
      <w:b/>
      <w:bCs/>
      <w:sz w:val="28"/>
      <w:szCs w:val="28"/>
      <w:lang w:eastAsia="el-GR"/>
    </w:rPr>
  </w:style>
  <w:style w:type="character" w:customStyle="1" w:styleId="5Char">
    <w:name w:val="Επικεφαλίδα 5 Char"/>
    <w:basedOn w:val="a0"/>
    <w:link w:val="5"/>
    <w:rsid w:val="009E296C"/>
    <w:rPr>
      <w:rFonts w:ascii="Tahoma" w:eastAsia="Times New Roman" w:hAnsi="Tahoma" w:cs="Tahoma"/>
      <w:b/>
      <w:bCs/>
      <w:sz w:val="24"/>
      <w:szCs w:val="24"/>
      <w:u w:val="single"/>
    </w:rPr>
  </w:style>
  <w:style w:type="character" w:customStyle="1" w:styleId="6Char">
    <w:name w:val="Επικεφαλίδα 6 Char"/>
    <w:basedOn w:val="a0"/>
    <w:link w:val="6"/>
    <w:rsid w:val="009E296C"/>
    <w:rPr>
      <w:rFonts w:ascii="Times New Roman" w:eastAsia="Times New Roman" w:hAnsi="Times New Roman" w:cs="Times New Roman"/>
      <w:b/>
      <w:bCs/>
      <w:lang w:eastAsia="el-GR"/>
    </w:rPr>
  </w:style>
  <w:style w:type="character" w:customStyle="1" w:styleId="7Char">
    <w:name w:val="Επικεφαλίδα 7 Char"/>
    <w:basedOn w:val="a0"/>
    <w:link w:val="7"/>
    <w:rsid w:val="009E296C"/>
    <w:rPr>
      <w:rFonts w:ascii="Times New Roman" w:eastAsia="Times New Roman" w:hAnsi="Times New Roman" w:cs="Times New Roman"/>
      <w:sz w:val="24"/>
      <w:szCs w:val="24"/>
      <w:lang w:val="en-GB"/>
    </w:rPr>
  </w:style>
  <w:style w:type="character" w:customStyle="1" w:styleId="8Char">
    <w:name w:val="Επικεφαλίδα 8 Char"/>
    <w:basedOn w:val="a0"/>
    <w:link w:val="8"/>
    <w:rsid w:val="009E296C"/>
    <w:rPr>
      <w:rFonts w:ascii="Times New Roman" w:eastAsia="Times New Roman" w:hAnsi="Times New Roman" w:cs="Times New Roman"/>
      <w:i/>
      <w:iCs/>
      <w:sz w:val="24"/>
      <w:szCs w:val="24"/>
      <w:lang w:eastAsia="el-GR"/>
    </w:rPr>
  </w:style>
  <w:style w:type="character" w:customStyle="1" w:styleId="9Char">
    <w:name w:val="Επικεφαλίδα 9 Char"/>
    <w:basedOn w:val="a0"/>
    <w:link w:val="9"/>
    <w:rsid w:val="009E296C"/>
    <w:rPr>
      <w:rFonts w:ascii="Tahoma" w:eastAsia="Times New Roman" w:hAnsi="Tahoma" w:cs="Tahoma"/>
      <w:b/>
      <w:bCs/>
      <w:sz w:val="24"/>
      <w:szCs w:val="24"/>
    </w:rPr>
  </w:style>
  <w:style w:type="paragraph" w:styleId="20">
    <w:name w:val="Body Text Indent 2"/>
    <w:basedOn w:val="a"/>
    <w:link w:val="2Char0"/>
    <w:rsid w:val="009E296C"/>
    <w:pPr>
      <w:spacing w:after="0" w:line="240" w:lineRule="auto"/>
      <w:ind w:left="567" w:hanging="567"/>
      <w:jc w:val="both"/>
    </w:pPr>
    <w:rPr>
      <w:rFonts w:ascii="Times New Roman" w:eastAsia="Times New Roman" w:hAnsi="Times New Roman" w:cs="Times New Roman"/>
      <w:sz w:val="24"/>
      <w:szCs w:val="20"/>
      <w:lang w:val="en-US"/>
    </w:rPr>
  </w:style>
  <w:style w:type="character" w:customStyle="1" w:styleId="2Char0">
    <w:name w:val="Σώμα κείμενου με εσοχή 2 Char"/>
    <w:basedOn w:val="a0"/>
    <w:link w:val="20"/>
    <w:rsid w:val="009E296C"/>
    <w:rPr>
      <w:rFonts w:ascii="Times New Roman" w:eastAsia="Times New Roman" w:hAnsi="Times New Roman" w:cs="Times New Roman"/>
      <w:sz w:val="24"/>
      <w:szCs w:val="20"/>
      <w:lang w:val="en-US"/>
    </w:rPr>
  </w:style>
  <w:style w:type="paragraph" w:styleId="aa">
    <w:name w:val="Body Text Indent"/>
    <w:basedOn w:val="a"/>
    <w:link w:val="Char3"/>
    <w:rsid w:val="009E296C"/>
    <w:pPr>
      <w:spacing w:after="120" w:line="240" w:lineRule="auto"/>
      <w:ind w:left="283"/>
    </w:pPr>
    <w:rPr>
      <w:rFonts w:ascii="Times New Roman" w:eastAsia="Times New Roman" w:hAnsi="Times New Roman" w:cs="Times New Roman"/>
      <w:sz w:val="24"/>
      <w:szCs w:val="24"/>
    </w:rPr>
  </w:style>
  <w:style w:type="character" w:customStyle="1" w:styleId="Char3">
    <w:name w:val="Σώμα κείμενου με εσοχή Char"/>
    <w:basedOn w:val="a0"/>
    <w:link w:val="aa"/>
    <w:rsid w:val="009E296C"/>
    <w:rPr>
      <w:rFonts w:ascii="Times New Roman" w:eastAsia="Times New Roman" w:hAnsi="Times New Roman" w:cs="Times New Roman"/>
      <w:sz w:val="24"/>
      <w:szCs w:val="24"/>
    </w:rPr>
  </w:style>
  <w:style w:type="paragraph" w:styleId="21">
    <w:name w:val="Body Text 2"/>
    <w:basedOn w:val="a"/>
    <w:link w:val="2Char1"/>
    <w:rsid w:val="009E296C"/>
    <w:pPr>
      <w:spacing w:after="120" w:line="480" w:lineRule="auto"/>
    </w:pPr>
    <w:rPr>
      <w:rFonts w:ascii="Times New Roman" w:eastAsia="Times New Roman" w:hAnsi="Times New Roman" w:cs="Times New Roman"/>
      <w:sz w:val="24"/>
      <w:szCs w:val="24"/>
      <w:lang w:eastAsia="el-GR"/>
    </w:rPr>
  </w:style>
  <w:style w:type="character" w:customStyle="1" w:styleId="2Char1">
    <w:name w:val="Σώμα κείμενου 2 Char"/>
    <w:basedOn w:val="a0"/>
    <w:link w:val="21"/>
    <w:rsid w:val="009E296C"/>
    <w:rPr>
      <w:rFonts w:ascii="Times New Roman" w:eastAsia="Times New Roman" w:hAnsi="Times New Roman" w:cs="Times New Roman"/>
      <w:sz w:val="24"/>
      <w:szCs w:val="24"/>
      <w:lang w:eastAsia="el-GR"/>
    </w:rPr>
  </w:style>
  <w:style w:type="paragraph" w:customStyle="1" w:styleId="GrTimes">
    <w:name w:val="GrTimes"/>
    <w:basedOn w:val="a"/>
    <w:rsid w:val="009E296C"/>
    <w:pPr>
      <w:spacing w:after="0" w:line="240" w:lineRule="auto"/>
      <w:ind w:right="-5561"/>
      <w:jc w:val="both"/>
    </w:pPr>
    <w:rPr>
      <w:rFonts w:ascii="New York" w:eastAsia="Times New Roman" w:hAnsi="New York" w:cs="Times New Roman"/>
      <w:sz w:val="24"/>
      <w:szCs w:val="20"/>
      <w:lang w:val="en-US"/>
    </w:rPr>
  </w:style>
  <w:style w:type="paragraph" w:styleId="31">
    <w:name w:val="Body Text Indent 3"/>
    <w:basedOn w:val="a"/>
    <w:link w:val="3Char1"/>
    <w:rsid w:val="009E296C"/>
    <w:pPr>
      <w:spacing w:after="0" w:line="360" w:lineRule="auto"/>
      <w:ind w:right="-237" w:firstLine="720"/>
      <w:jc w:val="both"/>
    </w:pPr>
    <w:rPr>
      <w:rFonts w:ascii="GrTimes" w:eastAsia="Μοντέρνα" w:hAnsi="GrTimes" w:cs="Times New Roman"/>
      <w:sz w:val="24"/>
      <w:szCs w:val="20"/>
    </w:rPr>
  </w:style>
  <w:style w:type="character" w:customStyle="1" w:styleId="3Char1">
    <w:name w:val="Σώμα κείμενου με εσοχή 3 Char"/>
    <w:basedOn w:val="a0"/>
    <w:link w:val="31"/>
    <w:rsid w:val="009E296C"/>
    <w:rPr>
      <w:rFonts w:ascii="GrTimes" w:eastAsia="Μοντέρνα" w:hAnsi="GrTimes" w:cs="Times New Roman"/>
      <w:sz w:val="24"/>
      <w:szCs w:val="20"/>
    </w:rPr>
  </w:style>
  <w:style w:type="paragraph" w:styleId="ab">
    <w:name w:val="Body Text"/>
    <w:basedOn w:val="a"/>
    <w:link w:val="Char4"/>
    <w:rsid w:val="009E296C"/>
    <w:pPr>
      <w:overflowPunct w:val="0"/>
      <w:autoSpaceDE w:val="0"/>
      <w:autoSpaceDN w:val="0"/>
      <w:adjustRightInd w:val="0"/>
      <w:spacing w:after="120" w:line="240" w:lineRule="auto"/>
      <w:textAlignment w:val="baseline"/>
    </w:pPr>
    <w:rPr>
      <w:rFonts w:ascii="HellasTimes" w:eastAsia="Times New Roman" w:hAnsi="HellasTimes" w:cs="Times New Roman"/>
      <w:sz w:val="28"/>
      <w:szCs w:val="20"/>
      <w:lang w:eastAsia="el-GR"/>
    </w:rPr>
  </w:style>
  <w:style w:type="character" w:customStyle="1" w:styleId="Char4">
    <w:name w:val="Σώμα κειμένου Char"/>
    <w:basedOn w:val="a0"/>
    <w:link w:val="ab"/>
    <w:rsid w:val="009E296C"/>
    <w:rPr>
      <w:rFonts w:ascii="HellasTimes" w:eastAsia="Times New Roman" w:hAnsi="HellasTimes" w:cs="Times New Roman"/>
      <w:sz w:val="28"/>
      <w:szCs w:val="20"/>
      <w:lang w:eastAsia="el-GR"/>
    </w:rPr>
  </w:style>
  <w:style w:type="paragraph" w:customStyle="1" w:styleId="11">
    <w:name w:val="1"/>
    <w:aliases w:val="5"/>
    <w:basedOn w:val="a"/>
    <w:rsid w:val="009E296C"/>
    <w:pPr>
      <w:overflowPunct w:val="0"/>
      <w:autoSpaceDE w:val="0"/>
      <w:autoSpaceDN w:val="0"/>
      <w:adjustRightInd w:val="0"/>
      <w:spacing w:after="0" w:line="360" w:lineRule="auto"/>
      <w:jc w:val="both"/>
      <w:textAlignment w:val="baseline"/>
    </w:pPr>
    <w:rPr>
      <w:rFonts w:ascii="HellasTimes" w:eastAsia="Times New Roman" w:hAnsi="HellasTimes" w:cs="Times New Roman"/>
      <w:sz w:val="28"/>
      <w:szCs w:val="20"/>
      <w:lang w:val="en-US"/>
    </w:rPr>
  </w:style>
  <w:style w:type="paragraph" w:customStyle="1" w:styleId="12">
    <w:name w:val="Βασικό1"/>
    <w:rsid w:val="009E296C"/>
    <w:pPr>
      <w:spacing w:after="0" w:line="240" w:lineRule="auto"/>
    </w:pPr>
    <w:rPr>
      <w:rFonts w:ascii="Times New Roman" w:eastAsia="ヒラギノ角ゴ Pro W3" w:hAnsi="Times New Roman" w:cs="Times New Roman"/>
      <w:color w:val="000000"/>
      <w:sz w:val="24"/>
      <w:szCs w:val="20"/>
      <w:lang w:eastAsia="el-GR"/>
    </w:rPr>
  </w:style>
  <w:style w:type="paragraph" w:styleId="ac">
    <w:name w:val="annotation text"/>
    <w:basedOn w:val="a"/>
    <w:link w:val="Char5"/>
    <w:semiHidden/>
    <w:rsid w:val="009E296C"/>
    <w:pPr>
      <w:spacing w:after="0" w:line="240" w:lineRule="auto"/>
    </w:pPr>
    <w:rPr>
      <w:rFonts w:ascii="Times New Roman" w:eastAsia="Times New Roman" w:hAnsi="Times New Roman" w:cs="Times New Roman"/>
      <w:sz w:val="24"/>
      <w:szCs w:val="24"/>
      <w:lang w:eastAsia="el-GR"/>
    </w:rPr>
  </w:style>
  <w:style w:type="character" w:customStyle="1" w:styleId="Char5">
    <w:name w:val="Κείμενο σχολίου Char"/>
    <w:basedOn w:val="a0"/>
    <w:link w:val="ac"/>
    <w:semiHidden/>
    <w:rsid w:val="009E296C"/>
    <w:rPr>
      <w:rFonts w:ascii="Times New Roman" w:eastAsia="Times New Roman" w:hAnsi="Times New Roman" w:cs="Times New Roman"/>
      <w:sz w:val="24"/>
      <w:szCs w:val="24"/>
      <w:lang w:eastAsia="el-GR"/>
    </w:rPr>
  </w:style>
  <w:style w:type="paragraph" w:styleId="1">
    <w:name w:val="index 1"/>
    <w:basedOn w:val="a"/>
    <w:next w:val="a"/>
    <w:autoRedefine/>
    <w:semiHidden/>
    <w:rsid w:val="009E296C"/>
    <w:pPr>
      <w:numPr>
        <w:numId w:val="4"/>
      </w:numPr>
      <w:spacing w:before="100" w:beforeAutospacing="1" w:after="100" w:afterAutospacing="1" w:line="240" w:lineRule="auto"/>
      <w:jc w:val="both"/>
    </w:pPr>
    <w:rPr>
      <w:rFonts w:ascii="Times New Roman" w:eastAsia="Times New Roman" w:hAnsi="Times New Roman" w:cs="Times New Roman"/>
      <w:b/>
      <w:bCs/>
      <w:i/>
      <w:iCs/>
      <w:sz w:val="24"/>
      <w:szCs w:val="24"/>
    </w:rPr>
  </w:style>
  <w:style w:type="paragraph" w:customStyle="1" w:styleId="Style1">
    <w:name w:val="Style1"/>
    <w:basedOn w:val="a"/>
    <w:rsid w:val="009E296C"/>
    <w:pPr>
      <w:overflowPunct w:val="0"/>
      <w:autoSpaceDE w:val="0"/>
      <w:autoSpaceDN w:val="0"/>
      <w:adjustRightInd w:val="0"/>
      <w:spacing w:after="0" w:line="360" w:lineRule="auto"/>
      <w:jc w:val="both"/>
      <w:textAlignment w:val="baseline"/>
    </w:pPr>
    <w:rPr>
      <w:rFonts w:ascii="Times New Roman" w:eastAsia="Times New Roman" w:hAnsi="Times New Roman" w:cs="Times New Roman"/>
      <w:sz w:val="28"/>
      <w:szCs w:val="20"/>
    </w:rPr>
  </w:style>
  <w:style w:type="paragraph" w:styleId="ad">
    <w:name w:val="Subtitle"/>
    <w:basedOn w:val="a"/>
    <w:link w:val="Char6"/>
    <w:qFormat/>
    <w:rsid w:val="009E296C"/>
    <w:pPr>
      <w:spacing w:after="0" w:line="240" w:lineRule="auto"/>
      <w:jc w:val="center"/>
    </w:pPr>
    <w:rPr>
      <w:rFonts w:ascii="Comic Sans MS" w:eastAsia="Times New Roman" w:hAnsi="Comic Sans MS" w:cs="Times New Roman"/>
      <w:b/>
      <w:bCs/>
      <w:sz w:val="24"/>
      <w:szCs w:val="24"/>
      <w:lang w:eastAsia="el-GR"/>
    </w:rPr>
  </w:style>
  <w:style w:type="character" w:customStyle="1" w:styleId="Char6">
    <w:name w:val="Υπότιτλος Char"/>
    <w:basedOn w:val="a0"/>
    <w:link w:val="ad"/>
    <w:rsid w:val="009E296C"/>
    <w:rPr>
      <w:rFonts w:ascii="Comic Sans MS" w:eastAsia="Times New Roman" w:hAnsi="Comic Sans MS" w:cs="Times New Roman"/>
      <w:b/>
      <w:bCs/>
      <w:sz w:val="24"/>
      <w:szCs w:val="24"/>
      <w:lang w:eastAsia="el-GR"/>
    </w:rPr>
  </w:style>
  <w:style w:type="paragraph" w:styleId="ae">
    <w:name w:val="Title"/>
    <w:basedOn w:val="a"/>
    <w:link w:val="Char7"/>
    <w:qFormat/>
    <w:rsid w:val="009E296C"/>
    <w:pPr>
      <w:spacing w:after="0" w:line="240" w:lineRule="auto"/>
      <w:jc w:val="center"/>
    </w:pPr>
    <w:rPr>
      <w:rFonts w:ascii="Garamond" w:eastAsia="Times New Roman" w:hAnsi="Garamond" w:cs="Times New Roman"/>
      <w:b/>
      <w:bCs/>
      <w:sz w:val="40"/>
      <w:szCs w:val="20"/>
    </w:rPr>
  </w:style>
  <w:style w:type="character" w:customStyle="1" w:styleId="Char7">
    <w:name w:val="Τίτλος Char"/>
    <w:basedOn w:val="a0"/>
    <w:link w:val="ae"/>
    <w:rsid w:val="009E296C"/>
    <w:rPr>
      <w:rFonts w:ascii="Garamond" w:eastAsia="Times New Roman" w:hAnsi="Garamond" w:cs="Times New Roman"/>
      <w:b/>
      <w:bCs/>
      <w:sz w:val="40"/>
      <w:szCs w:val="20"/>
    </w:rPr>
  </w:style>
  <w:style w:type="paragraph" w:customStyle="1" w:styleId="13">
    <w:name w:val="Παράγραφος λίστας1"/>
    <w:basedOn w:val="a"/>
    <w:qFormat/>
    <w:rsid w:val="009E296C"/>
    <w:pPr>
      <w:ind w:left="720"/>
      <w:contextualSpacing/>
    </w:pPr>
    <w:rPr>
      <w:rFonts w:ascii="Calibri" w:eastAsia="Times New Roman" w:hAnsi="Calibri" w:cs="Times New Roman"/>
      <w:lang w:eastAsia="el-GR"/>
    </w:rPr>
  </w:style>
  <w:style w:type="paragraph" w:customStyle="1" w:styleId="fonts">
    <w:name w:val="fonts"/>
    <w:basedOn w:val="a"/>
    <w:rsid w:val="009E296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af">
    <w:name w:val="Plain Text"/>
    <w:basedOn w:val="a"/>
    <w:link w:val="Char8"/>
    <w:unhideWhenUsed/>
    <w:rsid w:val="009E296C"/>
    <w:pPr>
      <w:spacing w:after="0" w:line="240" w:lineRule="auto"/>
    </w:pPr>
    <w:rPr>
      <w:rFonts w:ascii="Consolas" w:eastAsia="Calibri" w:hAnsi="Consolas" w:cs="Times New Roman"/>
      <w:sz w:val="21"/>
      <w:szCs w:val="21"/>
    </w:rPr>
  </w:style>
  <w:style w:type="character" w:customStyle="1" w:styleId="Char8">
    <w:name w:val="Απλό κείμενο Char"/>
    <w:basedOn w:val="a0"/>
    <w:link w:val="af"/>
    <w:rsid w:val="009E296C"/>
    <w:rPr>
      <w:rFonts w:ascii="Consolas" w:eastAsia="Calibri" w:hAnsi="Consolas" w:cs="Times New Roman"/>
      <w:sz w:val="21"/>
      <w:szCs w:val="21"/>
    </w:rPr>
  </w:style>
  <w:style w:type="paragraph" w:styleId="af0">
    <w:name w:val="annotation subject"/>
    <w:basedOn w:val="ac"/>
    <w:next w:val="ac"/>
    <w:link w:val="Char9"/>
    <w:semiHidden/>
    <w:rsid w:val="009E296C"/>
    <w:rPr>
      <w:b/>
      <w:bCs/>
      <w:sz w:val="20"/>
      <w:szCs w:val="20"/>
    </w:rPr>
  </w:style>
  <w:style w:type="character" w:customStyle="1" w:styleId="Char9">
    <w:name w:val="Θέμα σχολίου Char"/>
    <w:basedOn w:val="Char5"/>
    <w:link w:val="af0"/>
    <w:semiHidden/>
    <w:rsid w:val="009E296C"/>
    <w:rPr>
      <w:b/>
      <w:bCs/>
      <w:sz w:val="20"/>
      <w:szCs w:val="20"/>
    </w:rPr>
  </w:style>
  <w:style w:type="paragraph" w:styleId="af1">
    <w:name w:val="Document Map"/>
    <w:basedOn w:val="a"/>
    <w:link w:val="Chara"/>
    <w:semiHidden/>
    <w:rsid w:val="009E296C"/>
    <w:pPr>
      <w:shd w:val="clear" w:color="auto" w:fill="000080"/>
      <w:spacing w:after="0" w:line="240" w:lineRule="auto"/>
    </w:pPr>
    <w:rPr>
      <w:rFonts w:ascii="Tahoma" w:eastAsia="Times New Roman" w:hAnsi="Tahoma" w:cs="Tahoma"/>
      <w:sz w:val="24"/>
      <w:szCs w:val="24"/>
      <w:lang w:eastAsia="el-GR"/>
    </w:rPr>
  </w:style>
  <w:style w:type="character" w:customStyle="1" w:styleId="Chara">
    <w:name w:val="Χάρτης εγγράφου Char"/>
    <w:basedOn w:val="a0"/>
    <w:link w:val="af1"/>
    <w:semiHidden/>
    <w:rsid w:val="009E296C"/>
    <w:rPr>
      <w:rFonts w:ascii="Tahoma" w:eastAsia="Times New Roman" w:hAnsi="Tahoma" w:cs="Tahoma"/>
      <w:sz w:val="24"/>
      <w:szCs w:val="24"/>
      <w:shd w:val="clear" w:color="auto" w:fill="000080"/>
      <w:lang w:eastAsia="el-GR"/>
    </w:rPr>
  </w:style>
  <w:style w:type="paragraph" w:customStyle="1" w:styleId="Default">
    <w:name w:val="Default"/>
    <w:rsid w:val="009E296C"/>
    <w:pPr>
      <w:autoSpaceDE w:val="0"/>
      <w:autoSpaceDN w:val="0"/>
      <w:adjustRightInd w:val="0"/>
      <w:spacing w:after="0" w:line="240" w:lineRule="auto"/>
    </w:pPr>
    <w:rPr>
      <w:rFonts w:ascii="Times New Roman" w:eastAsia="Times New Roman" w:hAnsi="Times New Roman" w:cs="Times New Roman"/>
      <w:color w:val="000000"/>
      <w:sz w:val="24"/>
      <w:szCs w:val="24"/>
      <w:lang w:eastAsia="el-GR"/>
    </w:rPr>
  </w:style>
  <w:style w:type="character" w:styleId="af2">
    <w:name w:val="annotation reference"/>
    <w:basedOn w:val="a0"/>
    <w:rsid w:val="009E296C"/>
    <w:rPr>
      <w:sz w:val="16"/>
      <w:szCs w:val="16"/>
    </w:rPr>
  </w:style>
  <w:style w:type="character" w:customStyle="1" w:styleId="apple-converted-space">
    <w:name w:val="apple-converted-space"/>
    <w:basedOn w:val="a0"/>
    <w:rsid w:val="00917AB8"/>
  </w:style>
  <w:style w:type="character" w:customStyle="1" w:styleId="greek1">
    <w:name w:val="greek1"/>
    <w:basedOn w:val="a0"/>
    <w:rsid w:val="0083648C"/>
    <w:rPr>
      <w:rFonts w:ascii="Cardo" w:hAnsi="Cardo" w:cs="Cardo" w:hint="default"/>
      <w:color w:val="001320"/>
      <w:sz w:val="19"/>
      <w:szCs w:val="19"/>
      <w:shd w:val="clear" w:color="auto" w:fill="FFFFFF"/>
    </w:rPr>
  </w:style>
</w:styles>
</file>

<file path=word/webSettings.xml><?xml version="1.0" encoding="utf-8"?>
<w:webSettings xmlns:r="http://schemas.openxmlformats.org/officeDocument/2006/relationships" xmlns:w="http://schemas.openxmlformats.org/wordprocessingml/2006/main">
  <w:divs>
    <w:div w:id="115368074">
      <w:bodyDiv w:val="1"/>
      <w:marLeft w:val="0"/>
      <w:marRight w:val="0"/>
      <w:marTop w:val="0"/>
      <w:marBottom w:val="0"/>
      <w:divBdr>
        <w:top w:val="none" w:sz="0" w:space="0" w:color="auto"/>
        <w:left w:val="none" w:sz="0" w:space="0" w:color="auto"/>
        <w:bottom w:val="none" w:sz="0" w:space="0" w:color="auto"/>
        <w:right w:val="none" w:sz="0" w:space="0" w:color="auto"/>
      </w:divBdr>
    </w:div>
    <w:div w:id="120542856">
      <w:bodyDiv w:val="1"/>
      <w:marLeft w:val="0"/>
      <w:marRight w:val="0"/>
      <w:marTop w:val="0"/>
      <w:marBottom w:val="0"/>
      <w:divBdr>
        <w:top w:val="none" w:sz="0" w:space="0" w:color="auto"/>
        <w:left w:val="none" w:sz="0" w:space="0" w:color="auto"/>
        <w:bottom w:val="none" w:sz="0" w:space="0" w:color="auto"/>
        <w:right w:val="none" w:sz="0" w:space="0" w:color="auto"/>
      </w:divBdr>
      <w:divsChild>
        <w:div w:id="746729505">
          <w:marLeft w:val="0"/>
          <w:marRight w:val="0"/>
          <w:marTop w:val="0"/>
          <w:marBottom w:val="0"/>
          <w:divBdr>
            <w:top w:val="none" w:sz="0" w:space="0" w:color="auto"/>
            <w:left w:val="none" w:sz="0" w:space="0" w:color="auto"/>
            <w:bottom w:val="none" w:sz="0" w:space="0" w:color="auto"/>
            <w:right w:val="none" w:sz="0" w:space="0" w:color="auto"/>
          </w:divBdr>
          <w:divsChild>
            <w:div w:id="1591426310">
              <w:marLeft w:val="0"/>
              <w:marRight w:val="0"/>
              <w:marTop w:val="0"/>
              <w:marBottom w:val="0"/>
              <w:divBdr>
                <w:top w:val="none" w:sz="0" w:space="0" w:color="auto"/>
                <w:left w:val="none" w:sz="0" w:space="0" w:color="auto"/>
                <w:bottom w:val="none" w:sz="0" w:space="0" w:color="auto"/>
                <w:right w:val="none" w:sz="0" w:space="0" w:color="auto"/>
              </w:divBdr>
              <w:divsChild>
                <w:div w:id="2065520155">
                  <w:marLeft w:val="0"/>
                  <w:marRight w:val="0"/>
                  <w:marTop w:val="0"/>
                  <w:marBottom w:val="0"/>
                  <w:divBdr>
                    <w:top w:val="none" w:sz="0" w:space="0" w:color="auto"/>
                    <w:left w:val="none" w:sz="0" w:space="0" w:color="auto"/>
                    <w:bottom w:val="none" w:sz="0" w:space="0" w:color="auto"/>
                    <w:right w:val="none" w:sz="0" w:space="0" w:color="auto"/>
                  </w:divBdr>
                  <w:divsChild>
                    <w:div w:id="1063061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474619">
      <w:bodyDiv w:val="1"/>
      <w:marLeft w:val="0"/>
      <w:marRight w:val="0"/>
      <w:marTop w:val="0"/>
      <w:marBottom w:val="0"/>
      <w:divBdr>
        <w:top w:val="none" w:sz="0" w:space="0" w:color="auto"/>
        <w:left w:val="none" w:sz="0" w:space="0" w:color="auto"/>
        <w:bottom w:val="none" w:sz="0" w:space="0" w:color="auto"/>
        <w:right w:val="none" w:sz="0" w:space="0" w:color="auto"/>
      </w:divBdr>
    </w:div>
    <w:div w:id="592668509">
      <w:bodyDiv w:val="1"/>
      <w:marLeft w:val="0"/>
      <w:marRight w:val="0"/>
      <w:marTop w:val="0"/>
      <w:marBottom w:val="0"/>
      <w:divBdr>
        <w:top w:val="none" w:sz="0" w:space="0" w:color="auto"/>
        <w:left w:val="none" w:sz="0" w:space="0" w:color="auto"/>
        <w:bottom w:val="none" w:sz="0" w:space="0" w:color="auto"/>
        <w:right w:val="none" w:sz="0" w:space="0" w:color="auto"/>
      </w:divBdr>
    </w:div>
    <w:div w:id="832532487">
      <w:bodyDiv w:val="1"/>
      <w:marLeft w:val="0"/>
      <w:marRight w:val="0"/>
      <w:marTop w:val="0"/>
      <w:marBottom w:val="0"/>
      <w:divBdr>
        <w:top w:val="none" w:sz="0" w:space="0" w:color="auto"/>
        <w:left w:val="none" w:sz="0" w:space="0" w:color="auto"/>
        <w:bottom w:val="none" w:sz="0" w:space="0" w:color="auto"/>
        <w:right w:val="none" w:sz="0" w:space="0" w:color="auto"/>
      </w:divBdr>
    </w:div>
    <w:div w:id="1188904429">
      <w:bodyDiv w:val="1"/>
      <w:marLeft w:val="0"/>
      <w:marRight w:val="0"/>
      <w:marTop w:val="0"/>
      <w:marBottom w:val="0"/>
      <w:divBdr>
        <w:top w:val="none" w:sz="0" w:space="0" w:color="auto"/>
        <w:left w:val="none" w:sz="0" w:space="0" w:color="auto"/>
        <w:bottom w:val="none" w:sz="0" w:space="0" w:color="auto"/>
        <w:right w:val="none" w:sz="0" w:space="0" w:color="auto"/>
      </w:divBdr>
    </w:div>
    <w:div w:id="1775438717">
      <w:bodyDiv w:val="1"/>
      <w:marLeft w:val="0"/>
      <w:marRight w:val="0"/>
      <w:marTop w:val="0"/>
      <w:marBottom w:val="0"/>
      <w:divBdr>
        <w:top w:val="none" w:sz="0" w:space="0" w:color="auto"/>
        <w:left w:val="none" w:sz="0" w:space="0" w:color="auto"/>
        <w:bottom w:val="none" w:sz="0" w:space="0" w:color="auto"/>
        <w:right w:val="none" w:sz="0" w:space="0" w:color="auto"/>
      </w:divBdr>
    </w:div>
    <w:div w:id="1781562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hyperlink" Target="http://el.wikipedia.org/wiki/%CE%9F%CF%81%CE%B8%CE%BF%CE%B3%CF%8E%CE%BD%CE%B9%CE%BF_%CF%84%CF%81%CE%AF%CE%B3%CF%89%CE%BD%CE%BF" TargetMode="External"/><Relationship Id="rId3" Type="http://schemas.openxmlformats.org/officeDocument/2006/relationships/styles" Target="styles.xml"/><Relationship Id="rId21" Type="http://schemas.openxmlformats.org/officeDocument/2006/relationships/hyperlink" Target="http://el.wikipedia.org/wiki/%CE%A0%CF%85%CE%B8%CE%B1%CE%B3%CF%8C%CF%81%CE%B1%CF%82_%CE%BF_%CE%A3%CE%AC%CE%BC%CE%B9%CE%BF%CF%82"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el.wikipedia.org/wiki/%CE%95%CF%85%CE%BA%CE%BB%CE%B5%CE%AF%CE%B4%CE%B5%CE%B9%CE%B1_%CE%B3%CE%B5%CF%89%CE%BC%CE%B5%CF%84%CF%81%CE%AF%CE%B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hyperlink" Target="http://el.wikipedia.org/wiki/%CE%93%CE%B5%CF%89%CE%BC%CE%B5%CF%84%CF%81%CE%AF%CE%B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wikipedia.org/wiki/%CE%98%CE%AE%CF%81%CE%B1"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7.jpeg"/><Relationship Id="rId10" Type="http://schemas.openxmlformats.org/officeDocument/2006/relationships/hyperlink" Target="http://el.wikipedia.org/wiki/%CE%91%CE%BA%CF%81%CF%89%CF%84%CE%AE%CF%81%CE%B9_%CE%98%CE%AE%CF%81%CE%B1%CF%82" TargetMode="External"/><Relationship Id="rId19" Type="http://schemas.openxmlformats.org/officeDocument/2006/relationships/hyperlink" Target="http://el.wikipedia.org/wiki/%CE%98%CE%B5%CF%8E%CF%81%CE%B7%CE%BC%CE%B1"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hyperlink" Target="http://el.wikipedia.org/wiki/%CE%91%CF%81%CF%87%CE%B5%CE%AF%CE%BF:Pythagorean_theorem.jpg"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13844-8985-4BF3-9367-DB5A8A6D4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2111</TotalTime>
  <Pages>27</Pages>
  <Words>5920</Words>
  <Characters>31973</Characters>
  <Application>Microsoft Office Word</Application>
  <DocSecurity>0</DocSecurity>
  <Lines>266</Lines>
  <Paragraphs>75</Paragraphs>
  <ScaleCrop>false</ScaleCrop>
  <HeadingPairs>
    <vt:vector size="2" baseType="variant">
      <vt:variant>
        <vt:lpstr>Τίτλος</vt:lpstr>
      </vt:variant>
      <vt:variant>
        <vt:i4>1</vt:i4>
      </vt:variant>
    </vt:vector>
  </HeadingPairs>
  <TitlesOfParts>
    <vt:vector size="1" baseType="lpstr">
      <vt:lpstr/>
    </vt:vector>
  </TitlesOfParts>
  <Company>.</Company>
  <LinksUpToDate>false</LinksUpToDate>
  <CharactersWithSpaces>37818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Xara</dc:creator>
  <cp:keywords/>
  <dc:description/>
  <cp:lastModifiedBy>Xara</cp:lastModifiedBy>
  <cp:revision>74</cp:revision>
  <dcterms:created xsi:type="dcterms:W3CDTF">2011-02-08T10:12:00Z</dcterms:created>
  <dcterms:modified xsi:type="dcterms:W3CDTF">2012-01-24T13:11:00Z</dcterms:modified>
</cp:coreProperties>
</file>